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9" w:rsidRPr="004B4A19" w:rsidRDefault="004B4A19" w:rsidP="004B4A19">
      <w:pPr>
        <w:jc w:val="center"/>
        <w:rPr>
          <w:b/>
        </w:rPr>
      </w:pPr>
      <w:r w:rsidRPr="004B4A19">
        <w:rPr>
          <w:b/>
        </w:rPr>
        <w:t>Магистратура «Лингвистика. Иностранные языки»</w:t>
      </w:r>
    </w:p>
    <w:p w:rsidR="00162588" w:rsidRDefault="00162588" w:rsidP="00162588">
      <w:pPr>
        <w:jc w:val="center"/>
        <w:rPr>
          <w:u w:val="single"/>
        </w:rPr>
      </w:pPr>
      <w:r>
        <w:rPr>
          <w:u w:val="single"/>
        </w:rPr>
        <w:t>Примерный вариант вступительного теста</w:t>
      </w:r>
      <w:r>
        <w:rPr>
          <w:rStyle w:val="a7"/>
          <w:u w:val="single"/>
        </w:rPr>
        <w:footnoteReference w:id="1"/>
      </w:r>
      <w:r>
        <w:rPr>
          <w:u w:val="single"/>
        </w:rPr>
        <w:t xml:space="preserve"> </w:t>
      </w:r>
    </w:p>
    <w:p w:rsidR="004B4A19" w:rsidRPr="004B4A19" w:rsidRDefault="004B4A19" w:rsidP="004B4A19">
      <w:pPr>
        <w:jc w:val="right"/>
      </w:pPr>
      <w:r w:rsidRPr="004B4A19">
        <w:t>Демоверсия</w:t>
      </w:r>
    </w:p>
    <w:p w:rsidR="00162588" w:rsidRDefault="00162588" w:rsidP="00162588">
      <w:pPr>
        <w:jc w:val="center"/>
        <w:rPr>
          <w:u w:val="single"/>
        </w:rPr>
      </w:pPr>
    </w:p>
    <w:p w:rsidR="00162588" w:rsidRPr="00C35CE0" w:rsidRDefault="00162588" w:rsidP="00162588">
      <w:r>
        <w:t>К</w:t>
      </w:r>
      <w:r w:rsidRPr="00C35CE0">
        <w:t>оличество заданий и рекомендуемое время мо</w:t>
      </w:r>
      <w:r>
        <w:t>гут незначительно варьироваться.</w:t>
      </w:r>
    </w:p>
    <w:p w:rsidR="00162588" w:rsidRPr="00826DFB" w:rsidRDefault="00162588" w:rsidP="00162588">
      <w:r>
        <w:t>Данный т</w:t>
      </w:r>
      <w:r w:rsidRPr="00826DFB">
        <w:t xml:space="preserve">ест (часть 1 + часть 2) рассчитан на </w:t>
      </w:r>
      <w:r w:rsidRPr="00826DFB">
        <w:rPr>
          <w:b/>
        </w:rPr>
        <w:t>30</w:t>
      </w:r>
      <w:r>
        <w:rPr>
          <w:b/>
        </w:rPr>
        <w:t>-35</w:t>
      </w:r>
      <w:r w:rsidRPr="00826DFB">
        <w:rPr>
          <w:b/>
        </w:rPr>
        <w:t xml:space="preserve"> минут</w:t>
      </w:r>
      <w:r w:rsidRPr="00826DFB">
        <w:t>.</w:t>
      </w:r>
    </w:p>
    <w:p w:rsidR="00826DFB" w:rsidRPr="00826DFB" w:rsidRDefault="00826DFB" w:rsidP="00826DFB">
      <w:pPr>
        <w:spacing w:after="0"/>
      </w:pPr>
    </w:p>
    <w:p w:rsidR="004B4A19" w:rsidRPr="00826DFB" w:rsidRDefault="004B4A19" w:rsidP="004B4A19">
      <w:pPr>
        <w:rPr>
          <w:b/>
        </w:rPr>
      </w:pPr>
      <w:r w:rsidRPr="00826DFB">
        <w:rPr>
          <w:b/>
        </w:rPr>
        <w:t>ЧАСТЬ 1</w:t>
      </w:r>
      <w:r w:rsidR="00CC6083" w:rsidRPr="00826DFB">
        <w:rPr>
          <w:b/>
        </w:rPr>
        <w:t xml:space="preserve"> Теоретические основы языкознания и английского языка</w:t>
      </w:r>
    </w:p>
    <w:p w:rsidR="008411DC" w:rsidRDefault="008411DC" w:rsidP="008411DC">
      <w:r>
        <w:t xml:space="preserve">Каждое задание содержит 4 варианта ответов, необходимо отметить </w:t>
      </w:r>
      <w:r w:rsidRPr="005876D1">
        <w:rPr>
          <w:b/>
        </w:rPr>
        <w:t>от одного до четырех</w:t>
      </w:r>
      <w:r>
        <w:t xml:space="preserve"> верных ответов.</w:t>
      </w:r>
    </w:p>
    <w:p w:rsidR="008411DC" w:rsidRDefault="008411DC" w:rsidP="008411DC">
      <w:pPr>
        <w:pStyle w:val="a3"/>
        <w:numPr>
          <w:ilvl w:val="0"/>
          <w:numId w:val="15"/>
        </w:numPr>
        <w:ind w:left="426" w:hanging="426"/>
      </w:pPr>
      <w:r>
        <w:t>Фонетическим словом, содержащим проклитику, является</w:t>
      </w:r>
    </w:p>
    <w:p w:rsidR="008411DC" w:rsidRPr="00CD60F3" w:rsidRDefault="008411DC" w:rsidP="008411DC">
      <w:pPr>
        <w:pStyle w:val="a3"/>
        <w:numPr>
          <w:ilvl w:val="0"/>
          <w:numId w:val="12"/>
        </w:numPr>
        <w:rPr>
          <w:lang w:val="en-US"/>
        </w:rPr>
      </w:pPr>
      <w:r w:rsidRPr="00CD60F3">
        <w:rPr>
          <w:lang w:val="en-US"/>
        </w:rPr>
        <w:t>in</w:t>
      </w:r>
    </w:p>
    <w:p w:rsidR="008411DC" w:rsidRPr="00CD60F3" w:rsidRDefault="008411DC" w:rsidP="008411DC">
      <w:pPr>
        <w:pStyle w:val="a3"/>
        <w:numPr>
          <w:ilvl w:val="0"/>
          <w:numId w:val="12"/>
        </w:numPr>
        <w:rPr>
          <w:lang w:val="en-US"/>
        </w:rPr>
      </w:pPr>
      <w:r w:rsidRPr="00CD60F3">
        <w:rPr>
          <w:lang w:val="en-US"/>
        </w:rPr>
        <w:t>in the house</w:t>
      </w:r>
    </w:p>
    <w:p w:rsidR="008411DC" w:rsidRPr="00CD60F3" w:rsidRDefault="008411DC" w:rsidP="008411DC">
      <w:pPr>
        <w:pStyle w:val="a3"/>
        <w:numPr>
          <w:ilvl w:val="0"/>
          <w:numId w:val="12"/>
        </w:numPr>
        <w:rPr>
          <w:lang w:val="en-US"/>
        </w:rPr>
      </w:pPr>
      <w:r w:rsidRPr="00CD60F3">
        <w:rPr>
          <w:lang w:val="en-US"/>
        </w:rPr>
        <w:t>buy</w:t>
      </w:r>
    </w:p>
    <w:p w:rsidR="008411DC" w:rsidRPr="00CD60F3" w:rsidRDefault="008411DC" w:rsidP="008411DC">
      <w:pPr>
        <w:pStyle w:val="a3"/>
        <w:numPr>
          <w:ilvl w:val="0"/>
          <w:numId w:val="12"/>
        </w:numPr>
        <w:rPr>
          <w:lang w:val="en-US"/>
        </w:rPr>
      </w:pPr>
      <w:r w:rsidRPr="00CD60F3">
        <w:rPr>
          <w:lang w:val="en-US"/>
        </w:rPr>
        <w:t>go out</w:t>
      </w:r>
    </w:p>
    <w:p w:rsidR="008411DC" w:rsidRDefault="008411DC" w:rsidP="008411DC">
      <w:r>
        <w:t xml:space="preserve">2. </w:t>
      </w:r>
      <w:r w:rsidR="0015786D">
        <w:t>В</w:t>
      </w:r>
      <w:r>
        <w:t xml:space="preserve"> английских  словоформ</w:t>
      </w:r>
      <w:r w:rsidR="0015786D">
        <w:t>ах</w:t>
      </w:r>
      <w:r>
        <w:t xml:space="preserve">  </w:t>
      </w:r>
      <w:r w:rsidRPr="0015786D">
        <w:rPr>
          <w:i/>
          <w:lang w:val="en-US"/>
        </w:rPr>
        <w:t>dog</w:t>
      </w:r>
      <w:r w:rsidRPr="0015786D">
        <w:rPr>
          <w:i/>
        </w:rPr>
        <w:t xml:space="preserve">, </w:t>
      </w:r>
      <w:r w:rsidRPr="0015786D">
        <w:rPr>
          <w:i/>
          <w:lang w:val="en-US"/>
        </w:rPr>
        <w:t>dogs</w:t>
      </w:r>
      <w:r w:rsidRPr="0015786D">
        <w:rPr>
          <w:i/>
        </w:rPr>
        <w:t xml:space="preserve">, </w:t>
      </w:r>
      <w:r w:rsidRPr="0015786D">
        <w:rPr>
          <w:i/>
          <w:lang w:val="en-US"/>
        </w:rPr>
        <w:t>cats</w:t>
      </w:r>
      <w:r w:rsidRPr="00860E42">
        <w:t xml:space="preserve">  </w:t>
      </w:r>
      <w:r w:rsidR="0015786D">
        <w:t>отсутствует/ют</w:t>
      </w:r>
      <w:r>
        <w:t xml:space="preserve"> </w:t>
      </w:r>
    </w:p>
    <w:p w:rsidR="008411DC" w:rsidRDefault="008411DC" w:rsidP="008411DC">
      <w:pPr>
        <w:pStyle w:val="a3"/>
        <w:numPr>
          <w:ilvl w:val="0"/>
          <w:numId w:val="16"/>
        </w:numPr>
      </w:pPr>
      <w:r>
        <w:t xml:space="preserve">позиционное оглушение </w:t>
      </w:r>
    </w:p>
    <w:p w:rsidR="008411DC" w:rsidRPr="00860E42" w:rsidRDefault="008411DC" w:rsidP="008411DC">
      <w:pPr>
        <w:pStyle w:val="a3"/>
        <w:numPr>
          <w:ilvl w:val="0"/>
          <w:numId w:val="16"/>
        </w:numPr>
      </w:pPr>
      <w:r>
        <w:t>позиционное озвончение</w:t>
      </w:r>
    </w:p>
    <w:p w:rsidR="008411DC" w:rsidRDefault="008411DC" w:rsidP="008411DC">
      <w:pPr>
        <w:pStyle w:val="a3"/>
        <w:numPr>
          <w:ilvl w:val="0"/>
          <w:numId w:val="16"/>
        </w:numPr>
      </w:pPr>
      <w:r>
        <w:t>аккомодация</w:t>
      </w:r>
    </w:p>
    <w:p w:rsidR="008411DC" w:rsidRDefault="008411DC" w:rsidP="008411DC">
      <w:pPr>
        <w:pStyle w:val="a3"/>
        <w:numPr>
          <w:ilvl w:val="0"/>
          <w:numId w:val="16"/>
        </w:numPr>
      </w:pPr>
      <w:r>
        <w:t>прогрессивная ассимиляция</w:t>
      </w:r>
    </w:p>
    <w:p w:rsidR="008411DC" w:rsidRDefault="008411DC" w:rsidP="008411DC">
      <w:r>
        <w:t xml:space="preserve">3. Иллюстрацией к термину </w:t>
      </w:r>
      <w:proofErr w:type="spellStart"/>
      <w:proofErr w:type="gramStart"/>
      <w:r>
        <w:t>опр</w:t>
      </w:r>
      <w:proofErr w:type="gramEnd"/>
      <w:r>
        <w:rPr>
          <w:rFonts w:ascii="Times New Roman" w:hAnsi="Times New Roman" w:cs="Times New Roman"/>
        </w:rPr>
        <w:t>ó</w:t>
      </w:r>
      <w:r>
        <w:t>щение</w:t>
      </w:r>
      <w:proofErr w:type="spellEnd"/>
      <w:r>
        <w:t xml:space="preserve"> (</w:t>
      </w:r>
      <w:r w:rsidR="00B225A1">
        <w:t>В.А. Богородицкий</w:t>
      </w:r>
      <w:r>
        <w:t>) является слово</w:t>
      </w:r>
    </w:p>
    <w:p w:rsidR="008411DC" w:rsidRPr="00CD60F3" w:rsidRDefault="008411DC" w:rsidP="008411DC">
      <w:pPr>
        <w:pStyle w:val="a3"/>
        <w:numPr>
          <w:ilvl w:val="0"/>
          <w:numId w:val="11"/>
        </w:numPr>
        <w:rPr>
          <w:lang w:val="en-US"/>
        </w:rPr>
      </w:pPr>
      <w:r w:rsidRPr="00CD60F3">
        <w:rPr>
          <w:lang w:val="en-US"/>
        </w:rPr>
        <w:t>table</w:t>
      </w:r>
    </w:p>
    <w:p w:rsidR="008411DC" w:rsidRPr="00CD60F3" w:rsidRDefault="008411DC" w:rsidP="008411DC">
      <w:pPr>
        <w:pStyle w:val="a3"/>
        <w:numPr>
          <w:ilvl w:val="0"/>
          <w:numId w:val="11"/>
        </w:numPr>
        <w:rPr>
          <w:lang w:val="en-US"/>
        </w:rPr>
      </w:pPr>
      <w:r w:rsidRPr="00CD60F3">
        <w:rPr>
          <w:lang w:val="en-US"/>
        </w:rPr>
        <w:t>woman</w:t>
      </w:r>
    </w:p>
    <w:p w:rsidR="008411DC" w:rsidRDefault="008411DC" w:rsidP="008411DC">
      <w:pPr>
        <w:pStyle w:val="a3"/>
        <w:numPr>
          <w:ilvl w:val="0"/>
          <w:numId w:val="11"/>
        </w:numPr>
      </w:pPr>
      <w:r>
        <w:t>дом</w:t>
      </w:r>
    </w:p>
    <w:p w:rsidR="008411DC" w:rsidRDefault="008411DC" w:rsidP="008411DC">
      <w:pPr>
        <w:pStyle w:val="a3"/>
        <w:numPr>
          <w:ilvl w:val="0"/>
          <w:numId w:val="11"/>
        </w:numPr>
      </w:pPr>
      <w:r>
        <w:t>жена</w:t>
      </w:r>
    </w:p>
    <w:p w:rsidR="008411DC" w:rsidRDefault="008411DC" w:rsidP="008411DC">
      <w:r>
        <w:t>4. К словарям, описывающим историю происхождения слов, относятся:</w:t>
      </w:r>
    </w:p>
    <w:p w:rsidR="008411DC" w:rsidRDefault="008411DC" w:rsidP="008411DC">
      <w:pPr>
        <w:pStyle w:val="a3"/>
        <w:numPr>
          <w:ilvl w:val="0"/>
          <w:numId w:val="10"/>
        </w:numPr>
      </w:pPr>
      <w:r>
        <w:t>словари толковые</w:t>
      </w:r>
    </w:p>
    <w:p w:rsidR="008411DC" w:rsidRDefault="008411DC" w:rsidP="008411DC">
      <w:pPr>
        <w:pStyle w:val="a3"/>
        <w:numPr>
          <w:ilvl w:val="0"/>
          <w:numId w:val="10"/>
        </w:numPr>
      </w:pPr>
      <w:r>
        <w:t>словари этимологические</w:t>
      </w:r>
    </w:p>
    <w:p w:rsidR="008411DC" w:rsidRDefault="008411DC" w:rsidP="008411DC">
      <w:pPr>
        <w:pStyle w:val="a3"/>
        <w:numPr>
          <w:ilvl w:val="0"/>
          <w:numId w:val="10"/>
        </w:numPr>
      </w:pPr>
      <w:r>
        <w:t>словари антонимов</w:t>
      </w:r>
    </w:p>
    <w:p w:rsidR="008411DC" w:rsidRDefault="008411DC" w:rsidP="008411DC">
      <w:pPr>
        <w:pStyle w:val="a3"/>
        <w:numPr>
          <w:ilvl w:val="0"/>
          <w:numId w:val="10"/>
        </w:numPr>
      </w:pPr>
      <w:r>
        <w:t>словари иностранных слов</w:t>
      </w:r>
    </w:p>
    <w:p w:rsidR="008411DC" w:rsidRDefault="008411DC" w:rsidP="008411DC">
      <w:r>
        <w:t>5. Грамматическое значение отличает от лексического значения</w:t>
      </w:r>
    </w:p>
    <w:p w:rsidR="008411DC" w:rsidRDefault="008411DC" w:rsidP="008411DC">
      <w:pPr>
        <w:pStyle w:val="a3"/>
        <w:numPr>
          <w:ilvl w:val="0"/>
          <w:numId w:val="13"/>
        </w:numPr>
      </w:pPr>
      <w:r>
        <w:t>конкретность</w:t>
      </w:r>
    </w:p>
    <w:p w:rsidR="008411DC" w:rsidRDefault="008411DC" w:rsidP="008411DC">
      <w:pPr>
        <w:pStyle w:val="a3"/>
        <w:numPr>
          <w:ilvl w:val="0"/>
          <w:numId w:val="13"/>
        </w:numPr>
      </w:pPr>
      <w:r>
        <w:t>абстрактность</w:t>
      </w:r>
    </w:p>
    <w:p w:rsidR="008411DC" w:rsidRDefault="008411DC" w:rsidP="008411DC">
      <w:pPr>
        <w:pStyle w:val="a3"/>
        <w:numPr>
          <w:ilvl w:val="0"/>
          <w:numId w:val="13"/>
        </w:numPr>
      </w:pPr>
      <w:r>
        <w:lastRenderedPageBreak/>
        <w:t>обязательность</w:t>
      </w:r>
    </w:p>
    <w:p w:rsidR="008411DC" w:rsidRDefault="008411DC" w:rsidP="008411DC">
      <w:pPr>
        <w:pStyle w:val="a3"/>
        <w:numPr>
          <w:ilvl w:val="0"/>
          <w:numId w:val="13"/>
        </w:numPr>
      </w:pPr>
      <w:r>
        <w:t>словоизменительный характер</w:t>
      </w:r>
    </w:p>
    <w:p w:rsidR="008411DC" w:rsidRDefault="008411DC" w:rsidP="008411DC">
      <w:r>
        <w:t xml:space="preserve">6. Выделенные компоненты в словах </w:t>
      </w:r>
      <w:r w:rsidRPr="00F73746">
        <w:rPr>
          <w:b/>
          <w:lang w:val="en-US"/>
        </w:rPr>
        <w:t>come</w:t>
      </w:r>
      <w:r>
        <w:rPr>
          <w:lang w:val="en-US"/>
        </w:rPr>
        <w:t>s</w:t>
      </w:r>
      <w:r w:rsidRPr="00F73746">
        <w:t xml:space="preserve"> </w:t>
      </w:r>
      <w:r>
        <w:t>–</w:t>
      </w:r>
      <w:r w:rsidRPr="00F73746">
        <w:t xml:space="preserve"> </w:t>
      </w:r>
      <w:r w:rsidRPr="00F73746">
        <w:rPr>
          <w:b/>
          <w:lang w:val="en-US"/>
        </w:rPr>
        <w:t>came</w:t>
      </w:r>
      <w:r w:rsidRPr="00F73746">
        <w:t xml:space="preserve"> </w:t>
      </w:r>
      <w:r>
        <w:t xml:space="preserve"> можно охарактеризовать как</w:t>
      </w:r>
    </w:p>
    <w:p w:rsidR="008411DC" w:rsidRDefault="008411DC" w:rsidP="008411DC">
      <w:pPr>
        <w:pStyle w:val="a3"/>
        <w:numPr>
          <w:ilvl w:val="0"/>
          <w:numId w:val="8"/>
        </w:numPr>
      </w:pPr>
      <w:r>
        <w:t>корни</w:t>
      </w:r>
    </w:p>
    <w:p w:rsidR="008411DC" w:rsidRDefault="008411DC" w:rsidP="008411DC">
      <w:pPr>
        <w:pStyle w:val="a3"/>
        <w:numPr>
          <w:ilvl w:val="0"/>
          <w:numId w:val="8"/>
        </w:numPr>
      </w:pPr>
      <w:r>
        <w:t>морфемы</w:t>
      </w:r>
    </w:p>
    <w:p w:rsidR="008411DC" w:rsidRDefault="008411DC" w:rsidP="008411DC">
      <w:pPr>
        <w:pStyle w:val="a3"/>
        <w:numPr>
          <w:ilvl w:val="0"/>
          <w:numId w:val="8"/>
        </w:numPr>
      </w:pPr>
      <w:r>
        <w:t>алломорфы</w:t>
      </w:r>
    </w:p>
    <w:p w:rsidR="008411DC" w:rsidRDefault="008411DC" w:rsidP="008411DC">
      <w:pPr>
        <w:pStyle w:val="a3"/>
        <w:numPr>
          <w:ilvl w:val="0"/>
          <w:numId w:val="8"/>
        </w:numPr>
      </w:pPr>
      <w:r>
        <w:t>группа фонем</w:t>
      </w:r>
    </w:p>
    <w:p w:rsidR="008411DC" w:rsidRDefault="008411DC" w:rsidP="008411DC">
      <w:r>
        <w:t xml:space="preserve">7. Отличие </w:t>
      </w:r>
      <w:r w:rsidR="00196A57">
        <w:t>между</w:t>
      </w:r>
      <w:r>
        <w:t xml:space="preserve"> самостоятельны</w:t>
      </w:r>
      <w:r w:rsidR="00196A57">
        <w:t>ми</w:t>
      </w:r>
      <w:r>
        <w:t xml:space="preserve"> част</w:t>
      </w:r>
      <w:r w:rsidR="00196A57">
        <w:t>ями</w:t>
      </w:r>
      <w:r>
        <w:t xml:space="preserve"> речи в русском и английском яз</w:t>
      </w:r>
      <w:r w:rsidR="00B225A1">
        <w:t xml:space="preserve">ыках заключается, в том числе, </w:t>
      </w:r>
      <w:proofErr w:type="gramStart"/>
      <w:r w:rsidR="00B225A1">
        <w:t>в</w:t>
      </w:r>
      <w:proofErr w:type="gramEnd"/>
    </w:p>
    <w:p w:rsidR="008411DC" w:rsidRDefault="008411DC" w:rsidP="008411DC">
      <w:pPr>
        <w:pStyle w:val="a3"/>
        <w:numPr>
          <w:ilvl w:val="0"/>
          <w:numId w:val="9"/>
        </w:numPr>
      </w:pPr>
      <w:r>
        <w:t>в русском языке нет артикля</w:t>
      </w:r>
    </w:p>
    <w:p w:rsidR="008411DC" w:rsidRDefault="008411DC" w:rsidP="008411DC">
      <w:pPr>
        <w:pStyle w:val="a3"/>
        <w:numPr>
          <w:ilvl w:val="0"/>
          <w:numId w:val="9"/>
        </w:numPr>
      </w:pPr>
      <w:r>
        <w:t>в английском языке не принято выделять модальные слова как особую часть речи</w:t>
      </w:r>
    </w:p>
    <w:p w:rsidR="008411DC" w:rsidRPr="0015786D" w:rsidRDefault="008411DC" w:rsidP="008411DC">
      <w:pPr>
        <w:pStyle w:val="a3"/>
        <w:numPr>
          <w:ilvl w:val="0"/>
          <w:numId w:val="9"/>
        </w:numPr>
      </w:pPr>
      <w:r w:rsidRPr="0015786D">
        <w:t xml:space="preserve">в русском языке </w:t>
      </w:r>
      <w:r w:rsidR="00433EFC" w:rsidRPr="0015786D">
        <w:t>имена прилагательные склоняются, а в английском нет</w:t>
      </w:r>
    </w:p>
    <w:p w:rsidR="005D2F02" w:rsidRPr="0015786D" w:rsidRDefault="005D2F02" w:rsidP="008411DC">
      <w:pPr>
        <w:pStyle w:val="a3"/>
        <w:numPr>
          <w:ilvl w:val="0"/>
          <w:numId w:val="9"/>
        </w:numPr>
      </w:pPr>
      <w:r w:rsidRPr="0015786D">
        <w:t xml:space="preserve">у русских существительных категория детерминации является семантической категорией, а </w:t>
      </w:r>
      <w:proofErr w:type="gramStart"/>
      <w:r w:rsidRPr="0015786D">
        <w:t>у</w:t>
      </w:r>
      <w:proofErr w:type="gramEnd"/>
      <w:r w:rsidRPr="0015786D">
        <w:t xml:space="preserve"> английских грамматической</w:t>
      </w:r>
    </w:p>
    <w:p w:rsidR="008411DC" w:rsidRDefault="008411DC" w:rsidP="008411DC">
      <w:r>
        <w:t>8. Как полно и корректно ответить на вопрос, есть ли грамматическая категория рода в английском языке?</w:t>
      </w:r>
    </w:p>
    <w:p w:rsidR="008411DC" w:rsidRDefault="008411DC" w:rsidP="008411DC">
      <w:pPr>
        <w:pStyle w:val="a3"/>
        <w:numPr>
          <w:ilvl w:val="0"/>
          <w:numId w:val="7"/>
        </w:numPr>
      </w:pPr>
      <w:r>
        <w:t>да</w:t>
      </w:r>
    </w:p>
    <w:p w:rsidR="008411DC" w:rsidRDefault="008411DC" w:rsidP="008411DC">
      <w:pPr>
        <w:pStyle w:val="a3"/>
        <w:numPr>
          <w:ilvl w:val="0"/>
          <w:numId w:val="7"/>
        </w:numPr>
      </w:pPr>
      <w:r>
        <w:t>да, у некоторых существительных</w:t>
      </w:r>
    </w:p>
    <w:p w:rsidR="008411DC" w:rsidRDefault="008411DC" w:rsidP="008411DC">
      <w:pPr>
        <w:pStyle w:val="a3"/>
        <w:numPr>
          <w:ilvl w:val="0"/>
          <w:numId w:val="7"/>
        </w:numPr>
      </w:pPr>
      <w:r>
        <w:t>да, у некоторых прилагательных</w:t>
      </w:r>
    </w:p>
    <w:p w:rsidR="008411DC" w:rsidRDefault="008411DC" w:rsidP="008411DC">
      <w:pPr>
        <w:pStyle w:val="a3"/>
        <w:numPr>
          <w:ilvl w:val="0"/>
          <w:numId w:val="7"/>
        </w:numPr>
      </w:pPr>
      <w:r>
        <w:t>да, у некоторых местоимений</w:t>
      </w:r>
    </w:p>
    <w:p w:rsidR="008411DC" w:rsidRDefault="008411DC" w:rsidP="008411DC">
      <w:r>
        <w:t xml:space="preserve">9. Согласно грамматической типологии языков, английский язык относится </w:t>
      </w:r>
      <w:proofErr w:type="gramStart"/>
      <w:r>
        <w:t>к</w:t>
      </w:r>
      <w:proofErr w:type="gramEnd"/>
    </w:p>
    <w:p w:rsidR="008411DC" w:rsidRDefault="008411DC" w:rsidP="008411DC">
      <w:pPr>
        <w:pStyle w:val="a3"/>
        <w:numPr>
          <w:ilvl w:val="0"/>
          <w:numId w:val="6"/>
        </w:numPr>
      </w:pPr>
      <w:r>
        <w:t>фузионным языкам, о чем свидетельствуют, в частности, чередования фонем и сложность изменения глагольного слова</w:t>
      </w:r>
    </w:p>
    <w:p w:rsidR="008411DC" w:rsidRDefault="008411DC" w:rsidP="008411DC">
      <w:pPr>
        <w:pStyle w:val="a3"/>
        <w:numPr>
          <w:ilvl w:val="0"/>
          <w:numId w:val="6"/>
        </w:numPr>
      </w:pPr>
      <w:r>
        <w:t>агглютинативным, т.к. морфемы нанизываются одна за другой, есть слова с 2 и 3 морфемами в слове,</w:t>
      </w:r>
    </w:p>
    <w:p w:rsidR="008411DC" w:rsidRDefault="008411DC" w:rsidP="008411DC">
      <w:pPr>
        <w:pStyle w:val="a3"/>
        <w:numPr>
          <w:ilvl w:val="0"/>
          <w:numId w:val="6"/>
        </w:numPr>
      </w:pPr>
      <w:proofErr w:type="gramStart"/>
      <w:r>
        <w:t>изолирующим</w:t>
      </w:r>
      <w:proofErr w:type="gramEnd"/>
      <w:r>
        <w:t>, т.к. слова не изменяются, важен порядок слов</w:t>
      </w:r>
    </w:p>
    <w:p w:rsidR="008411DC" w:rsidRDefault="008411DC" w:rsidP="008411DC">
      <w:pPr>
        <w:pStyle w:val="a3"/>
        <w:numPr>
          <w:ilvl w:val="0"/>
          <w:numId w:val="6"/>
        </w:numPr>
      </w:pPr>
      <w:r>
        <w:t>инкорпорирующим, т.к. можно найти достаточно большое количество производных слов с двумя и более корнями</w:t>
      </w:r>
    </w:p>
    <w:p w:rsidR="008411DC" w:rsidRDefault="008411DC" w:rsidP="008411DC">
      <w:r>
        <w:t>10. Понятие инверсии применимо к примеру</w:t>
      </w:r>
    </w:p>
    <w:p w:rsidR="00840DCE" w:rsidRPr="006C05E5" w:rsidRDefault="00840DCE" w:rsidP="00840DCE">
      <w:pPr>
        <w:spacing w:after="0"/>
        <w:ind w:firstLine="284"/>
        <w:rPr>
          <w:rFonts w:eastAsia="Times New Roman" w:cs="Times New Roman"/>
          <w:lang w:eastAsia="ru-RU"/>
        </w:rPr>
      </w:pPr>
      <w:r w:rsidRPr="00840DCE">
        <w:rPr>
          <w:rFonts w:eastAsia="Times New Roman" w:cs="Times New Roman"/>
          <w:lang w:val="en-US" w:eastAsia="ru-RU"/>
        </w:rPr>
        <w:t>A</w:t>
      </w:r>
      <w:r w:rsidRPr="006C05E5">
        <w:rPr>
          <w:rFonts w:eastAsia="Times New Roman" w:cs="Times New Roman"/>
          <w:lang w:eastAsia="ru-RU"/>
        </w:rPr>
        <w:t>.</w:t>
      </w:r>
      <w:r w:rsidRPr="00840DCE">
        <w:rPr>
          <w:rFonts w:eastAsia="Times New Roman" w:cs="Times New Roman"/>
          <w:lang w:val="en-US" w:eastAsia="ru-RU"/>
        </w:rPr>
        <w:t> She</w:t>
      </w:r>
      <w:r w:rsidRPr="006C05E5">
        <w:rPr>
          <w:rFonts w:eastAsia="Times New Roman" w:cs="Times New Roman"/>
          <w:lang w:eastAsia="ru-RU"/>
        </w:rPr>
        <w:t xml:space="preserve"> </w:t>
      </w:r>
      <w:r w:rsidRPr="00840DCE">
        <w:rPr>
          <w:rFonts w:eastAsia="Times New Roman" w:cs="Times New Roman"/>
          <w:lang w:val="en-US" w:eastAsia="ru-RU"/>
        </w:rPr>
        <w:t>said</w:t>
      </w:r>
      <w:r w:rsidRPr="006C05E5">
        <w:rPr>
          <w:rFonts w:eastAsia="Times New Roman" w:cs="Times New Roman"/>
          <w:lang w:eastAsia="ru-RU"/>
        </w:rPr>
        <w:t xml:space="preserve"> </w:t>
      </w:r>
      <w:r w:rsidRPr="00840DCE">
        <w:rPr>
          <w:rFonts w:eastAsia="Times New Roman" w:cs="Times New Roman"/>
          <w:lang w:val="en-US" w:eastAsia="ru-RU"/>
        </w:rPr>
        <w:t>that</w:t>
      </w:r>
      <w:r w:rsidRPr="006C05E5">
        <w:rPr>
          <w:rFonts w:eastAsia="Times New Roman" w:cs="Times New Roman"/>
          <w:lang w:eastAsia="ru-RU"/>
        </w:rPr>
        <w:t xml:space="preserve"> </w:t>
      </w:r>
      <w:r w:rsidRPr="00840DCE">
        <w:rPr>
          <w:rFonts w:eastAsia="Times New Roman" w:cs="Times New Roman"/>
          <w:lang w:val="en-US" w:eastAsia="ru-RU"/>
        </w:rPr>
        <w:t>to</w:t>
      </w:r>
      <w:r w:rsidRPr="006C05E5">
        <w:rPr>
          <w:rFonts w:eastAsia="Times New Roman" w:cs="Times New Roman"/>
          <w:lang w:eastAsia="ru-RU"/>
        </w:rPr>
        <w:t xml:space="preserve"> </w:t>
      </w:r>
      <w:r w:rsidRPr="00840DCE">
        <w:rPr>
          <w:rFonts w:eastAsia="Times New Roman" w:cs="Times New Roman"/>
          <w:lang w:val="en-US" w:eastAsia="ru-RU"/>
        </w:rPr>
        <w:t>me</w:t>
      </w:r>
      <w:r w:rsidRPr="006C05E5">
        <w:rPr>
          <w:rFonts w:eastAsia="Times New Roman" w:cs="Times New Roman"/>
          <w:lang w:eastAsia="ru-RU"/>
        </w:rPr>
        <w:t>.</w:t>
      </w:r>
    </w:p>
    <w:p w:rsidR="00840DCE" w:rsidRPr="00840DCE" w:rsidRDefault="00840DCE" w:rsidP="00840DCE">
      <w:pPr>
        <w:spacing w:after="0"/>
        <w:ind w:firstLine="284"/>
        <w:rPr>
          <w:rFonts w:eastAsia="Times New Roman" w:cs="Times New Roman"/>
          <w:lang w:val="en-US" w:eastAsia="ru-RU"/>
        </w:rPr>
      </w:pPr>
      <w:r w:rsidRPr="00840DCE">
        <w:rPr>
          <w:rFonts w:eastAsia="Times New Roman" w:cs="Times New Roman"/>
          <w:lang w:val="en-US" w:eastAsia="ru-RU"/>
        </w:rPr>
        <w:t>B. There’s a lady who wants to see you - Ms Evans her name is. </w:t>
      </w:r>
    </w:p>
    <w:p w:rsidR="00840DCE" w:rsidRPr="00840DCE" w:rsidRDefault="00840DCE" w:rsidP="00840DCE">
      <w:pPr>
        <w:spacing w:after="0"/>
        <w:ind w:firstLine="284"/>
        <w:rPr>
          <w:rFonts w:eastAsia="Times New Roman" w:cs="Times New Roman"/>
          <w:lang w:val="en-US" w:eastAsia="ru-RU"/>
        </w:rPr>
      </w:pPr>
      <w:r w:rsidRPr="00840DCE">
        <w:rPr>
          <w:rFonts w:eastAsia="Times New Roman" w:cs="Times New Roman"/>
          <w:lang w:val="en-US" w:eastAsia="ru-RU"/>
        </w:rPr>
        <w:t>C. I’ve never seen such a sight!</w:t>
      </w:r>
    </w:p>
    <w:p w:rsidR="00840DCE" w:rsidRPr="00840DCE" w:rsidRDefault="00840DCE" w:rsidP="00840DCE">
      <w:pPr>
        <w:spacing w:after="0"/>
        <w:ind w:firstLine="284"/>
        <w:rPr>
          <w:rFonts w:eastAsia="Times New Roman" w:cs="Times New Roman"/>
          <w:lang w:val="en-US" w:eastAsia="ru-RU"/>
        </w:rPr>
      </w:pPr>
      <w:r w:rsidRPr="00840DCE">
        <w:rPr>
          <w:rFonts w:eastAsia="Times New Roman" w:cs="Times New Roman"/>
          <w:lang w:val="en-US" w:eastAsia="ru-RU"/>
        </w:rPr>
        <w:t>D. They were against it. </w:t>
      </w:r>
    </w:p>
    <w:p w:rsidR="00840DCE" w:rsidRPr="00840DCE" w:rsidRDefault="00840DCE" w:rsidP="008411DC">
      <w:pPr>
        <w:rPr>
          <w:lang w:val="en-US"/>
        </w:rPr>
      </w:pPr>
    </w:p>
    <w:p w:rsidR="00840DCE" w:rsidRPr="006C05E5" w:rsidRDefault="00840DCE" w:rsidP="004B4A19">
      <w:pPr>
        <w:rPr>
          <w:b/>
          <w:lang w:val="en-US"/>
        </w:rPr>
      </w:pPr>
    </w:p>
    <w:p w:rsidR="004B4A19" w:rsidRPr="00B225A1" w:rsidRDefault="004B4A19" w:rsidP="004B4A19">
      <w:pPr>
        <w:rPr>
          <w:b/>
          <w:lang w:val="en-US"/>
        </w:rPr>
      </w:pPr>
      <w:r w:rsidRPr="00826DFB">
        <w:rPr>
          <w:b/>
        </w:rPr>
        <w:t>ЧАСТЬ</w:t>
      </w:r>
      <w:r w:rsidRPr="00B225A1">
        <w:rPr>
          <w:b/>
          <w:lang w:val="en-US"/>
        </w:rPr>
        <w:t xml:space="preserve"> 2</w:t>
      </w:r>
      <w:r w:rsidR="00CC6083" w:rsidRPr="00B225A1">
        <w:rPr>
          <w:b/>
          <w:lang w:val="en-US"/>
        </w:rPr>
        <w:t xml:space="preserve"> </w:t>
      </w:r>
      <w:r w:rsidR="00CC6083" w:rsidRPr="00826DFB">
        <w:rPr>
          <w:b/>
        </w:rPr>
        <w:t>Английский</w:t>
      </w:r>
      <w:r w:rsidR="00CC6083" w:rsidRPr="00B225A1">
        <w:rPr>
          <w:b/>
          <w:lang w:val="en-US"/>
        </w:rPr>
        <w:t xml:space="preserve"> </w:t>
      </w:r>
      <w:r w:rsidR="00CC6083" w:rsidRPr="00826DFB">
        <w:rPr>
          <w:b/>
        </w:rPr>
        <w:t>язык</w:t>
      </w:r>
    </w:p>
    <w:p w:rsidR="004B4A19" w:rsidRPr="0001036B" w:rsidRDefault="004B4A19" w:rsidP="004B4A19">
      <w:pPr>
        <w:rPr>
          <w:b/>
          <w:lang w:val="en-US"/>
        </w:rPr>
      </w:pPr>
      <w:r w:rsidRPr="0001036B">
        <w:rPr>
          <w:b/>
          <w:lang w:val="en-US"/>
        </w:rPr>
        <w:t>For questions 1-</w:t>
      </w:r>
      <w:r>
        <w:rPr>
          <w:b/>
          <w:lang w:val="en-US"/>
        </w:rPr>
        <w:t>20</w:t>
      </w:r>
      <w:r w:rsidRPr="0001036B">
        <w:rPr>
          <w:b/>
          <w:lang w:val="en-US"/>
        </w:rPr>
        <w:t xml:space="preserve">, read the </w:t>
      </w:r>
      <w:r>
        <w:rPr>
          <w:b/>
          <w:lang w:val="en-US"/>
        </w:rPr>
        <w:t xml:space="preserve">two </w:t>
      </w:r>
      <w:r w:rsidRPr="0001036B">
        <w:rPr>
          <w:b/>
          <w:lang w:val="en-US"/>
        </w:rPr>
        <w:t>text</w:t>
      </w:r>
      <w:r>
        <w:rPr>
          <w:b/>
          <w:lang w:val="en-US"/>
        </w:rPr>
        <w:t xml:space="preserve">s </w:t>
      </w:r>
      <w:r w:rsidRPr="0001036B">
        <w:rPr>
          <w:b/>
          <w:lang w:val="en-US"/>
        </w:rPr>
        <w:t>and decide which answer (A, B, C or D) best fits each gap.</w:t>
      </w:r>
    </w:p>
    <w:p w:rsidR="004B4A19" w:rsidRPr="0001036B" w:rsidRDefault="004B4A19" w:rsidP="004B4A19">
      <w:pPr>
        <w:rPr>
          <w:lang w:val="en-US"/>
        </w:rPr>
      </w:pPr>
    </w:p>
    <w:p w:rsidR="004B4A19" w:rsidRPr="0001036B" w:rsidRDefault="004B4A19" w:rsidP="004B4A19">
      <w:pPr>
        <w:rPr>
          <w:lang w:val="en-US"/>
        </w:rPr>
      </w:pPr>
      <w:r w:rsidRPr="0001036B">
        <w:rPr>
          <w:lang w:val="en-US"/>
        </w:rPr>
        <w:t>In a world that is still dominated by the (</w:t>
      </w:r>
      <w:r>
        <w:rPr>
          <w:lang w:val="en-US"/>
        </w:rPr>
        <w:t xml:space="preserve">1) </w:t>
      </w:r>
      <w:r w:rsidRPr="0001036B">
        <w:rPr>
          <w:lang w:val="en-US"/>
        </w:rPr>
        <w:t xml:space="preserve">_________ productions of major Hollywood studios, and in which all too </w:t>
      </w:r>
      <w:r>
        <w:rPr>
          <w:lang w:val="en-US"/>
        </w:rPr>
        <w:t>many</w:t>
      </w:r>
      <w:r w:rsidRPr="0001036B">
        <w:rPr>
          <w:lang w:val="en-US"/>
        </w:rPr>
        <w:t xml:space="preserve"> European films fall as (</w:t>
      </w:r>
      <w:r>
        <w:rPr>
          <w:lang w:val="en-US"/>
        </w:rPr>
        <w:t>2</w:t>
      </w:r>
      <w:r w:rsidRPr="0001036B">
        <w:rPr>
          <w:lang w:val="en-US"/>
        </w:rPr>
        <w:t xml:space="preserve">) ________ as a pancake, producer </w:t>
      </w:r>
      <w:r>
        <w:rPr>
          <w:lang w:val="en-US"/>
        </w:rPr>
        <w:t xml:space="preserve">Edward </w:t>
      </w:r>
      <w:proofErr w:type="spellStart"/>
      <w:r>
        <w:rPr>
          <w:lang w:val="en-US"/>
        </w:rPr>
        <w:t>Stean</w:t>
      </w:r>
      <w:proofErr w:type="spellEnd"/>
      <w:r>
        <w:rPr>
          <w:lang w:val="en-US"/>
        </w:rPr>
        <w:t xml:space="preserve"> (3) </w:t>
      </w:r>
      <w:r w:rsidRPr="0001036B">
        <w:rPr>
          <w:lang w:val="en-US"/>
        </w:rPr>
        <w:t>______</w:t>
      </w:r>
      <w:r>
        <w:rPr>
          <w:lang w:val="en-US"/>
        </w:rPr>
        <w:t xml:space="preserve"> </w:t>
      </w:r>
      <w:r w:rsidRPr="0001036B">
        <w:rPr>
          <w:lang w:val="en-US"/>
        </w:rPr>
        <w:t xml:space="preserve">to have found the magic </w:t>
      </w:r>
      <w:r>
        <w:rPr>
          <w:lang w:val="en-US"/>
        </w:rPr>
        <w:t>(4)</w:t>
      </w:r>
      <w:r w:rsidRPr="0001036B">
        <w:rPr>
          <w:lang w:val="en-US"/>
        </w:rPr>
        <w:t xml:space="preserve"> __________. As the co-</w:t>
      </w:r>
      <w:r>
        <w:rPr>
          <w:lang w:val="en-US"/>
        </w:rPr>
        <w:t>owner</w:t>
      </w:r>
      <w:r w:rsidRPr="0001036B">
        <w:rPr>
          <w:lang w:val="en-US"/>
        </w:rPr>
        <w:t xml:space="preserve"> of </w:t>
      </w:r>
      <w:r>
        <w:rPr>
          <w:lang w:val="en-US"/>
        </w:rPr>
        <w:t>Extra</w:t>
      </w:r>
      <w:r w:rsidRPr="0001036B">
        <w:rPr>
          <w:lang w:val="en-US"/>
        </w:rPr>
        <w:t xml:space="preserve"> </w:t>
      </w:r>
      <w:r>
        <w:rPr>
          <w:lang w:val="en-US"/>
        </w:rPr>
        <w:t>Imagery</w:t>
      </w:r>
      <w:r w:rsidRPr="0001036B">
        <w:rPr>
          <w:lang w:val="en-US"/>
        </w:rPr>
        <w:t xml:space="preserve"> Films, he has to his </w:t>
      </w:r>
      <w:r>
        <w:rPr>
          <w:lang w:val="en-US"/>
        </w:rPr>
        <w:t xml:space="preserve">(5) </w:t>
      </w:r>
      <w:r w:rsidRPr="0001036B">
        <w:rPr>
          <w:lang w:val="en-US"/>
        </w:rPr>
        <w:t xml:space="preserve">_____ over 30 of the most critically and commercially </w:t>
      </w:r>
      <w:r>
        <w:rPr>
          <w:lang w:val="en-US"/>
        </w:rPr>
        <w:t>(6</w:t>
      </w:r>
      <w:proofErr w:type="gramStart"/>
      <w:r>
        <w:rPr>
          <w:lang w:val="en-US"/>
        </w:rPr>
        <w:t>)</w:t>
      </w:r>
      <w:r w:rsidRPr="0001036B">
        <w:rPr>
          <w:lang w:val="en-US"/>
        </w:rPr>
        <w:t>_</w:t>
      </w:r>
      <w:proofErr w:type="gramEnd"/>
      <w:r w:rsidRPr="0001036B">
        <w:rPr>
          <w:lang w:val="en-US"/>
        </w:rPr>
        <w:t xml:space="preserve">________ releases of the last decade and he has had </w:t>
      </w:r>
      <w:r>
        <w:rPr>
          <w:lang w:val="en-US"/>
        </w:rPr>
        <w:t>virtually</w:t>
      </w:r>
      <w:r w:rsidRPr="0001036B">
        <w:rPr>
          <w:lang w:val="en-US"/>
        </w:rPr>
        <w:t xml:space="preserve"> no </w:t>
      </w:r>
      <w:r>
        <w:rPr>
          <w:lang w:val="en-US"/>
        </w:rPr>
        <w:t xml:space="preserve">(7)  </w:t>
      </w:r>
      <w:r w:rsidRPr="0001036B">
        <w:rPr>
          <w:lang w:val="en-US"/>
        </w:rPr>
        <w:t xml:space="preserve">__________. </w:t>
      </w:r>
      <w:proofErr w:type="spellStart"/>
      <w:r>
        <w:rPr>
          <w:lang w:val="en-US"/>
        </w:rPr>
        <w:t>Stean’</w:t>
      </w:r>
      <w:r w:rsidRPr="0001036B">
        <w:rPr>
          <w:lang w:val="en-US"/>
        </w:rPr>
        <w:t>s</w:t>
      </w:r>
      <w:proofErr w:type="spellEnd"/>
      <w:r w:rsidRPr="0001036B">
        <w:rPr>
          <w:lang w:val="en-US"/>
        </w:rPr>
        <w:t xml:space="preserve"> </w:t>
      </w:r>
      <w:r>
        <w:rPr>
          <w:lang w:val="en-US"/>
        </w:rPr>
        <w:t xml:space="preserve">fruitful collaboration </w:t>
      </w:r>
      <w:r w:rsidRPr="0001036B">
        <w:rPr>
          <w:lang w:val="en-US"/>
        </w:rPr>
        <w:t xml:space="preserve">with </w:t>
      </w:r>
      <w:r>
        <w:rPr>
          <w:lang w:val="en-US"/>
        </w:rPr>
        <w:t xml:space="preserve">talented </w:t>
      </w:r>
      <w:r w:rsidRPr="0001036B">
        <w:rPr>
          <w:lang w:val="en-US"/>
        </w:rPr>
        <w:t>scriptwriter</w:t>
      </w:r>
      <w:r>
        <w:rPr>
          <w:lang w:val="en-US"/>
        </w:rPr>
        <w:t>s</w:t>
      </w:r>
      <w:r w:rsidRPr="0001036B">
        <w:rPr>
          <w:lang w:val="en-US"/>
        </w:rPr>
        <w:t xml:space="preserve"> has (</w:t>
      </w:r>
      <w:r>
        <w:rPr>
          <w:lang w:val="en-US"/>
        </w:rPr>
        <w:t>8</w:t>
      </w:r>
      <w:r w:rsidRPr="0001036B">
        <w:rPr>
          <w:lang w:val="en-US"/>
        </w:rPr>
        <w:t>) _________</w:t>
      </w:r>
      <w:r>
        <w:rPr>
          <w:lang w:val="en-US"/>
        </w:rPr>
        <w:t xml:space="preserve"> </w:t>
      </w:r>
      <w:r w:rsidRPr="0001036B">
        <w:rPr>
          <w:lang w:val="en-US"/>
        </w:rPr>
        <w:t xml:space="preserve">to some </w:t>
      </w:r>
      <w:r>
        <w:rPr>
          <w:lang w:val="en-US"/>
        </w:rPr>
        <w:t>remarkable</w:t>
      </w:r>
      <w:r w:rsidRPr="0001036B">
        <w:rPr>
          <w:lang w:val="en-US"/>
        </w:rPr>
        <w:t xml:space="preserve"> successes</w:t>
      </w:r>
      <w:r>
        <w:rPr>
          <w:lang w:val="en-US"/>
        </w:rPr>
        <w:t>, his motion pictures (9</w:t>
      </w:r>
      <w:proofErr w:type="gramStart"/>
      <w:r>
        <w:rPr>
          <w:lang w:val="en-US"/>
        </w:rPr>
        <w:t>)</w:t>
      </w:r>
      <w:r w:rsidRPr="0001036B">
        <w:rPr>
          <w:lang w:val="en-US"/>
        </w:rPr>
        <w:t>_</w:t>
      </w:r>
      <w:proofErr w:type="gramEnd"/>
      <w:r w:rsidRPr="0001036B">
        <w:rPr>
          <w:lang w:val="en-US"/>
        </w:rPr>
        <w:t>________</w:t>
      </w:r>
      <w:r>
        <w:rPr>
          <w:lang w:val="en-US"/>
        </w:rPr>
        <w:t xml:space="preserve"> </w:t>
      </w:r>
      <w:r w:rsidRPr="0001036B">
        <w:rPr>
          <w:lang w:val="en-US"/>
        </w:rPr>
        <w:t xml:space="preserve">over a billion dollars, enough to make most of his rivals (10) _________ with envy </w:t>
      </w:r>
      <w:r>
        <w:rPr>
          <w:lang w:val="en-US"/>
        </w:rPr>
        <w:t>and hardly tickled</w:t>
      </w:r>
      <w:r w:rsidRPr="0001036B">
        <w:rPr>
          <w:lang w:val="en-US"/>
        </w:rPr>
        <w:t xml:space="preserve"> (11)</w:t>
      </w:r>
      <w:r>
        <w:rPr>
          <w:lang w:val="en-US"/>
        </w:rPr>
        <w:t xml:space="preserve"> </w:t>
      </w:r>
      <w:r w:rsidRPr="0001036B">
        <w:rPr>
          <w:lang w:val="en-US"/>
        </w:rPr>
        <w:t xml:space="preserve">__________. But </w:t>
      </w:r>
      <w:proofErr w:type="spellStart"/>
      <w:r>
        <w:rPr>
          <w:lang w:val="en-US"/>
        </w:rPr>
        <w:t>Stean</w:t>
      </w:r>
      <w:proofErr w:type="spellEnd"/>
      <w:r w:rsidRPr="0001036B">
        <w:rPr>
          <w:lang w:val="en-US"/>
        </w:rPr>
        <w:t xml:space="preserve"> has not let his success go to his (</w:t>
      </w:r>
      <w:r>
        <w:rPr>
          <w:lang w:val="en-US"/>
        </w:rPr>
        <w:t>12</w:t>
      </w:r>
      <w:r w:rsidRPr="0001036B">
        <w:rPr>
          <w:lang w:val="en-US"/>
        </w:rPr>
        <w:t>) ________</w:t>
      </w:r>
      <w:proofErr w:type="gramStart"/>
      <w:r w:rsidRPr="0001036B">
        <w:rPr>
          <w:lang w:val="en-US"/>
        </w:rPr>
        <w:t>_ ,</w:t>
      </w:r>
      <w:proofErr w:type="gramEnd"/>
      <w:r w:rsidRPr="0001036B">
        <w:rPr>
          <w:lang w:val="en-US"/>
        </w:rPr>
        <w:t xml:space="preserve"> and remains </w:t>
      </w:r>
      <w:r>
        <w:rPr>
          <w:lang w:val="en-US"/>
        </w:rPr>
        <w:t>an easy-going person, treating his team with the respect they deserve</w:t>
      </w:r>
      <w:r w:rsidRPr="0001036B">
        <w:rPr>
          <w:lang w:val="en-US"/>
        </w:rPr>
        <w:t xml:space="preserve">. </w:t>
      </w:r>
    </w:p>
    <w:p w:rsidR="004B4A19" w:rsidRPr="0001036B" w:rsidRDefault="004B4A19" w:rsidP="004B4A19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B4A19" w:rsidTr="005D7967">
        <w:tc>
          <w:tcPr>
            <w:tcW w:w="2337" w:type="dxa"/>
          </w:tcPr>
          <w:p w:rsidR="004B4A19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imprudent</w:t>
            </w:r>
            <w:proofErr w:type="spellEnd"/>
          </w:p>
          <w:p w:rsidR="004B4A19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badly</w:t>
            </w:r>
            <w:proofErr w:type="spellEnd"/>
          </w:p>
          <w:p w:rsidR="004B4A19" w:rsidRPr="00510D74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looks</w:t>
            </w:r>
          </w:p>
          <w:p w:rsidR="004B4A19" w:rsidRPr="006E113E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work</w:t>
            </w:r>
          </w:p>
          <w:p w:rsidR="004B4A19" w:rsidRPr="0068575F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benefit</w:t>
            </w:r>
          </w:p>
          <w:p w:rsidR="004B4A19" w:rsidRPr="005A2EEA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acclaimed</w:t>
            </w:r>
          </w:p>
          <w:p w:rsidR="004B4A19" w:rsidRPr="0016090B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r>
              <w:rPr>
                <w:lang w:val="en-US"/>
              </w:rPr>
              <w:t>glitches</w:t>
            </w:r>
          </w:p>
          <w:p w:rsidR="004B4A19" w:rsidRPr="00BA0C23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r>
              <w:rPr>
                <w:lang w:val="en-US"/>
              </w:rPr>
              <w:t>led</w:t>
            </w:r>
          </w:p>
          <w:p w:rsidR="004B4A19" w:rsidRPr="00BA0C23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selling</w:t>
            </w:r>
          </w:p>
          <w:p w:rsidR="004B4A19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blue</w:t>
            </w:r>
            <w:proofErr w:type="spellEnd"/>
          </w:p>
          <w:p w:rsidR="004B4A19" w:rsidRPr="003B546F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rPr>
                <w:lang w:val="en-US"/>
              </w:rPr>
              <w:t>A pink</w:t>
            </w:r>
          </w:p>
          <w:p w:rsidR="004B4A19" w:rsidRDefault="004B4A19" w:rsidP="004B4A19">
            <w:pPr>
              <w:pStyle w:val="a3"/>
              <w:numPr>
                <w:ilvl w:val="0"/>
                <w:numId w:val="2"/>
              </w:numPr>
            </w:pPr>
            <w:r>
              <w:t xml:space="preserve">A </w:t>
            </w:r>
            <w:r>
              <w:rPr>
                <w:lang w:val="en-US"/>
              </w:rPr>
              <w:t>head</w:t>
            </w:r>
          </w:p>
        </w:tc>
        <w:tc>
          <w:tcPr>
            <w:tcW w:w="2336" w:type="dxa"/>
          </w:tcPr>
          <w:p w:rsidR="004B4A19" w:rsidRDefault="004B4A19" w:rsidP="005D7967"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lavish</w:t>
            </w:r>
            <w:proofErr w:type="spellEnd"/>
          </w:p>
          <w:p w:rsidR="004B4A19" w:rsidRDefault="004B4A19" w:rsidP="005D7967"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flat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 appears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 touch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favour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 accepted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 xml:space="preserve"> </w:t>
            </w:r>
            <w:r>
              <w:rPr>
                <w:lang w:val="en-US"/>
              </w:rPr>
              <w:t>calamity</w:t>
            </w:r>
          </w:p>
          <w:p w:rsidR="004B4A19" w:rsidRDefault="004B4A19" w:rsidP="005D7967"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created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 grossing</w:t>
            </w:r>
          </w:p>
          <w:p w:rsidR="004B4A19" w:rsidRDefault="004B4A19" w:rsidP="005D7967">
            <w:r>
              <w:rPr>
                <w:lang w:val="en-US"/>
              </w:rPr>
              <w:t xml:space="preserve">B </w:t>
            </w:r>
            <w:proofErr w:type="spellStart"/>
            <w:r>
              <w:t>red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B rose</w:t>
            </w:r>
          </w:p>
          <w:p w:rsidR="004B4A19" w:rsidRDefault="004B4A19" w:rsidP="005D7967"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eyes</w:t>
            </w:r>
            <w:proofErr w:type="spellEnd"/>
          </w:p>
        </w:tc>
        <w:tc>
          <w:tcPr>
            <w:tcW w:w="2336" w:type="dxa"/>
          </w:tcPr>
          <w:p w:rsidR="004B4A19" w:rsidRDefault="004B4A19" w:rsidP="005D7967">
            <w:r>
              <w:rPr>
                <w:lang w:val="en-US"/>
              </w:rPr>
              <w:t>C</w:t>
            </w:r>
            <w:r>
              <w:t xml:space="preserve"> </w:t>
            </w:r>
            <w:proofErr w:type="spellStart"/>
            <w:r>
              <w:t>oblivious</w:t>
            </w:r>
            <w:proofErr w:type="spellEnd"/>
          </w:p>
          <w:p w:rsidR="004B4A19" w:rsidRDefault="004B4A19" w:rsidP="005D7967">
            <w:r>
              <w:rPr>
                <w:lang w:val="en-US"/>
              </w:rPr>
              <w:t xml:space="preserve">C </w:t>
            </w:r>
            <w:proofErr w:type="spellStart"/>
            <w:r>
              <w:t>poor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expects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story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credit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dismissed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 </w:t>
            </w:r>
            <w:r>
              <w:rPr>
                <w:lang w:val="en-US"/>
              </w:rPr>
              <w:t>disasters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accounted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procuring</w:t>
            </w:r>
          </w:p>
          <w:p w:rsidR="004B4A19" w:rsidRDefault="004B4A19" w:rsidP="005D7967">
            <w:r>
              <w:rPr>
                <w:lang w:val="en-US"/>
              </w:rPr>
              <w:t xml:space="preserve">C </w:t>
            </w:r>
            <w:proofErr w:type="spellStart"/>
            <w:r>
              <w:t>green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C gray</w:t>
            </w:r>
          </w:p>
          <w:p w:rsidR="004B4A19" w:rsidRDefault="004B4A19" w:rsidP="005D7967">
            <w:r>
              <w:rPr>
                <w:lang w:val="en-US"/>
              </w:rPr>
              <w:t xml:space="preserve">C </w:t>
            </w:r>
            <w:proofErr w:type="spellStart"/>
            <w:r>
              <w:t>heart</w:t>
            </w:r>
            <w:proofErr w:type="spellEnd"/>
          </w:p>
        </w:tc>
        <w:tc>
          <w:tcPr>
            <w:tcW w:w="2336" w:type="dxa"/>
          </w:tcPr>
          <w:p w:rsidR="004B4A19" w:rsidRDefault="004B4A19" w:rsidP="005D7967">
            <w:r>
              <w:t xml:space="preserve">D </w:t>
            </w:r>
            <w:proofErr w:type="spellStart"/>
            <w:r>
              <w:t>inordinate</w:t>
            </w:r>
            <w:proofErr w:type="spellEnd"/>
          </w:p>
          <w:p w:rsidR="004B4A19" w:rsidRDefault="004B4A19" w:rsidP="005D7967">
            <w:r>
              <w:t xml:space="preserve">D </w:t>
            </w:r>
            <w:proofErr w:type="spellStart"/>
            <w:r>
              <w:t>dull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tells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word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respect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forestalled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t xml:space="preserve">D </w:t>
            </w:r>
            <w:r>
              <w:rPr>
                <w:lang w:val="en-US"/>
              </w:rPr>
              <w:t>emergencies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t>D</w:t>
            </w:r>
            <w:r>
              <w:rPr>
                <w:lang w:val="en-US"/>
              </w:rPr>
              <w:t xml:space="preserve"> caused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acquire</w:t>
            </w:r>
          </w:p>
          <w:p w:rsidR="004B4A19" w:rsidRDefault="004B4A19" w:rsidP="005D7967">
            <w:r>
              <w:t xml:space="preserve">D </w:t>
            </w:r>
            <w:proofErr w:type="spellStart"/>
            <w:r>
              <w:t>yellow</w:t>
            </w:r>
            <w:proofErr w:type="spellEnd"/>
          </w:p>
          <w:p w:rsidR="004B4A19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D white</w:t>
            </w:r>
          </w:p>
          <w:p w:rsidR="004B4A19" w:rsidRDefault="004B4A19" w:rsidP="005D7967">
            <w:pPr>
              <w:rPr>
                <w:lang w:val="en-US"/>
              </w:rPr>
            </w:pPr>
            <w:r>
              <w:t>D</w:t>
            </w:r>
            <w:r>
              <w:rPr>
                <w:lang w:val="en-US"/>
              </w:rPr>
              <w:t xml:space="preserve"> ears</w:t>
            </w:r>
          </w:p>
          <w:p w:rsidR="004B4A19" w:rsidRDefault="004B4A19" w:rsidP="005D7967"/>
        </w:tc>
      </w:tr>
    </w:tbl>
    <w:p w:rsidR="004B4A19" w:rsidRDefault="004B4A19" w:rsidP="004B4A19"/>
    <w:p w:rsidR="004B4A19" w:rsidRPr="005B434A" w:rsidRDefault="00162588" w:rsidP="004B4A19">
      <w:pPr>
        <w:rPr>
          <w:lang w:val="en-US"/>
        </w:rPr>
      </w:pPr>
      <w:r>
        <w:rPr>
          <w:lang w:val="en-US"/>
        </w:rPr>
        <w:t xml:space="preserve">     </w:t>
      </w:r>
      <w:bookmarkStart w:id="0" w:name="_GoBack"/>
      <w:bookmarkEnd w:id="0"/>
      <w:r w:rsidR="004B4A19">
        <w:rPr>
          <w:lang w:val="en-US"/>
        </w:rPr>
        <w:t xml:space="preserve">   </w:t>
      </w:r>
      <w:r w:rsidR="004B4A19" w:rsidRPr="005B434A">
        <w:rPr>
          <w:lang w:val="en-US"/>
        </w:rPr>
        <w:t>Although it may seem a (1</w:t>
      </w:r>
      <w:r w:rsidR="004B4A19" w:rsidRPr="0001036B">
        <w:rPr>
          <w:lang w:val="en-US"/>
        </w:rPr>
        <w:t>3</w:t>
      </w:r>
      <w:r w:rsidR="004B4A19" w:rsidRPr="005B434A">
        <w:rPr>
          <w:lang w:val="en-US"/>
        </w:rPr>
        <w:t xml:space="preserve">) </w:t>
      </w:r>
      <w:r w:rsidR="004B4A19" w:rsidRPr="0001036B">
        <w:rPr>
          <w:lang w:val="en-US"/>
        </w:rPr>
        <w:t>_________</w:t>
      </w:r>
      <w:r w:rsidR="004B4A19" w:rsidRPr="005B434A">
        <w:rPr>
          <w:lang w:val="en-US"/>
        </w:rPr>
        <w:t xml:space="preserve"> idea to some, I believe homes </w:t>
      </w:r>
      <w:r w:rsidR="004B4A19">
        <w:rPr>
          <w:lang w:val="en-US"/>
        </w:rPr>
        <w:t xml:space="preserve">may </w:t>
      </w:r>
      <w:r w:rsidR="004B4A19" w:rsidRPr="005B434A">
        <w:rPr>
          <w:lang w:val="en-US"/>
        </w:rPr>
        <w:t xml:space="preserve">absorb the moods and characters of the people who used to live </w:t>
      </w:r>
      <w:r w:rsidR="004B4A19">
        <w:rPr>
          <w:lang w:val="en-US"/>
        </w:rPr>
        <w:t>in them</w:t>
      </w:r>
      <w:r w:rsidR="004B4A19" w:rsidRPr="005B434A">
        <w:rPr>
          <w:lang w:val="en-US"/>
        </w:rPr>
        <w:t xml:space="preserve">. If the last owners were a loving family, this affects the </w:t>
      </w:r>
      <w:r w:rsidR="004B4A19">
        <w:rPr>
          <w:lang w:val="en-US"/>
        </w:rPr>
        <w:t>atmosphere</w:t>
      </w:r>
      <w:r w:rsidR="004B4A19" w:rsidRPr="005B434A">
        <w:rPr>
          <w:lang w:val="en-US"/>
        </w:rPr>
        <w:t xml:space="preserve"> of the building and the new residents may well be (</w:t>
      </w:r>
      <w:r w:rsidR="004B4A19" w:rsidRPr="0001036B">
        <w:rPr>
          <w:lang w:val="en-US"/>
        </w:rPr>
        <w:t>14</w:t>
      </w:r>
      <w:r w:rsidR="004B4A19" w:rsidRPr="005B434A">
        <w:rPr>
          <w:lang w:val="en-US"/>
        </w:rPr>
        <w:t xml:space="preserve">) </w:t>
      </w:r>
      <w:r w:rsidR="004B4A19" w:rsidRPr="0001036B">
        <w:rPr>
          <w:lang w:val="en-US"/>
        </w:rPr>
        <w:t>___________</w:t>
      </w:r>
      <w:r w:rsidR="004B4A19" w:rsidRPr="005B434A">
        <w:rPr>
          <w:lang w:val="en-US"/>
        </w:rPr>
        <w:t xml:space="preserve"> to this</w:t>
      </w:r>
      <w:r w:rsidR="004B4A19">
        <w:rPr>
          <w:lang w:val="en-US"/>
        </w:rPr>
        <w:t>, feeling happy and relaxed</w:t>
      </w:r>
      <w:r w:rsidR="004B4A19" w:rsidRPr="005B434A">
        <w:rPr>
          <w:lang w:val="en-US"/>
        </w:rPr>
        <w:t xml:space="preserve">. </w:t>
      </w:r>
      <w:r w:rsidR="004B4A19">
        <w:rPr>
          <w:lang w:val="en-US"/>
        </w:rPr>
        <w:t>Indeed, s</w:t>
      </w:r>
      <w:r w:rsidR="004B4A19" w:rsidRPr="005B434A">
        <w:rPr>
          <w:lang w:val="en-US"/>
        </w:rPr>
        <w:t xml:space="preserve">ome buildings </w:t>
      </w:r>
      <w:r w:rsidR="004B4A19">
        <w:rPr>
          <w:lang w:val="en-US"/>
        </w:rPr>
        <w:t xml:space="preserve">do </w:t>
      </w:r>
      <w:r w:rsidR="004B4A19" w:rsidRPr="005B434A">
        <w:rPr>
          <w:lang w:val="en-US"/>
        </w:rPr>
        <w:t>seem calm and peaceful, which (</w:t>
      </w:r>
      <w:r w:rsidR="004B4A19" w:rsidRPr="0001036B">
        <w:rPr>
          <w:lang w:val="en-US"/>
        </w:rPr>
        <w:t>15</w:t>
      </w:r>
      <w:r w:rsidR="004B4A19" w:rsidRPr="005B434A">
        <w:rPr>
          <w:lang w:val="en-US"/>
        </w:rPr>
        <w:t xml:space="preserve">) </w:t>
      </w:r>
      <w:r w:rsidR="004B4A19" w:rsidRPr="0001036B">
        <w:rPr>
          <w:lang w:val="en-US"/>
        </w:rPr>
        <w:t>__________</w:t>
      </w:r>
      <w:r w:rsidR="004B4A19" w:rsidRPr="005B434A">
        <w:rPr>
          <w:lang w:val="en-US"/>
        </w:rPr>
        <w:t xml:space="preserve"> </w:t>
      </w:r>
      <w:r w:rsidR="004B4A19">
        <w:rPr>
          <w:lang w:val="en-US"/>
        </w:rPr>
        <w:t xml:space="preserve">only </w:t>
      </w:r>
      <w:r w:rsidR="004B4A19" w:rsidRPr="005B434A">
        <w:rPr>
          <w:lang w:val="en-US"/>
        </w:rPr>
        <w:t>the best in people. It’s fascinating to</w:t>
      </w:r>
      <w:r w:rsidR="004B4A19">
        <w:rPr>
          <w:lang w:val="en-US"/>
        </w:rPr>
        <w:t xml:space="preserve"> contemplate </w:t>
      </w:r>
      <w:r w:rsidR="004B4A19" w:rsidRPr="005B434A">
        <w:rPr>
          <w:lang w:val="en-US"/>
        </w:rPr>
        <w:t xml:space="preserve">how the future of our own houses is being </w:t>
      </w:r>
      <w:proofErr w:type="gramStart"/>
      <w:r w:rsidR="004B4A19" w:rsidRPr="005B434A">
        <w:rPr>
          <w:lang w:val="en-US"/>
        </w:rPr>
        <w:t>formed,</w:t>
      </w:r>
      <w:proofErr w:type="gramEnd"/>
      <w:r w:rsidR="004B4A19" w:rsidRPr="005B434A">
        <w:rPr>
          <w:lang w:val="en-US"/>
        </w:rPr>
        <w:t xml:space="preserve"> as they absorb (</w:t>
      </w:r>
      <w:r w:rsidR="004B4A19" w:rsidRPr="0001036B">
        <w:rPr>
          <w:lang w:val="en-US"/>
        </w:rPr>
        <w:t>16</w:t>
      </w:r>
      <w:r w:rsidR="004B4A19" w:rsidRPr="005B434A">
        <w:rPr>
          <w:lang w:val="en-US"/>
        </w:rPr>
        <w:t xml:space="preserve">) </w:t>
      </w:r>
      <w:r w:rsidR="004B4A19" w:rsidRPr="0001036B">
        <w:rPr>
          <w:lang w:val="en-US"/>
        </w:rPr>
        <w:t>___________</w:t>
      </w:r>
      <w:r w:rsidR="004B4A19" w:rsidRPr="005B434A">
        <w:rPr>
          <w:lang w:val="en-US"/>
        </w:rPr>
        <w:t xml:space="preserve"> changes in our moods and feelings</w:t>
      </w:r>
      <w:r w:rsidR="004B4A19">
        <w:rPr>
          <w:lang w:val="en-US"/>
        </w:rPr>
        <w:t>, probably without our noticing it</w:t>
      </w:r>
      <w:r w:rsidR="004B4A19" w:rsidRPr="005B434A">
        <w:rPr>
          <w:lang w:val="en-US"/>
        </w:rPr>
        <w:t>.</w:t>
      </w:r>
    </w:p>
    <w:p w:rsidR="004B4A19" w:rsidRDefault="004B4A19" w:rsidP="004B4A19">
      <w:pPr>
        <w:rPr>
          <w:lang w:val="en-US"/>
        </w:rPr>
      </w:pPr>
      <w:r>
        <w:rPr>
          <w:lang w:val="en-US"/>
        </w:rPr>
        <w:t xml:space="preserve">You may also encounter those </w:t>
      </w:r>
      <w:r w:rsidRPr="005B434A">
        <w:rPr>
          <w:lang w:val="en-US"/>
        </w:rPr>
        <w:t>claim</w:t>
      </w:r>
      <w:r>
        <w:rPr>
          <w:lang w:val="en-US"/>
        </w:rPr>
        <w:t>ing</w:t>
      </w:r>
      <w:r w:rsidRPr="005B434A">
        <w:rPr>
          <w:lang w:val="en-US"/>
        </w:rPr>
        <w:t xml:space="preserve"> there are ghosts in their homes. They may be absolutely (</w:t>
      </w:r>
      <w:r w:rsidRPr="004B4A19">
        <w:rPr>
          <w:lang w:val="en-US"/>
        </w:rPr>
        <w:t>17</w:t>
      </w:r>
      <w:r w:rsidRPr="005B434A">
        <w:rPr>
          <w:lang w:val="en-US"/>
        </w:rPr>
        <w:t xml:space="preserve">) </w:t>
      </w:r>
      <w:r w:rsidRPr="004B4A19">
        <w:rPr>
          <w:lang w:val="en-US"/>
        </w:rPr>
        <w:t>_________</w:t>
      </w:r>
      <w:r w:rsidRPr="005B434A">
        <w:rPr>
          <w:lang w:val="en-US"/>
        </w:rPr>
        <w:t xml:space="preserve"> by these visions, and say they could never sleep a (</w:t>
      </w:r>
      <w:r w:rsidRPr="004B4A19">
        <w:rPr>
          <w:lang w:val="en-US"/>
        </w:rPr>
        <w:t>18</w:t>
      </w:r>
      <w:r w:rsidRPr="005B434A">
        <w:rPr>
          <w:lang w:val="en-US"/>
        </w:rPr>
        <w:t xml:space="preserve">) </w:t>
      </w:r>
      <w:r w:rsidRPr="004B4A19">
        <w:rPr>
          <w:lang w:val="en-US"/>
        </w:rPr>
        <w:t>____________</w:t>
      </w:r>
      <w:r w:rsidRPr="005B434A">
        <w:rPr>
          <w:lang w:val="en-US"/>
        </w:rPr>
        <w:t xml:space="preserve"> in a room that is haunted. Or they may believe that the presence of a ghost in the building is not at all (</w:t>
      </w:r>
      <w:r w:rsidRPr="004B4A19">
        <w:rPr>
          <w:lang w:val="en-US"/>
        </w:rPr>
        <w:t>19</w:t>
      </w:r>
      <w:r w:rsidRPr="005B434A">
        <w:rPr>
          <w:lang w:val="en-US"/>
        </w:rPr>
        <w:t xml:space="preserve">) </w:t>
      </w:r>
      <w:r w:rsidRPr="004B4A19">
        <w:rPr>
          <w:lang w:val="en-US"/>
        </w:rPr>
        <w:t>_________</w:t>
      </w:r>
      <w:proofErr w:type="gramStart"/>
      <w:r w:rsidRPr="004B4A19">
        <w:rPr>
          <w:lang w:val="en-US"/>
        </w:rPr>
        <w:t>_</w:t>
      </w:r>
      <w:r w:rsidRPr="005B434A">
        <w:rPr>
          <w:lang w:val="en-US"/>
        </w:rPr>
        <w:t xml:space="preserve"> .</w:t>
      </w:r>
      <w:proofErr w:type="gramEnd"/>
      <w:r w:rsidRPr="005B434A">
        <w:rPr>
          <w:lang w:val="en-US"/>
        </w:rPr>
        <w:t xml:space="preserve"> It is simply the walls releasing the strong emotions absorbed in the past. I take photographs of such buildings</w:t>
      </w:r>
      <w:r>
        <w:rPr>
          <w:lang w:val="en-US"/>
        </w:rPr>
        <w:t>, and t</w:t>
      </w:r>
      <w:r w:rsidRPr="005B434A">
        <w:rPr>
          <w:lang w:val="en-US"/>
        </w:rPr>
        <w:t>hese images are particularly (</w:t>
      </w:r>
      <w:r w:rsidRPr="004B4A19">
        <w:rPr>
          <w:lang w:val="en-US"/>
        </w:rPr>
        <w:t>20</w:t>
      </w:r>
      <w:r w:rsidRPr="005B434A">
        <w:rPr>
          <w:lang w:val="en-US"/>
        </w:rPr>
        <w:t xml:space="preserve">) </w:t>
      </w:r>
      <w:r w:rsidRPr="004B4A19">
        <w:rPr>
          <w:lang w:val="en-US"/>
        </w:rPr>
        <w:t>___________</w:t>
      </w:r>
      <w:r w:rsidRPr="005B434A">
        <w:rPr>
          <w:lang w:val="en-US"/>
        </w:rPr>
        <w:t xml:space="preserve"> in my opinion.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B4A19" w:rsidTr="005D7967">
        <w:tc>
          <w:tcPr>
            <w:tcW w:w="2337" w:type="dxa"/>
          </w:tcPr>
          <w:p w:rsidR="004B4A19" w:rsidRPr="005F4D88" w:rsidRDefault="004B4A19" w:rsidP="005D7967">
            <w:pPr>
              <w:rPr>
                <w:lang w:val="en-US"/>
              </w:rPr>
            </w:pPr>
            <w:r w:rsidRPr="005F4D88">
              <w:rPr>
                <w:lang w:val="en-US"/>
              </w:rPr>
              <w:t>1</w:t>
            </w:r>
            <w:r>
              <w:rPr>
                <w:lang w:val="en-US"/>
              </w:rPr>
              <w:t xml:space="preserve">3 </w:t>
            </w:r>
            <w:r w:rsidRPr="005F4D88">
              <w:rPr>
                <w:lang w:val="en-US"/>
              </w:rPr>
              <w:t>A</w:t>
            </w:r>
            <w:r w:rsidRPr="00C7765E">
              <w:rPr>
                <w:lang w:val="en-US"/>
              </w:rPr>
              <w:t xml:space="preserve"> plausible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5F4D88">
              <w:rPr>
                <w:lang w:val="en-US"/>
              </w:rPr>
              <w:t xml:space="preserve"> A</w:t>
            </w:r>
            <w:r w:rsidRPr="006424CA">
              <w:rPr>
                <w:lang w:val="en-US"/>
              </w:rPr>
              <w:t xml:space="preserve"> sensitive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F4D88">
              <w:rPr>
                <w:lang w:val="en-US"/>
              </w:rPr>
              <w:t xml:space="preserve"> A</w:t>
            </w:r>
            <w:r w:rsidRPr="00C7765E">
              <w:rPr>
                <w:lang w:val="en-US"/>
              </w:rPr>
              <w:t xml:space="preserve"> fits in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5F4D88">
              <w:rPr>
                <w:lang w:val="en-US"/>
              </w:rPr>
              <w:t xml:space="preserve"> A</w:t>
            </w:r>
            <w:r w:rsidRPr="00F95529">
              <w:rPr>
                <w:lang w:val="en-US"/>
              </w:rPr>
              <w:t xml:space="preserve"> precise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5F4D88">
              <w:rPr>
                <w:lang w:val="en-US"/>
              </w:rPr>
              <w:t xml:space="preserve"> A</w:t>
            </w:r>
            <w:r w:rsidRPr="00C7765E">
              <w:rPr>
                <w:lang w:val="en-US"/>
              </w:rPr>
              <w:t xml:space="preserve"> petrified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5F4D88">
              <w:rPr>
                <w:lang w:val="en-US"/>
              </w:rPr>
              <w:t xml:space="preserve"> A</w:t>
            </w:r>
            <w:r w:rsidRPr="00C7765E">
              <w:rPr>
                <w:lang w:val="en-US"/>
              </w:rPr>
              <w:t xml:space="preserve"> log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5F4D88">
              <w:rPr>
                <w:lang w:val="en-US"/>
              </w:rPr>
              <w:t xml:space="preserve"> A</w:t>
            </w:r>
            <w:r w:rsidRPr="006424CA">
              <w:rPr>
                <w:lang w:val="en-US"/>
              </w:rPr>
              <w:t xml:space="preserve"> hair-raising</w:t>
            </w:r>
          </w:p>
          <w:p w:rsidR="004B4A19" w:rsidRPr="005F4D88" w:rsidRDefault="004B4A19" w:rsidP="005D796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5F4D88">
              <w:rPr>
                <w:lang w:val="en-US"/>
              </w:rPr>
              <w:t xml:space="preserve"> A</w:t>
            </w:r>
            <w:r w:rsidRPr="006424CA">
              <w:rPr>
                <w:lang w:val="en-US"/>
              </w:rPr>
              <w:t xml:space="preserve"> flawless</w:t>
            </w:r>
          </w:p>
          <w:p w:rsidR="004B4A19" w:rsidRDefault="004B4A19" w:rsidP="005D7967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4B4A19" w:rsidRPr="00C7765E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6424CA">
              <w:rPr>
                <w:lang w:val="en-US"/>
              </w:rPr>
              <w:t>convincing</w:t>
            </w:r>
          </w:p>
          <w:p w:rsidR="004B4A19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F95529">
              <w:rPr>
                <w:lang w:val="en-US"/>
              </w:rPr>
              <w:t>conscious</w:t>
            </w:r>
          </w:p>
          <w:p w:rsidR="004B4A19" w:rsidRPr="00C7765E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5F4D88">
              <w:rPr>
                <w:lang w:val="en-US"/>
              </w:rPr>
              <w:t>holds back</w:t>
            </w:r>
          </w:p>
          <w:p w:rsidR="004B4A19" w:rsidRPr="00C7765E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6424CA">
              <w:rPr>
                <w:lang w:val="en-US"/>
              </w:rPr>
              <w:t>faint</w:t>
            </w:r>
          </w:p>
          <w:p w:rsidR="004B4A19" w:rsidRPr="00C7765E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6424CA">
              <w:rPr>
                <w:lang w:val="en-US"/>
              </w:rPr>
              <w:t>insecure</w:t>
            </w:r>
          </w:p>
          <w:p w:rsidR="004B4A19" w:rsidRPr="00C7765E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5F4D88">
              <w:rPr>
                <w:lang w:val="en-US"/>
              </w:rPr>
              <w:t>drop</w:t>
            </w:r>
          </w:p>
          <w:p w:rsidR="004B4A19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F95529">
              <w:rPr>
                <w:lang w:val="en-US"/>
              </w:rPr>
              <w:t>tongue-tied</w:t>
            </w:r>
          </w:p>
          <w:p w:rsidR="004B4A19" w:rsidRDefault="004B4A19" w:rsidP="005D7967">
            <w:pPr>
              <w:rPr>
                <w:lang w:val="en-US"/>
              </w:rPr>
            </w:pPr>
            <w:r w:rsidRPr="00C7765E">
              <w:rPr>
                <w:lang w:val="en-US"/>
              </w:rPr>
              <w:t xml:space="preserve">B </w:t>
            </w:r>
            <w:r w:rsidRPr="00F95529">
              <w:rPr>
                <w:lang w:val="en-US"/>
              </w:rPr>
              <w:t>observant</w:t>
            </w:r>
          </w:p>
        </w:tc>
        <w:tc>
          <w:tcPr>
            <w:tcW w:w="2336" w:type="dxa"/>
          </w:tcPr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F95529">
              <w:rPr>
                <w:lang w:val="en-US"/>
              </w:rPr>
              <w:t>gullible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C7765E">
              <w:rPr>
                <w:lang w:val="en-US"/>
              </w:rPr>
              <w:t>spontaneous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F95529">
              <w:rPr>
                <w:lang w:val="en-US"/>
              </w:rPr>
              <w:t>brings out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C7765E">
              <w:rPr>
                <w:lang w:val="en-US"/>
              </w:rPr>
              <w:t>delicate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F95529">
              <w:rPr>
                <w:lang w:val="en-US"/>
              </w:rPr>
              <w:t>disillusioned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 w:rsidRPr="00F95529">
              <w:rPr>
                <w:lang w:val="en-US"/>
              </w:rPr>
              <w:t>wink</w:t>
            </w:r>
          </w:p>
          <w:p w:rsidR="004B4A19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 xml:space="preserve">C </w:t>
            </w:r>
            <w:r>
              <w:rPr>
                <w:lang w:val="en-US"/>
              </w:rPr>
              <w:t>awe</w:t>
            </w:r>
            <w:r w:rsidRPr="005F4D88">
              <w:rPr>
                <w:lang w:val="en-US"/>
              </w:rPr>
              <w:t>-</w:t>
            </w:r>
            <w:r>
              <w:rPr>
                <w:lang w:val="en-US"/>
              </w:rPr>
              <w:t>inspi</w:t>
            </w:r>
            <w:r w:rsidRPr="005F4D88">
              <w:rPr>
                <w:lang w:val="en-US"/>
              </w:rPr>
              <w:t>ring</w:t>
            </w:r>
          </w:p>
          <w:p w:rsidR="004B4A19" w:rsidRPr="006424CA" w:rsidRDefault="004B4A19" w:rsidP="005D7967">
            <w:pPr>
              <w:rPr>
                <w:lang w:val="en-US"/>
              </w:rPr>
            </w:pPr>
            <w:r w:rsidRPr="006424CA">
              <w:rPr>
                <w:lang w:val="en-US"/>
              </w:rPr>
              <w:t>C</w:t>
            </w:r>
            <w:r w:rsidRPr="005F4D88">
              <w:rPr>
                <w:lang w:val="en-US"/>
              </w:rPr>
              <w:t xml:space="preserve"> powerful</w:t>
            </w:r>
          </w:p>
          <w:p w:rsidR="004B4A19" w:rsidRDefault="004B4A19" w:rsidP="005D7967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>D</w:t>
            </w:r>
            <w:r w:rsidRPr="005F4D88">
              <w:rPr>
                <w:lang w:val="en-US"/>
              </w:rPr>
              <w:t xml:space="preserve"> far-fetched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5F4D88">
              <w:rPr>
                <w:lang w:val="en-US"/>
              </w:rPr>
              <w:t>sensible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6424CA">
              <w:rPr>
                <w:lang w:val="en-US"/>
              </w:rPr>
              <w:t>comes across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5F4D88">
              <w:rPr>
                <w:lang w:val="en-US"/>
              </w:rPr>
              <w:t>subtle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5F4D88">
              <w:rPr>
                <w:lang w:val="en-US"/>
              </w:rPr>
              <w:t>restless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6424CA">
              <w:rPr>
                <w:lang w:val="en-US"/>
              </w:rPr>
              <w:t>nap</w:t>
            </w:r>
          </w:p>
          <w:p w:rsidR="004B4A19" w:rsidRDefault="004B4A19" w:rsidP="005D7967">
            <w:pPr>
              <w:rPr>
                <w:lang w:val="en-US"/>
              </w:rPr>
            </w:pPr>
            <w:r w:rsidRPr="00F95529">
              <w:rPr>
                <w:lang w:val="en-US"/>
              </w:rPr>
              <w:t xml:space="preserve">D </w:t>
            </w:r>
            <w:r w:rsidRPr="00C7765E">
              <w:rPr>
                <w:lang w:val="en-US"/>
              </w:rPr>
              <w:t>light-headed</w:t>
            </w:r>
          </w:p>
          <w:p w:rsidR="004B4A19" w:rsidRPr="007D3E9F" w:rsidRDefault="004B4A19" w:rsidP="005D7967">
            <w:r w:rsidRPr="00F95529">
              <w:rPr>
                <w:lang w:val="en-US"/>
              </w:rPr>
              <w:t>D</w:t>
            </w:r>
            <w:r w:rsidRPr="00C7765E">
              <w:rPr>
                <w:lang w:val="en-US"/>
              </w:rPr>
              <w:t xml:space="preserve"> </w:t>
            </w:r>
            <w:r>
              <w:rPr>
                <w:lang w:val="en-US"/>
              </w:rPr>
              <w:t>vigorous</w:t>
            </w:r>
          </w:p>
          <w:p w:rsidR="004B4A19" w:rsidRDefault="004B4A19" w:rsidP="005D7967">
            <w:pPr>
              <w:rPr>
                <w:lang w:val="en-US"/>
              </w:rPr>
            </w:pPr>
          </w:p>
        </w:tc>
      </w:tr>
    </w:tbl>
    <w:p w:rsidR="004B4A19" w:rsidRPr="00162588" w:rsidRDefault="004B4A19" w:rsidP="00162588"/>
    <w:sectPr w:rsidR="004B4A19" w:rsidRPr="0016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75" w:rsidRDefault="00B61F75" w:rsidP="00162588">
      <w:pPr>
        <w:spacing w:after="0" w:line="240" w:lineRule="auto"/>
      </w:pPr>
      <w:r>
        <w:separator/>
      </w:r>
    </w:p>
  </w:endnote>
  <w:endnote w:type="continuationSeparator" w:id="0">
    <w:p w:rsidR="00B61F75" w:rsidRDefault="00B61F75" w:rsidP="0016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75" w:rsidRDefault="00B61F75" w:rsidP="00162588">
      <w:pPr>
        <w:spacing w:after="0" w:line="240" w:lineRule="auto"/>
      </w:pPr>
      <w:r>
        <w:separator/>
      </w:r>
    </w:p>
  </w:footnote>
  <w:footnote w:type="continuationSeparator" w:id="0">
    <w:p w:rsidR="00B61F75" w:rsidRDefault="00B61F75" w:rsidP="00162588">
      <w:pPr>
        <w:spacing w:after="0" w:line="240" w:lineRule="auto"/>
      </w:pPr>
      <w:r>
        <w:continuationSeparator/>
      </w:r>
    </w:p>
  </w:footnote>
  <w:footnote w:id="1">
    <w:p w:rsidR="00162588" w:rsidRDefault="00162588" w:rsidP="0016258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u w:val="single"/>
        </w:rPr>
        <w:t>Вместо устного собеседования, в случае признания Приемной комиссией необходимости письменной формы вступительного испытания по эпидемиологическим причинам, может быть проведено тестирование. Форма пров</w:t>
      </w:r>
      <w:r>
        <w:rPr>
          <w:u w:val="single"/>
        </w:rPr>
        <w:t xml:space="preserve">едения экзамена на текущий год </w:t>
      </w:r>
      <w:r>
        <w:rPr>
          <w:u w:val="single"/>
        </w:rPr>
        <w:t>утверждается исключительно Приемной комиссией вуза.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25A"/>
    <w:multiLevelType w:val="hybridMultilevel"/>
    <w:tmpl w:val="8670E8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11A2"/>
    <w:multiLevelType w:val="hybridMultilevel"/>
    <w:tmpl w:val="5802A6B8"/>
    <w:lvl w:ilvl="0" w:tplc="5CAE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3318"/>
    <w:multiLevelType w:val="hybridMultilevel"/>
    <w:tmpl w:val="A62ED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FE5"/>
    <w:multiLevelType w:val="hybridMultilevel"/>
    <w:tmpl w:val="D28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E06BC"/>
    <w:multiLevelType w:val="hybridMultilevel"/>
    <w:tmpl w:val="FFE22E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6FA"/>
    <w:multiLevelType w:val="hybridMultilevel"/>
    <w:tmpl w:val="405EDA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119C"/>
    <w:multiLevelType w:val="hybridMultilevel"/>
    <w:tmpl w:val="A324037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3F24"/>
    <w:multiLevelType w:val="hybridMultilevel"/>
    <w:tmpl w:val="28EC3E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1E90"/>
    <w:multiLevelType w:val="hybridMultilevel"/>
    <w:tmpl w:val="423E93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2933"/>
    <w:multiLevelType w:val="hybridMultilevel"/>
    <w:tmpl w:val="8118F3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42F1"/>
    <w:multiLevelType w:val="hybridMultilevel"/>
    <w:tmpl w:val="8FF667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12E53"/>
    <w:multiLevelType w:val="hybridMultilevel"/>
    <w:tmpl w:val="A568F160"/>
    <w:lvl w:ilvl="0" w:tplc="473E7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25C4"/>
    <w:multiLevelType w:val="hybridMultilevel"/>
    <w:tmpl w:val="26F4D6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6117"/>
    <w:multiLevelType w:val="hybridMultilevel"/>
    <w:tmpl w:val="E7EAB8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B3934"/>
    <w:multiLevelType w:val="hybridMultilevel"/>
    <w:tmpl w:val="A31C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01B18"/>
    <w:multiLevelType w:val="hybridMultilevel"/>
    <w:tmpl w:val="47A6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9"/>
    <w:rsid w:val="000516BA"/>
    <w:rsid w:val="000A314F"/>
    <w:rsid w:val="0015786D"/>
    <w:rsid w:val="00162588"/>
    <w:rsid w:val="00196A57"/>
    <w:rsid w:val="002F5B44"/>
    <w:rsid w:val="00433EFC"/>
    <w:rsid w:val="00473E45"/>
    <w:rsid w:val="00490600"/>
    <w:rsid w:val="004B4A19"/>
    <w:rsid w:val="005D2F02"/>
    <w:rsid w:val="006C05E5"/>
    <w:rsid w:val="00826DFB"/>
    <w:rsid w:val="00840DCE"/>
    <w:rsid w:val="008411DC"/>
    <w:rsid w:val="00957407"/>
    <w:rsid w:val="00983950"/>
    <w:rsid w:val="00B225A1"/>
    <w:rsid w:val="00B61F75"/>
    <w:rsid w:val="00CC4D11"/>
    <w:rsid w:val="00CC6083"/>
    <w:rsid w:val="00F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9"/>
    <w:pPr>
      <w:ind w:left="720"/>
      <w:contextualSpacing/>
    </w:pPr>
  </w:style>
  <w:style w:type="table" w:styleId="a4">
    <w:name w:val="Table Grid"/>
    <w:basedOn w:val="a1"/>
    <w:uiPriority w:val="39"/>
    <w:rsid w:val="004B4A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16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62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625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9"/>
    <w:pPr>
      <w:ind w:left="720"/>
      <w:contextualSpacing/>
    </w:pPr>
  </w:style>
  <w:style w:type="table" w:styleId="a4">
    <w:name w:val="Table Grid"/>
    <w:basedOn w:val="a1"/>
    <w:uiPriority w:val="39"/>
    <w:rsid w:val="004B4A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16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62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6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4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2020-08-03T22:25:00Z</dcterms:created>
  <dcterms:modified xsi:type="dcterms:W3CDTF">2022-05-10T22:00:00Z</dcterms:modified>
</cp:coreProperties>
</file>