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5C" w:rsidRPr="00324AC7" w:rsidRDefault="0054195C" w:rsidP="007D156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AC7">
        <w:rPr>
          <w:rFonts w:ascii="Times New Roman" w:hAnsi="Times New Roman" w:cs="Times New Roman"/>
          <w:b/>
          <w:sz w:val="28"/>
          <w:szCs w:val="28"/>
        </w:rPr>
        <w:t>29 марта 2024 г.</w:t>
      </w:r>
    </w:p>
    <w:p w:rsidR="002873D0" w:rsidRDefault="00566E8D" w:rsidP="002873D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195C">
        <w:rPr>
          <w:rFonts w:ascii="Times New Roman" w:hAnsi="Times New Roman" w:cs="Times New Roman"/>
          <w:sz w:val="28"/>
          <w:szCs w:val="28"/>
        </w:rPr>
        <w:t xml:space="preserve"> </w:t>
      </w:r>
      <w:r w:rsidR="002873D0">
        <w:rPr>
          <w:rFonts w:ascii="Times New Roman" w:hAnsi="Times New Roman" w:cs="Times New Roman"/>
          <w:sz w:val="28"/>
          <w:szCs w:val="28"/>
        </w:rPr>
        <w:t>рамках за</w:t>
      </w:r>
      <w:r w:rsidR="009562D0">
        <w:rPr>
          <w:rFonts w:ascii="Times New Roman" w:hAnsi="Times New Roman" w:cs="Times New Roman"/>
          <w:sz w:val="28"/>
          <w:szCs w:val="28"/>
        </w:rPr>
        <w:t>се</w:t>
      </w:r>
      <w:r w:rsidR="002873D0">
        <w:rPr>
          <w:rFonts w:ascii="Times New Roman" w:hAnsi="Times New Roman" w:cs="Times New Roman"/>
          <w:sz w:val="28"/>
          <w:szCs w:val="28"/>
        </w:rPr>
        <w:t>дания СНО «</w:t>
      </w:r>
      <w:r w:rsidR="0054195C" w:rsidRPr="0054195C">
        <w:rPr>
          <w:rFonts w:ascii="Times New Roman" w:hAnsi="Times New Roman" w:cs="Times New Roman"/>
          <w:sz w:val="28"/>
          <w:szCs w:val="28"/>
        </w:rPr>
        <w:t>Немцы в социально-экономической и культурной жизни России XVIII – начала XXI вв.</w:t>
      </w:r>
      <w:r w:rsidR="002873D0">
        <w:rPr>
          <w:rFonts w:ascii="Times New Roman" w:hAnsi="Times New Roman" w:cs="Times New Roman"/>
          <w:sz w:val="28"/>
          <w:szCs w:val="28"/>
        </w:rPr>
        <w:t xml:space="preserve">» и </w:t>
      </w:r>
    </w:p>
    <w:p w:rsidR="0054195C" w:rsidRDefault="002873D0" w:rsidP="002873D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1563" w:rsidRPr="007D1563">
        <w:rPr>
          <w:rFonts w:ascii="Times New Roman" w:hAnsi="Times New Roman" w:cs="Times New Roman"/>
          <w:sz w:val="28"/>
          <w:szCs w:val="28"/>
        </w:rPr>
        <w:t>Гуманитарны</w:t>
      </w:r>
      <w:r w:rsidR="009562D0">
        <w:rPr>
          <w:rFonts w:ascii="Times New Roman" w:hAnsi="Times New Roman" w:cs="Times New Roman"/>
          <w:sz w:val="28"/>
          <w:szCs w:val="28"/>
        </w:rPr>
        <w:t>х чтений</w:t>
      </w:r>
      <w:r w:rsidR="007D1563" w:rsidRPr="007D1563">
        <w:rPr>
          <w:rFonts w:ascii="Times New Roman" w:hAnsi="Times New Roman" w:cs="Times New Roman"/>
          <w:sz w:val="28"/>
          <w:szCs w:val="28"/>
        </w:rPr>
        <w:t xml:space="preserve"> РГГУ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195C">
        <w:rPr>
          <w:rFonts w:ascii="Times New Roman" w:hAnsi="Times New Roman" w:cs="Times New Roman"/>
          <w:sz w:val="28"/>
          <w:szCs w:val="28"/>
        </w:rPr>
        <w:t>:</w:t>
      </w:r>
    </w:p>
    <w:p w:rsidR="0054195C" w:rsidRDefault="0054195C" w:rsidP="0054195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95C" w:rsidRPr="001155E4" w:rsidRDefault="0054195C" w:rsidP="0054195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de-DE"/>
        </w:rPr>
      </w:pPr>
      <w:r w:rsidRPr="002873D0">
        <w:rPr>
          <w:rFonts w:ascii="Times New Roman" w:hAnsi="Times New Roman" w:cs="Times New Roman"/>
          <w:b/>
          <w:sz w:val="36"/>
          <w:szCs w:val="36"/>
        </w:rPr>
        <w:t>Научный семинар</w:t>
      </w:r>
    </w:p>
    <w:p w:rsidR="0054195C" w:rsidRPr="002873D0" w:rsidRDefault="002873D0" w:rsidP="0054195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73D0">
        <w:rPr>
          <w:rFonts w:ascii="Times New Roman" w:hAnsi="Times New Roman" w:cs="Times New Roman"/>
          <w:b/>
          <w:sz w:val="36"/>
          <w:szCs w:val="36"/>
        </w:rPr>
        <w:t>«</w:t>
      </w:r>
      <w:r w:rsidR="0054195C" w:rsidRPr="002873D0">
        <w:rPr>
          <w:rFonts w:ascii="Times New Roman" w:hAnsi="Times New Roman" w:cs="Times New Roman"/>
          <w:b/>
          <w:sz w:val="36"/>
          <w:szCs w:val="36"/>
        </w:rPr>
        <w:t xml:space="preserve">Традиции </w:t>
      </w:r>
      <w:r w:rsidR="0054195C" w:rsidRPr="007D1563">
        <w:rPr>
          <w:rFonts w:ascii="Times New Roman" w:hAnsi="Times New Roman" w:cs="Times New Roman"/>
          <w:b/>
          <w:sz w:val="36"/>
          <w:szCs w:val="36"/>
        </w:rPr>
        <w:t>российской историче</w:t>
      </w:r>
      <w:r w:rsidR="00324AC7" w:rsidRPr="007D1563">
        <w:rPr>
          <w:rFonts w:ascii="Times New Roman" w:hAnsi="Times New Roman" w:cs="Times New Roman"/>
          <w:b/>
          <w:sz w:val="36"/>
          <w:szCs w:val="36"/>
        </w:rPr>
        <w:t>ской германистики в исследованиях</w:t>
      </w:r>
      <w:r w:rsidRPr="007D1563">
        <w:rPr>
          <w:rFonts w:ascii="Times New Roman" w:hAnsi="Times New Roman" w:cs="Times New Roman"/>
          <w:b/>
          <w:sz w:val="36"/>
          <w:szCs w:val="36"/>
        </w:rPr>
        <w:t xml:space="preserve"> молодых</w:t>
      </w:r>
      <w:r w:rsidRPr="002873D0">
        <w:rPr>
          <w:rFonts w:ascii="Times New Roman" w:hAnsi="Times New Roman" w:cs="Times New Roman"/>
          <w:b/>
          <w:sz w:val="36"/>
          <w:szCs w:val="36"/>
        </w:rPr>
        <w:t xml:space="preserve"> ученых»</w:t>
      </w:r>
    </w:p>
    <w:p w:rsidR="0054195C" w:rsidRDefault="0054195C" w:rsidP="0054195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AC7" w:rsidRPr="00566E8D" w:rsidRDefault="0054195C" w:rsidP="00566E8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3D0">
        <w:rPr>
          <w:rFonts w:ascii="Times New Roman" w:hAnsi="Times New Roman" w:cs="Times New Roman"/>
          <w:sz w:val="28"/>
          <w:szCs w:val="28"/>
        </w:rPr>
        <w:t>Программа</w:t>
      </w:r>
    </w:p>
    <w:p w:rsidR="00324AC7" w:rsidRPr="00566E8D" w:rsidRDefault="00324AC7" w:rsidP="0054195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E8D" w:rsidRDefault="00566E8D" w:rsidP="0054195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6804"/>
      </w:tblGrid>
      <w:tr w:rsidR="002873D0" w:rsidTr="007D1563">
        <w:tc>
          <w:tcPr>
            <w:tcW w:w="1685" w:type="dxa"/>
          </w:tcPr>
          <w:p w:rsidR="002873D0" w:rsidRPr="004D00E1" w:rsidRDefault="002873D0" w:rsidP="005419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0E1">
              <w:rPr>
                <w:rFonts w:ascii="Times New Roman" w:hAnsi="Times New Roman" w:cs="Times New Roman"/>
                <w:b/>
                <w:sz w:val="24"/>
                <w:szCs w:val="24"/>
              </w:rPr>
              <w:t>18:30-18:35</w:t>
            </w:r>
          </w:p>
        </w:tc>
        <w:tc>
          <w:tcPr>
            <w:tcW w:w="6804" w:type="dxa"/>
          </w:tcPr>
          <w:p w:rsidR="002873D0" w:rsidRPr="004D00E1" w:rsidRDefault="001155E4" w:rsidP="001155E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Приветствие</w:t>
            </w:r>
            <w:r w:rsidR="002873D0" w:rsidRPr="004D00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профессора Н.В. </w:t>
            </w:r>
            <w:proofErr w:type="spellStart"/>
            <w:r w:rsidR="002873D0" w:rsidRPr="004D00E1">
              <w:rPr>
                <w:rFonts w:ascii="Times New Roman" w:hAnsi="Times New Roman" w:cs="Times New Roman"/>
                <w:b/>
                <w:sz w:val="26"/>
                <w:szCs w:val="26"/>
              </w:rPr>
              <w:t>Ростиславлевой</w:t>
            </w:r>
            <w:proofErr w:type="spellEnd"/>
          </w:p>
        </w:tc>
      </w:tr>
      <w:tr w:rsidR="002873D0" w:rsidTr="007D1563">
        <w:tc>
          <w:tcPr>
            <w:tcW w:w="1685" w:type="dxa"/>
          </w:tcPr>
          <w:p w:rsidR="002873D0" w:rsidRPr="00723ADC" w:rsidRDefault="002873D0" w:rsidP="005419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2873D0" w:rsidRPr="00723ADC" w:rsidRDefault="002873D0" w:rsidP="005419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3D0" w:rsidTr="007D1563">
        <w:tc>
          <w:tcPr>
            <w:tcW w:w="8489" w:type="dxa"/>
            <w:gridSpan w:val="2"/>
          </w:tcPr>
          <w:p w:rsidR="00723ADC" w:rsidRDefault="002873D0" w:rsidP="005419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Выступления участников семинара </w:t>
            </w:r>
          </w:p>
          <w:p w:rsidR="002873D0" w:rsidRDefault="002873D0" w:rsidP="005419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DC">
              <w:rPr>
                <w:rFonts w:ascii="Times New Roman" w:hAnsi="Times New Roman" w:cs="Times New Roman"/>
                <w:b/>
                <w:sz w:val="24"/>
                <w:szCs w:val="24"/>
              </w:rPr>
              <w:t>(регламент</w:t>
            </w:r>
            <w:r w:rsidR="001155E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723ADC">
              <w:rPr>
                <w:rFonts w:ascii="Times New Roman" w:hAnsi="Times New Roman" w:cs="Times New Roman"/>
                <w:b/>
                <w:sz w:val="24"/>
                <w:szCs w:val="24"/>
              </w:rPr>
              <w:t>– 7 минут)</w:t>
            </w:r>
          </w:p>
          <w:p w:rsidR="00566E8D" w:rsidRPr="00566E8D" w:rsidRDefault="00566E8D" w:rsidP="005419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73D0" w:rsidTr="007D1563">
        <w:tc>
          <w:tcPr>
            <w:tcW w:w="1685" w:type="dxa"/>
          </w:tcPr>
          <w:p w:rsidR="002873D0" w:rsidRPr="00723ADC" w:rsidRDefault="002873D0" w:rsidP="00541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DC">
              <w:rPr>
                <w:rFonts w:ascii="Times New Roman" w:hAnsi="Times New Roman" w:cs="Times New Roman"/>
                <w:sz w:val="24"/>
                <w:szCs w:val="24"/>
              </w:rPr>
              <w:t>18:35-18:45</w:t>
            </w:r>
          </w:p>
        </w:tc>
        <w:tc>
          <w:tcPr>
            <w:tcW w:w="6804" w:type="dxa"/>
          </w:tcPr>
          <w:p w:rsidR="002873D0" w:rsidRDefault="002873D0" w:rsidP="00723AD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ADC">
              <w:rPr>
                <w:rFonts w:ascii="Times New Roman" w:hAnsi="Times New Roman" w:cs="Times New Roman"/>
                <w:sz w:val="24"/>
                <w:szCs w:val="24"/>
              </w:rPr>
              <w:t>Баскаков Илья (3 курс</w:t>
            </w:r>
            <w:r w:rsidR="0056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6E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723ADC" w:rsidRPr="0072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ADC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исторического факультета): </w:t>
            </w:r>
            <w:r w:rsidRPr="00723ADC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средневековый город в исследованиях отечественных историков</w:t>
            </w:r>
          </w:p>
          <w:p w:rsidR="00566E8D" w:rsidRPr="00566E8D" w:rsidRDefault="00566E8D" w:rsidP="00723A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73D0" w:rsidTr="007D1563">
        <w:tc>
          <w:tcPr>
            <w:tcW w:w="1685" w:type="dxa"/>
          </w:tcPr>
          <w:p w:rsidR="002873D0" w:rsidRPr="00723ADC" w:rsidRDefault="00723ADC" w:rsidP="005419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DC">
              <w:rPr>
                <w:rFonts w:ascii="Times New Roman" w:hAnsi="Times New Roman" w:cs="Times New Roman"/>
                <w:sz w:val="24"/>
                <w:szCs w:val="24"/>
              </w:rPr>
              <w:t>18:45-18:55</w:t>
            </w:r>
          </w:p>
        </w:tc>
        <w:tc>
          <w:tcPr>
            <w:tcW w:w="6804" w:type="dxa"/>
          </w:tcPr>
          <w:p w:rsidR="002873D0" w:rsidRDefault="002873D0" w:rsidP="00723AD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ADC">
              <w:rPr>
                <w:rFonts w:ascii="Times New Roman" w:hAnsi="Times New Roman" w:cs="Times New Roman"/>
                <w:sz w:val="24"/>
                <w:szCs w:val="24"/>
              </w:rPr>
              <w:t>Данилова Е</w:t>
            </w:r>
            <w:r w:rsidR="00723ADC" w:rsidRPr="00723ADC">
              <w:rPr>
                <w:rFonts w:ascii="Times New Roman" w:hAnsi="Times New Roman" w:cs="Times New Roman"/>
                <w:sz w:val="24"/>
                <w:szCs w:val="24"/>
              </w:rPr>
              <w:t xml:space="preserve">катерина (2 курс магистратуры Института филологии и истории): </w:t>
            </w:r>
            <w:r w:rsidR="00723ADC" w:rsidRPr="00723ADC">
              <w:rPr>
                <w:rFonts w:ascii="Times New Roman" w:hAnsi="Times New Roman" w:cs="Times New Roman"/>
                <w:i/>
                <w:sz w:val="24"/>
                <w:szCs w:val="24"/>
              </w:rPr>
              <w:t>П.А. Даценко: исследования политических решений германского вопроса в XIX в.</w:t>
            </w:r>
          </w:p>
          <w:p w:rsidR="00566E8D" w:rsidRPr="00566E8D" w:rsidRDefault="00566E8D" w:rsidP="00723A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73D0" w:rsidTr="007D1563">
        <w:tc>
          <w:tcPr>
            <w:tcW w:w="1685" w:type="dxa"/>
          </w:tcPr>
          <w:p w:rsidR="002873D0" w:rsidRPr="00723ADC" w:rsidRDefault="00723ADC" w:rsidP="00541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DC">
              <w:rPr>
                <w:rFonts w:ascii="Times New Roman" w:hAnsi="Times New Roman" w:cs="Times New Roman"/>
                <w:sz w:val="24"/>
                <w:szCs w:val="24"/>
              </w:rPr>
              <w:t>18:55-19:05</w:t>
            </w:r>
          </w:p>
        </w:tc>
        <w:tc>
          <w:tcPr>
            <w:tcW w:w="6804" w:type="dxa"/>
          </w:tcPr>
          <w:p w:rsidR="002873D0" w:rsidRDefault="00723ADC" w:rsidP="00723AD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ADC">
              <w:rPr>
                <w:rFonts w:ascii="Times New Roman" w:hAnsi="Times New Roman" w:cs="Times New Roman"/>
                <w:sz w:val="24"/>
                <w:szCs w:val="24"/>
              </w:rPr>
              <w:t>Кулаков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лексей (1 курс аспирантуры):</w:t>
            </w:r>
            <w:r w:rsidRPr="0072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A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К.Н. </w:t>
            </w:r>
            <w:proofErr w:type="spellStart"/>
            <w:r w:rsidRPr="00723ADC">
              <w:rPr>
                <w:rFonts w:ascii="Times New Roman" w:hAnsi="Times New Roman" w:cs="Times New Roman"/>
                <w:i/>
                <w:sz w:val="24"/>
                <w:szCs w:val="24"/>
              </w:rPr>
              <w:t>Цимбаев</w:t>
            </w:r>
            <w:proofErr w:type="spellEnd"/>
            <w:r w:rsidRPr="00723A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 идеологии германского экспансионизма на рубеже XIX-XX вв.</w:t>
            </w:r>
          </w:p>
          <w:p w:rsidR="00566E8D" w:rsidRPr="00566E8D" w:rsidRDefault="00566E8D" w:rsidP="00723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ADC" w:rsidTr="007D1563">
        <w:tc>
          <w:tcPr>
            <w:tcW w:w="1685" w:type="dxa"/>
          </w:tcPr>
          <w:p w:rsidR="00723ADC" w:rsidRPr="00723ADC" w:rsidRDefault="00723ADC" w:rsidP="00541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DC">
              <w:rPr>
                <w:rFonts w:ascii="Times New Roman" w:hAnsi="Times New Roman" w:cs="Times New Roman"/>
                <w:sz w:val="24"/>
                <w:szCs w:val="24"/>
              </w:rPr>
              <w:t>19:05-19:15</w:t>
            </w:r>
          </w:p>
        </w:tc>
        <w:tc>
          <w:tcPr>
            <w:tcW w:w="6804" w:type="dxa"/>
          </w:tcPr>
          <w:p w:rsidR="00723ADC" w:rsidRDefault="00723ADC" w:rsidP="00723AD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Мойса Анна (2</w:t>
            </w:r>
            <w:r w:rsidRPr="00723ADC">
              <w:rPr>
                <w:rFonts w:ascii="Times New Roman" w:hAnsi="Times New Roman" w:cs="Times New Roman"/>
                <w:sz w:val="24"/>
                <w:szCs w:val="24"/>
              </w:rPr>
              <w:t xml:space="preserve"> курс аспирантуры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72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ADC">
              <w:rPr>
                <w:rFonts w:ascii="Times New Roman" w:hAnsi="Times New Roman" w:cs="Times New Roman"/>
                <w:i/>
                <w:sz w:val="24"/>
                <w:szCs w:val="24"/>
              </w:rPr>
              <w:t>Наследие Мартина Лютера сквозь призму отечественной историографии</w:t>
            </w:r>
          </w:p>
          <w:p w:rsidR="00566E8D" w:rsidRPr="00566E8D" w:rsidRDefault="00566E8D" w:rsidP="00723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ADC" w:rsidTr="007D1563">
        <w:tc>
          <w:tcPr>
            <w:tcW w:w="1685" w:type="dxa"/>
          </w:tcPr>
          <w:p w:rsidR="00723ADC" w:rsidRPr="00723ADC" w:rsidRDefault="00723ADC" w:rsidP="00541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DC">
              <w:rPr>
                <w:rFonts w:ascii="Times New Roman" w:hAnsi="Times New Roman" w:cs="Times New Roman"/>
                <w:sz w:val="24"/>
                <w:szCs w:val="24"/>
              </w:rPr>
              <w:t>19:15-19:25</w:t>
            </w:r>
          </w:p>
        </w:tc>
        <w:tc>
          <w:tcPr>
            <w:tcW w:w="6804" w:type="dxa"/>
          </w:tcPr>
          <w:p w:rsidR="00723ADC" w:rsidRDefault="00723ADC" w:rsidP="007D156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Самышкин Леонид (</w:t>
            </w:r>
            <w:r w:rsidRPr="00723AD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  <w:r w:rsidR="0056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6E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23ADC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723ADC">
              <w:rPr>
                <w:rFonts w:ascii="Times New Roman" w:hAnsi="Times New Roman" w:cs="Times New Roman"/>
                <w:i/>
                <w:sz w:val="24"/>
                <w:szCs w:val="24"/>
              </w:rPr>
              <w:t>А.Е.</w:t>
            </w:r>
            <w:r w:rsidR="007D156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723ADC">
              <w:rPr>
                <w:rFonts w:ascii="Times New Roman" w:hAnsi="Times New Roman" w:cs="Times New Roman"/>
                <w:i/>
                <w:sz w:val="24"/>
                <w:szCs w:val="24"/>
              </w:rPr>
              <w:t>Махов (1959-2021): историк европейского романтизма</w:t>
            </w:r>
          </w:p>
          <w:p w:rsidR="00566E8D" w:rsidRPr="00566E8D" w:rsidRDefault="00566E8D" w:rsidP="007D1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ADC" w:rsidTr="007D1563">
        <w:tc>
          <w:tcPr>
            <w:tcW w:w="1685" w:type="dxa"/>
          </w:tcPr>
          <w:p w:rsidR="00723ADC" w:rsidRPr="00723ADC" w:rsidRDefault="00723ADC" w:rsidP="00541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DC">
              <w:rPr>
                <w:rFonts w:ascii="Times New Roman" w:hAnsi="Times New Roman" w:cs="Times New Roman"/>
                <w:sz w:val="24"/>
                <w:szCs w:val="24"/>
              </w:rPr>
              <w:t>19:25-19:35</w:t>
            </w:r>
          </w:p>
        </w:tc>
        <w:tc>
          <w:tcPr>
            <w:tcW w:w="6804" w:type="dxa"/>
          </w:tcPr>
          <w:p w:rsidR="00723ADC" w:rsidRDefault="00723ADC" w:rsidP="005073A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ADC">
              <w:rPr>
                <w:rFonts w:ascii="Times New Roman" w:hAnsi="Times New Roman" w:cs="Times New Roman"/>
                <w:sz w:val="24"/>
                <w:szCs w:val="24"/>
              </w:rPr>
              <w:t>Сушков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аниил (</w:t>
            </w:r>
            <w:r w:rsidR="005073A4" w:rsidRPr="005073A4">
              <w:rPr>
                <w:rFonts w:ascii="Times New Roman" w:hAnsi="Times New Roman" w:cs="Times New Roman"/>
                <w:sz w:val="24"/>
                <w:szCs w:val="24"/>
              </w:rPr>
              <w:t>2 курс аспирантуры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72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A4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 германского неонацизма в работ</w:t>
            </w:r>
            <w:r w:rsidR="005073A4" w:rsidRPr="005073A4">
              <w:rPr>
                <w:rFonts w:ascii="Times New Roman" w:hAnsi="Times New Roman" w:cs="Times New Roman"/>
                <w:i/>
                <w:sz w:val="24"/>
                <w:szCs w:val="24"/>
              </w:rPr>
              <w:t>ах отечественных исследователей</w:t>
            </w:r>
          </w:p>
          <w:p w:rsidR="00566E8D" w:rsidRPr="00566E8D" w:rsidRDefault="00566E8D" w:rsidP="005073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3A4" w:rsidTr="007D1563">
        <w:tc>
          <w:tcPr>
            <w:tcW w:w="1685" w:type="dxa"/>
          </w:tcPr>
          <w:p w:rsidR="005073A4" w:rsidRPr="00723ADC" w:rsidRDefault="005073A4" w:rsidP="00541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A4">
              <w:rPr>
                <w:rFonts w:ascii="Times New Roman" w:hAnsi="Times New Roman" w:cs="Times New Roman"/>
                <w:sz w:val="24"/>
                <w:szCs w:val="24"/>
              </w:rPr>
              <w:t>19:35-19:45</w:t>
            </w:r>
          </w:p>
        </w:tc>
        <w:tc>
          <w:tcPr>
            <w:tcW w:w="6804" w:type="dxa"/>
          </w:tcPr>
          <w:p w:rsidR="005073A4" w:rsidRDefault="005073A4" w:rsidP="005073A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 Сергей (</w:t>
            </w:r>
            <w:r w:rsidRPr="005073A4">
              <w:rPr>
                <w:rFonts w:ascii="Times New Roman" w:hAnsi="Times New Roman" w:cs="Times New Roman"/>
                <w:sz w:val="24"/>
                <w:szCs w:val="24"/>
              </w:rPr>
              <w:t>2 курс аспирантуры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5073A4">
              <w:rPr>
                <w:rFonts w:ascii="Times New Roman" w:hAnsi="Times New Roman" w:cs="Times New Roman"/>
                <w:i/>
                <w:sz w:val="24"/>
                <w:szCs w:val="24"/>
              </w:rPr>
              <w:t>Германская колониальная политика в исследованиях отечественных историков-германистов</w:t>
            </w:r>
          </w:p>
          <w:p w:rsidR="00566E8D" w:rsidRPr="00566E8D" w:rsidRDefault="00566E8D" w:rsidP="005073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3A4" w:rsidTr="007D1563">
        <w:tc>
          <w:tcPr>
            <w:tcW w:w="1685" w:type="dxa"/>
          </w:tcPr>
          <w:p w:rsidR="005073A4" w:rsidRPr="00723ADC" w:rsidRDefault="005073A4" w:rsidP="00541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A4">
              <w:rPr>
                <w:rFonts w:ascii="Times New Roman" w:hAnsi="Times New Roman" w:cs="Times New Roman"/>
                <w:sz w:val="24"/>
                <w:szCs w:val="24"/>
              </w:rPr>
              <w:t>19:45-19:55</w:t>
            </w:r>
          </w:p>
        </w:tc>
        <w:tc>
          <w:tcPr>
            <w:tcW w:w="6804" w:type="dxa"/>
          </w:tcPr>
          <w:p w:rsidR="005073A4" w:rsidRPr="00723ADC" w:rsidRDefault="005073A4" w:rsidP="005073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Хорошевский Георгий (</w:t>
            </w:r>
            <w:r w:rsidRPr="005073A4">
              <w:rPr>
                <w:rFonts w:ascii="Times New Roman" w:hAnsi="Times New Roman" w:cs="Times New Roman"/>
                <w:sz w:val="24"/>
                <w:szCs w:val="24"/>
              </w:rPr>
              <w:t>2 курс аспирантуры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507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A4">
              <w:rPr>
                <w:rFonts w:ascii="Times New Roman" w:hAnsi="Times New Roman" w:cs="Times New Roman"/>
                <w:i/>
                <w:sz w:val="24"/>
                <w:szCs w:val="24"/>
              </w:rPr>
              <w:t>Российская историография о стратегическом партнёрстве ЕС-РФ</w:t>
            </w:r>
            <w:r w:rsidRPr="00507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3D0" w:rsidTr="007D1563">
        <w:tc>
          <w:tcPr>
            <w:tcW w:w="1685" w:type="dxa"/>
          </w:tcPr>
          <w:p w:rsidR="002873D0" w:rsidRPr="00723ADC" w:rsidRDefault="002873D0" w:rsidP="005419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2873D0" w:rsidRPr="00723ADC" w:rsidRDefault="002873D0" w:rsidP="00723A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3A4" w:rsidTr="007D1563">
        <w:tc>
          <w:tcPr>
            <w:tcW w:w="1685" w:type="dxa"/>
          </w:tcPr>
          <w:p w:rsidR="005073A4" w:rsidRPr="004D00E1" w:rsidRDefault="007D1563" w:rsidP="005419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0E1">
              <w:rPr>
                <w:rFonts w:ascii="Times New Roman" w:hAnsi="Times New Roman" w:cs="Times New Roman"/>
                <w:b/>
                <w:sz w:val="24"/>
                <w:szCs w:val="24"/>
              </w:rPr>
              <w:t>19:55-20:10</w:t>
            </w:r>
          </w:p>
        </w:tc>
        <w:tc>
          <w:tcPr>
            <w:tcW w:w="6804" w:type="dxa"/>
          </w:tcPr>
          <w:p w:rsidR="005073A4" w:rsidRPr="004D00E1" w:rsidRDefault="007D1563" w:rsidP="00115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0E1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дискуссия. Выступления экспертов</w:t>
            </w:r>
            <w:r w:rsidR="001155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4D00E1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профессор</w:t>
            </w:r>
            <w:r w:rsidR="00566E8D" w:rsidRPr="004D00E1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4D00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66E8D" w:rsidRPr="004D00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А.М. </w:t>
            </w:r>
            <w:proofErr w:type="spellStart"/>
            <w:r w:rsidRPr="004D00E1">
              <w:rPr>
                <w:rFonts w:ascii="Times New Roman" w:hAnsi="Times New Roman" w:cs="Times New Roman"/>
                <w:b/>
                <w:sz w:val="26"/>
                <w:szCs w:val="26"/>
              </w:rPr>
              <w:t>Филитов</w:t>
            </w:r>
            <w:r w:rsidR="00566E8D" w:rsidRPr="004D00E1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proofErr w:type="spellEnd"/>
            <w:r w:rsidRPr="004D00E1">
              <w:rPr>
                <w:rFonts w:ascii="Times New Roman" w:hAnsi="Times New Roman" w:cs="Times New Roman"/>
                <w:b/>
                <w:sz w:val="26"/>
                <w:szCs w:val="26"/>
              </w:rPr>
              <w:t>, профессор</w:t>
            </w:r>
            <w:r w:rsidR="00566E8D" w:rsidRPr="004D00E1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4D00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66E8D" w:rsidRPr="004D00E1">
              <w:rPr>
                <w:rFonts w:ascii="Times New Roman" w:hAnsi="Times New Roman" w:cs="Times New Roman"/>
                <w:b/>
                <w:sz w:val="26"/>
                <w:szCs w:val="26"/>
              </w:rPr>
              <w:t>Н.В. </w:t>
            </w:r>
            <w:proofErr w:type="spellStart"/>
            <w:r w:rsidRPr="004D00E1">
              <w:rPr>
                <w:rFonts w:ascii="Times New Roman" w:hAnsi="Times New Roman" w:cs="Times New Roman"/>
                <w:b/>
                <w:sz w:val="26"/>
                <w:szCs w:val="26"/>
              </w:rPr>
              <w:t>Ростиславлев</w:t>
            </w:r>
            <w:r w:rsidR="00566E8D" w:rsidRPr="004D00E1">
              <w:rPr>
                <w:rFonts w:ascii="Times New Roman" w:hAnsi="Times New Roman" w:cs="Times New Roman"/>
                <w:b/>
                <w:sz w:val="26"/>
                <w:szCs w:val="26"/>
              </w:rPr>
              <w:t>ой</w:t>
            </w:r>
            <w:proofErr w:type="spellEnd"/>
            <w:r w:rsidRPr="004D00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4D00E1">
              <w:rPr>
                <w:rFonts w:ascii="Times New Roman" w:hAnsi="Times New Roman" w:cs="Times New Roman"/>
                <w:b/>
                <w:sz w:val="26"/>
                <w:szCs w:val="26"/>
              </w:rPr>
              <w:t>к.и.н</w:t>
            </w:r>
            <w:proofErr w:type="spellEnd"/>
            <w:r w:rsidRPr="004D00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566E8D" w:rsidRPr="004D00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Е.В. </w:t>
            </w:r>
            <w:proofErr w:type="spellStart"/>
            <w:r w:rsidRPr="004D00E1">
              <w:rPr>
                <w:rFonts w:ascii="Times New Roman" w:hAnsi="Times New Roman" w:cs="Times New Roman"/>
                <w:b/>
                <w:sz w:val="26"/>
                <w:szCs w:val="26"/>
              </w:rPr>
              <w:t>Киктев</w:t>
            </w:r>
            <w:r w:rsidR="00566E8D" w:rsidRPr="004D00E1">
              <w:rPr>
                <w:rFonts w:ascii="Times New Roman" w:hAnsi="Times New Roman" w:cs="Times New Roman"/>
                <w:b/>
                <w:sz w:val="26"/>
                <w:szCs w:val="26"/>
              </w:rPr>
              <w:t>ой</w:t>
            </w:r>
            <w:proofErr w:type="spellEnd"/>
            <w:r w:rsidR="001155E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4D00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участников семинара</w:t>
            </w:r>
            <w:bookmarkStart w:id="0" w:name="_GoBack"/>
            <w:bookmarkEnd w:id="0"/>
          </w:p>
        </w:tc>
      </w:tr>
    </w:tbl>
    <w:p w:rsidR="007D1563" w:rsidRPr="00324AC7" w:rsidRDefault="007D1563" w:rsidP="00566E8D">
      <w:pPr>
        <w:rPr>
          <w:rFonts w:ascii="Times New Roman" w:hAnsi="Times New Roman" w:cs="Times New Roman"/>
          <w:sz w:val="28"/>
          <w:szCs w:val="28"/>
        </w:rPr>
      </w:pPr>
    </w:p>
    <w:sectPr w:rsidR="007D1563" w:rsidRPr="0032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84E87"/>
    <w:multiLevelType w:val="hybridMultilevel"/>
    <w:tmpl w:val="C466F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01332"/>
    <w:multiLevelType w:val="hybridMultilevel"/>
    <w:tmpl w:val="50C0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5C"/>
    <w:rsid w:val="001155E4"/>
    <w:rsid w:val="002873D0"/>
    <w:rsid w:val="002E7315"/>
    <w:rsid w:val="00324AC7"/>
    <w:rsid w:val="004D00E1"/>
    <w:rsid w:val="005073A4"/>
    <w:rsid w:val="0054195C"/>
    <w:rsid w:val="00566E8D"/>
    <w:rsid w:val="00723ADC"/>
    <w:rsid w:val="007D1563"/>
    <w:rsid w:val="0095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FF8DF-16CE-4999-8DDB-491D0C82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95C"/>
    <w:pPr>
      <w:ind w:left="720"/>
      <w:contextualSpacing/>
    </w:pPr>
  </w:style>
  <w:style w:type="table" w:styleId="a4">
    <w:name w:val="Table Grid"/>
    <w:basedOn w:val="a1"/>
    <w:uiPriority w:val="39"/>
    <w:rsid w:val="0028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Александровна Мойса</cp:lastModifiedBy>
  <cp:revision>6</cp:revision>
  <dcterms:created xsi:type="dcterms:W3CDTF">2024-03-26T17:12:00Z</dcterms:created>
  <dcterms:modified xsi:type="dcterms:W3CDTF">2024-03-26T17:33:00Z</dcterms:modified>
</cp:coreProperties>
</file>