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7E8" w:rsidRPr="0075484D" w:rsidRDefault="00E3051F" w:rsidP="001A09F9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B227E8" w:rsidRPr="007548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рограмма </w:t>
      </w:r>
      <w:r w:rsidR="00941D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международной </w:t>
      </w:r>
      <w:r w:rsidR="00B227E8" w:rsidRPr="007548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научно</w:t>
      </w:r>
      <w:r w:rsidR="002375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="00B227E8" w:rsidRPr="007548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конференции </w:t>
      </w:r>
    </w:p>
    <w:p w:rsidR="00B227E8" w:rsidRPr="001A09F9" w:rsidRDefault="001A09F9" w:rsidP="001A09F9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09F9">
        <w:rPr>
          <w:rFonts w:ascii="Times New Roman" w:hAnsi="Times New Roman" w:cs="Times New Roman"/>
          <w:b/>
          <w:sz w:val="32"/>
          <w:szCs w:val="32"/>
        </w:rPr>
        <w:t>«ИЗ ПРАКТИКИ ПРЕПОДАВАНИЯ РУССКОГО ЯЗЫКА КАК ИНОСТРАННОГО ВЗРОСЛЫМ 2»</w:t>
      </w:r>
    </w:p>
    <w:p w:rsidR="001A09F9" w:rsidRPr="00677662" w:rsidRDefault="00DD5FEA" w:rsidP="001A09F9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7662">
        <w:rPr>
          <w:rFonts w:ascii="Times New Roman" w:hAnsi="Times New Roman" w:cs="Times New Roman"/>
          <w:sz w:val="28"/>
          <w:szCs w:val="28"/>
        </w:rPr>
        <w:tab/>
      </w:r>
      <w:r w:rsidR="001A09F9" w:rsidRPr="006776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24 марта</w:t>
      </w:r>
      <w:r w:rsidR="001A09F9" w:rsidRPr="00677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2022 г., РГГУ. </w:t>
      </w:r>
      <w:proofErr w:type="spellStart"/>
      <w:r w:rsidR="001A09F9" w:rsidRPr="006776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Ауд</w:t>
      </w:r>
      <w:proofErr w:type="spellEnd"/>
      <w:r w:rsidR="001A09F9" w:rsidRPr="006776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273</w:t>
      </w:r>
      <w:r w:rsidR="00646E99" w:rsidRPr="00677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46E99" w:rsidRDefault="00646E99" w:rsidP="001A09F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27E8" w:rsidRPr="0075484D">
        <w:rPr>
          <w:rFonts w:ascii="Times New Roman" w:hAnsi="Times New Roman" w:cs="Times New Roman"/>
          <w:sz w:val="28"/>
          <w:szCs w:val="28"/>
        </w:rPr>
        <w:t xml:space="preserve">В конференции планируют участие известные профессора и исследователи русистики и </w:t>
      </w:r>
      <w:r w:rsidR="00677662">
        <w:rPr>
          <w:rFonts w:ascii="Times New Roman" w:hAnsi="Times New Roman" w:cs="Times New Roman"/>
          <w:sz w:val="28"/>
          <w:szCs w:val="28"/>
        </w:rPr>
        <w:t xml:space="preserve">опытные </w:t>
      </w:r>
      <w:r w:rsidR="00B227E8" w:rsidRPr="0075484D">
        <w:rPr>
          <w:rFonts w:ascii="Times New Roman" w:hAnsi="Times New Roman" w:cs="Times New Roman"/>
          <w:sz w:val="28"/>
          <w:szCs w:val="28"/>
        </w:rPr>
        <w:t xml:space="preserve">преподаватели русского языка как иностранного из РГГУ, </w:t>
      </w:r>
      <w:proofErr w:type="spellStart"/>
      <w:r w:rsidR="00B227E8" w:rsidRPr="0075484D">
        <w:rPr>
          <w:rFonts w:ascii="Times New Roman" w:hAnsi="Times New Roman" w:cs="Times New Roman"/>
          <w:sz w:val="28"/>
          <w:szCs w:val="28"/>
        </w:rPr>
        <w:t>ГиРЯ</w:t>
      </w:r>
      <w:proofErr w:type="spellEnd"/>
      <w:r w:rsidR="00B227E8" w:rsidRPr="0075484D">
        <w:rPr>
          <w:rFonts w:ascii="Times New Roman" w:hAnsi="Times New Roman" w:cs="Times New Roman"/>
          <w:sz w:val="28"/>
          <w:szCs w:val="28"/>
        </w:rPr>
        <w:t xml:space="preserve"> им. А.С. Пушкина, </w:t>
      </w:r>
      <w:r w:rsidR="004773F9">
        <w:rPr>
          <w:rFonts w:ascii="Times New Roman" w:hAnsi="Times New Roman" w:cs="Times New Roman"/>
          <w:sz w:val="28"/>
          <w:szCs w:val="28"/>
        </w:rPr>
        <w:t>Болонского</w:t>
      </w:r>
      <w:r w:rsidR="00BF6AD6">
        <w:rPr>
          <w:rFonts w:ascii="Times New Roman" w:hAnsi="Times New Roman" w:cs="Times New Roman"/>
          <w:sz w:val="28"/>
          <w:szCs w:val="28"/>
        </w:rPr>
        <w:t xml:space="preserve"> университета</w:t>
      </w:r>
      <w:r w:rsidR="004773F9">
        <w:rPr>
          <w:rFonts w:ascii="Times New Roman" w:hAnsi="Times New Roman" w:cs="Times New Roman"/>
          <w:sz w:val="28"/>
          <w:szCs w:val="28"/>
        </w:rPr>
        <w:t xml:space="preserve">, </w:t>
      </w:r>
      <w:r w:rsidR="00677662">
        <w:rPr>
          <w:rFonts w:ascii="Times New Roman" w:hAnsi="Times New Roman" w:cs="Times New Roman"/>
          <w:sz w:val="28"/>
          <w:szCs w:val="28"/>
        </w:rPr>
        <w:t xml:space="preserve">Севастопольского, </w:t>
      </w:r>
      <w:r w:rsidR="00A61FA2">
        <w:rPr>
          <w:rFonts w:ascii="Times New Roman" w:hAnsi="Times New Roman" w:cs="Times New Roman"/>
          <w:sz w:val="28"/>
          <w:szCs w:val="28"/>
        </w:rPr>
        <w:t xml:space="preserve">Тверского </w:t>
      </w:r>
      <w:r w:rsidR="00B227E8" w:rsidRPr="0075484D">
        <w:rPr>
          <w:rFonts w:ascii="Times New Roman" w:hAnsi="Times New Roman" w:cs="Times New Roman"/>
          <w:sz w:val="28"/>
          <w:szCs w:val="28"/>
        </w:rPr>
        <w:t>университет</w:t>
      </w:r>
      <w:r w:rsidR="00677662">
        <w:rPr>
          <w:rFonts w:ascii="Times New Roman" w:hAnsi="Times New Roman" w:cs="Times New Roman"/>
          <w:sz w:val="28"/>
          <w:szCs w:val="28"/>
        </w:rPr>
        <w:t>ов</w:t>
      </w:r>
      <w:r w:rsidR="00B227E8" w:rsidRPr="0075484D">
        <w:rPr>
          <w:rFonts w:ascii="Times New Roman" w:hAnsi="Times New Roman" w:cs="Times New Roman"/>
          <w:sz w:val="28"/>
          <w:szCs w:val="28"/>
        </w:rPr>
        <w:t>,</w:t>
      </w:r>
      <w:r w:rsidR="00DD5FEA" w:rsidRPr="0075484D">
        <w:rPr>
          <w:rFonts w:ascii="Times New Roman" w:hAnsi="Times New Roman" w:cs="Times New Roman"/>
          <w:sz w:val="28"/>
          <w:szCs w:val="28"/>
        </w:rPr>
        <w:t xml:space="preserve"> </w:t>
      </w:r>
      <w:r w:rsidR="00677662">
        <w:rPr>
          <w:rFonts w:ascii="Times New Roman" w:hAnsi="Times New Roman" w:cs="Times New Roman"/>
          <w:sz w:val="28"/>
          <w:szCs w:val="28"/>
        </w:rPr>
        <w:t xml:space="preserve">центра преподавания языков </w:t>
      </w:r>
      <w:r w:rsidR="0075484D" w:rsidRPr="003A338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ЧОУ «</w:t>
      </w:r>
      <w:proofErr w:type="spellStart"/>
      <w:r w:rsidR="0075484D" w:rsidRPr="003A338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Лиден</w:t>
      </w:r>
      <w:proofErr w:type="spellEnd"/>
      <w:r w:rsidR="0075484D" w:rsidRPr="003A338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 </w:t>
      </w:r>
      <w:proofErr w:type="spellStart"/>
      <w:r w:rsidR="0075484D" w:rsidRPr="003A338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Денц</w:t>
      </w:r>
      <w:proofErr w:type="spellEnd"/>
      <w:r w:rsidR="0075484D" w:rsidRPr="003A338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»</w:t>
      </w:r>
      <w:r w:rsidR="0067766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(Москва)</w:t>
      </w:r>
      <w:r w:rsidR="0075484D" w:rsidRPr="0075484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 w:rsidR="00DD5FEA" w:rsidRPr="007548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7E8" w:rsidRPr="0075484D" w:rsidRDefault="00646E99" w:rsidP="001A09F9">
      <w:pPr>
        <w:spacing w:line="360" w:lineRule="auto"/>
        <w:rPr>
          <w:rFonts w:ascii="Times New Roman" w:eastAsia="Times New Roman" w:hAnsi="Times New Roman" w:cs="Times New Roman"/>
          <w:iCs/>
          <w:color w:val="2C2D2E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484D" w:rsidRPr="0075484D">
        <w:rPr>
          <w:rFonts w:ascii="Times New Roman" w:eastAsia="Times New Roman" w:hAnsi="Times New Roman" w:cs="Times New Roman"/>
          <w:iCs/>
          <w:color w:val="2C2D2E"/>
          <w:sz w:val="28"/>
          <w:szCs w:val="28"/>
          <w:shd w:val="clear" w:color="auto" w:fill="FFFFFF"/>
          <w:lang w:eastAsia="ru-RU"/>
        </w:rPr>
        <w:t>В докладах</w:t>
      </w:r>
      <w:r w:rsidR="008C5DD8" w:rsidRPr="0075484D">
        <w:rPr>
          <w:rFonts w:ascii="Times New Roman" w:eastAsia="Times New Roman" w:hAnsi="Times New Roman" w:cs="Times New Roman"/>
          <w:iCs/>
          <w:color w:val="2C2D2E"/>
          <w:sz w:val="28"/>
          <w:szCs w:val="28"/>
          <w:shd w:val="clear" w:color="auto" w:fill="FFFFFF"/>
          <w:lang w:eastAsia="ru-RU"/>
        </w:rPr>
        <w:t xml:space="preserve"> будут поставлены </w:t>
      </w:r>
      <w:r w:rsidR="00677662">
        <w:rPr>
          <w:rFonts w:ascii="Times New Roman" w:eastAsia="Times New Roman" w:hAnsi="Times New Roman" w:cs="Times New Roman"/>
          <w:iCs/>
          <w:color w:val="2C2D2E"/>
          <w:sz w:val="28"/>
          <w:szCs w:val="28"/>
          <w:shd w:val="clear" w:color="auto" w:fill="FFFFFF"/>
          <w:lang w:eastAsia="ru-RU"/>
        </w:rPr>
        <w:t xml:space="preserve">и решаться </w:t>
      </w:r>
      <w:r w:rsidR="008C5DD8" w:rsidRPr="0075484D">
        <w:rPr>
          <w:rFonts w:ascii="Times New Roman" w:eastAsia="Times New Roman" w:hAnsi="Times New Roman" w:cs="Times New Roman"/>
          <w:iCs/>
          <w:color w:val="2C2D2E"/>
          <w:sz w:val="28"/>
          <w:szCs w:val="28"/>
          <w:shd w:val="clear" w:color="auto" w:fill="FFFFFF"/>
          <w:lang w:eastAsia="ru-RU"/>
        </w:rPr>
        <w:t xml:space="preserve">вопросы, связанные с описанием русского языка </w:t>
      </w:r>
      <w:r w:rsidR="00677662">
        <w:rPr>
          <w:rFonts w:ascii="Times New Roman" w:eastAsia="Times New Roman" w:hAnsi="Times New Roman" w:cs="Times New Roman"/>
          <w:iCs/>
          <w:color w:val="2C2D2E"/>
          <w:sz w:val="28"/>
          <w:szCs w:val="28"/>
          <w:shd w:val="clear" w:color="auto" w:fill="FFFFFF"/>
          <w:lang w:eastAsia="ru-RU"/>
        </w:rPr>
        <w:t>как иностранного</w:t>
      </w:r>
      <w:r w:rsidR="008C5DD8" w:rsidRPr="0075484D">
        <w:rPr>
          <w:rFonts w:ascii="Times New Roman" w:eastAsia="Times New Roman" w:hAnsi="Times New Roman" w:cs="Times New Roman"/>
          <w:iCs/>
          <w:color w:val="2C2D2E"/>
          <w:sz w:val="28"/>
          <w:szCs w:val="28"/>
          <w:shd w:val="clear" w:color="auto" w:fill="FFFFFF"/>
          <w:lang w:eastAsia="ru-RU"/>
        </w:rPr>
        <w:t xml:space="preserve"> и методик</w:t>
      </w:r>
      <w:r w:rsidR="00DD5FEA" w:rsidRPr="0075484D">
        <w:rPr>
          <w:rFonts w:ascii="Times New Roman" w:eastAsia="Times New Roman" w:hAnsi="Times New Roman" w:cs="Times New Roman"/>
          <w:iCs/>
          <w:color w:val="2C2D2E"/>
          <w:sz w:val="28"/>
          <w:szCs w:val="28"/>
          <w:shd w:val="clear" w:color="auto" w:fill="FFFFFF"/>
          <w:lang w:eastAsia="ru-RU"/>
        </w:rPr>
        <w:t>и</w:t>
      </w:r>
      <w:r w:rsidR="008C5DD8" w:rsidRPr="0075484D">
        <w:rPr>
          <w:rFonts w:ascii="Times New Roman" w:eastAsia="Times New Roman" w:hAnsi="Times New Roman" w:cs="Times New Roman"/>
          <w:iCs/>
          <w:color w:val="2C2D2E"/>
          <w:sz w:val="28"/>
          <w:szCs w:val="28"/>
          <w:shd w:val="clear" w:color="auto" w:fill="FFFFFF"/>
          <w:lang w:eastAsia="ru-RU"/>
        </w:rPr>
        <w:t xml:space="preserve"> его преподавания </w:t>
      </w:r>
      <w:r w:rsidR="00DD5FEA" w:rsidRPr="0075484D">
        <w:rPr>
          <w:rFonts w:ascii="Times New Roman" w:eastAsia="Times New Roman" w:hAnsi="Times New Roman" w:cs="Times New Roman"/>
          <w:iCs/>
          <w:color w:val="2C2D2E"/>
          <w:sz w:val="28"/>
          <w:szCs w:val="28"/>
          <w:shd w:val="clear" w:color="auto" w:fill="FFFFFF"/>
          <w:lang w:eastAsia="ru-RU"/>
        </w:rPr>
        <w:t>учащимся</w:t>
      </w:r>
      <w:r w:rsidR="00677662">
        <w:rPr>
          <w:rFonts w:ascii="Times New Roman" w:eastAsia="Times New Roman" w:hAnsi="Times New Roman" w:cs="Times New Roman"/>
          <w:iCs/>
          <w:color w:val="2C2D2E"/>
          <w:sz w:val="28"/>
          <w:szCs w:val="28"/>
          <w:shd w:val="clear" w:color="auto" w:fill="FFFFFF"/>
          <w:lang w:eastAsia="ru-RU"/>
        </w:rPr>
        <w:t>, для которых русский язык не является родным,</w:t>
      </w:r>
      <w:r w:rsidR="00DD5FEA" w:rsidRPr="0075484D">
        <w:rPr>
          <w:rFonts w:ascii="Times New Roman" w:eastAsia="Times New Roman" w:hAnsi="Times New Roman" w:cs="Times New Roman"/>
          <w:iCs/>
          <w:color w:val="2C2D2E"/>
          <w:sz w:val="28"/>
          <w:szCs w:val="28"/>
          <w:shd w:val="clear" w:color="auto" w:fill="FFFFFF"/>
          <w:lang w:eastAsia="ru-RU"/>
        </w:rPr>
        <w:t xml:space="preserve"> </w:t>
      </w:r>
      <w:r w:rsidR="008C5DD8" w:rsidRPr="0075484D">
        <w:rPr>
          <w:rFonts w:ascii="Times New Roman" w:eastAsia="Times New Roman" w:hAnsi="Times New Roman" w:cs="Times New Roman"/>
          <w:iCs/>
          <w:color w:val="2C2D2E"/>
          <w:sz w:val="28"/>
          <w:szCs w:val="28"/>
          <w:shd w:val="clear" w:color="auto" w:fill="FFFFFF"/>
          <w:lang w:eastAsia="ru-RU"/>
        </w:rPr>
        <w:t>на разных уровнях освоения языка.</w:t>
      </w:r>
      <w:r w:rsidR="007B6076" w:rsidRPr="0075484D">
        <w:rPr>
          <w:rFonts w:ascii="Times New Roman" w:eastAsia="Times New Roman" w:hAnsi="Times New Roman" w:cs="Times New Roman"/>
          <w:iCs/>
          <w:color w:val="2C2D2E"/>
          <w:sz w:val="28"/>
          <w:szCs w:val="28"/>
          <w:shd w:val="clear" w:color="auto" w:fill="FFFFFF"/>
          <w:lang w:eastAsia="ru-RU"/>
        </w:rPr>
        <w:t xml:space="preserve"> </w:t>
      </w:r>
    </w:p>
    <w:p w:rsidR="008C5DD8" w:rsidRPr="0075484D" w:rsidRDefault="008C5DD8" w:rsidP="001A09F9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Cs/>
          <w:color w:val="2C2D2E"/>
          <w:sz w:val="28"/>
          <w:szCs w:val="28"/>
          <w:shd w:val="clear" w:color="auto" w:fill="FFFFFF"/>
          <w:lang w:eastAsia="ru-RU"/>
        </w:rPr>
      </w:pPr>
      <w:r w:rsidRPr="0075484D">
        <w:rPr>
          <w:rFonts w:ascii="Times New Roman" w:eastAsia="Times New Roman" w:hAnsi="Times New Roman" w:cs="Times New Roman"/>
          <w:iCs/>
          <w:color w:val="2C2D2E"/>
          <w:sz w:val="28"/>
          <w:szCs w:val="28"/>
          <w:shd w:val="clear" w:color="auto" w:fill="FFFFFF"/>
          <w:lang w:eastAsia="ru-RU"/>
        </w:rPr>
        <w:t>В ходе работы предполагаются две секции:</w:t>
      </w:r>
    </w:p>
    <w:p w:rsidR="008C5DD8" w:rsidRPr="0075484D" w:rsidRDefault="008C5DD8" w:rsidP="001A09F9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Cs/>
          <w:color w:val="2C2D2E"/>
          <w:sz w:val="28"/>
          <w:szCs w:val="28"/>
          <w:shd w:val="clear" w:color="auto" w:fill="FFFFFF"/>
          <w:lang w:eastAsia="ru-RU"/>
        </w:rPr>
      </w:pPr>
      <w:r w:rsidRPr="0075484D">
        <w:rPr>
          <w:rFonts w:ascii="Times New Roman" w:eastAsia="Times New Roman" w:hAnsi="Times New Roman" w:cs="Times New Roman"/>
          <w:iCs/>
          <w:color w:val="2C2D2E"/>
          <w:sz w:val="28"/>
          <w:szCs w:val="28"/>
          <w:shd w:val="clear" w:color="auto" w:fill="FFFFFF"/>
          <w:lang w:eastAsia="ru-RU"/>
        </w:rPr>
        <w:t>Лингвистические аспекты исследования русского языка как иностранного.</w:t>
      </w:r>
    </w:p>
    <w:p w:rsidR="00E3051F" w:rsidRPr="00E3051F" w:rsidRDefault="008C5DD8" w:rsidP="00E3051F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Cs/>
          <w:color w:val="2C2D2E"/>
          <w:sz w:val="28"/>
          <w:szCs w:val="28"/>
          <w:shd w:val="clear" w:color="auto" w:fill="FFFFFF"/>
          <w:lang w:eastAsia="ru-RU"/>
        </w:rPr>
      </w:pPr>
      <w:r w:rsidRPr="0075484D">
        <w:rPr>
          <w:rFonts w:ascii="Times New Roman" w:eastAsia="Times New Roman" w:hAnsi="Times New Roman" w:cs="Times New Roman"/>
          <w:iCs/>
          <w:color w:val="2C2D2E"/>
          <w:sz w:val="28"/>
          <w:szCs w:val="28"/>
          <w:shd w:val="clear" w:color="auto" w:fill="FFFFFF"/>
          <w:lang w:eastAsia="ru-RU"/>
        </w:rPr>
        <w:t>Методические аспекты преподавания русского языка в иностранной аудитории.</w:t>
      </w:r>
    </w:p>
    <w:p w:rsidR="00E3051F" w:rsidRDefault="00E3051F" w:rsidP="001A09F9">
      <w:pPr>
        <w:pStyle w:val="a5"/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</w:p>
    <w:p w:rsidR="009F5428" w:rsidRDefault="009F5428" w:rsidP="009F5428">
      <w:pPr>
        <w:pStyle w:val="a5"/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Время выступления: 15 мин., 5 мин. – вопросы к докладчику и высказывания.</w:t>
      </w:r>
    </w:p>
    <w:p w:rsidR="00677662" w:rsidRDefault="00677662" w:rsidP="00677662">
      <w:pPr>
        <w:spacing w:line="360" w:lineRule="auto"/>
        <w:rPr>
          <w:rFonts w:ascii="Times New Roman" w:eastAsia="Times New Roman" w:hAnsi="Times New Roman" w:cs="Times New Roman"/>
          <w:iCs/>
          <w:color w:val="2C2D2E"/>
          <w:sz w:val="28"/>
          <w:szCs w:val="28"/>
          <w:shd w:val="clear" w:color="auto" w:fill="FFFFFF"/>
          <w:lang w:eastAsia="ru-RU"/>
        </w:rPr>
      </w:pPr>
      <w:r w:rsidRPr="0075484D">
        <w:rPr>
          <w:rFonts w:ascii="Times New Roman" w:eastAsia="Times New Roman" w:hAnsi="Times New Roman" w:cs="Times New Roman"/>
          <w:iCs/>
          <w:color w:val="2C2D2E"/>
          <w:sz w:val="28"/>
          <w:szCs w:val="28"/>
          <w:shd w:val="clear" w:color="auto" w:fill="FFFFFF"/>
          <w:lang w:eastAsia="ru-RU"/>
        </w:rPr>
        <w:t>Конференция проводится в смешанном очно-заочном режиме.</w:t>
      </w:r>
      <w:r>
        <w:rPr>
          <w:rFonts w:ascii="Times New Roman" w:eastAsia="Times New Roman" w:hAnsi="Times New Roman" w:cs="Times New Roman"/>
          <w:iCs/>
          <w:color w:val="2C2D2E"/>
          <w:sz w:val="28"/>
          <w:szCs w:val="28"/>
          <w:shd w:val="clear" w:color="auto" w:fill="FFFFFF"/>
          <w:lang w:eastAsia="ru-RU"/>
        </w:rPr>
        <w:t xml:space="preserve"> Подключиться к просмотру можно будет по ссылке, которая будет выслана за день до конференции</w:t>
      </w:r>
      <w:r w:rsidR="007F38C4">
        <w:rPr>
          <w:rFonts w:ascii="Times New Roman" w:eastAsia="Times New Roman" w:hAnsi="Times New Roman" w:cs="Times New Roman"/>
          <w:iCs/>
          <w:color w:val="2C2D2E"/>
          <w:sz w:val="28"/>
          <w:szCs w:val="28"/>
          <w:shd w:val="clear" w:color="auto" w:fill="FFFFFF"/>
          <w:lang w:eastAsia="ru-RU"/>
        </w:rPr>
        <w:t>.</w:t>
      </w:r>
      <w:r w:rsidR="009F5428">
        <w:rPr>
          <w:rFonts w:ascii="Times New Roman" w:eastAsia="Times New Roman" w:hAnsi="Times New Roman" w:cs="Times New Roman"/>
          <w:iCs/>
          <w:color w:val="2C2D2E"/>
          <w:sz w:val="28"/>
          <w:szCs w:val="28"/>
          <w:shd w:val="clear" w:color="auto" w:fill="FFFFFF"/>
          <w:lang w:eastAsia="ru-RU"/>
        </w:rPr>
        <w:t xml:space="preserve"> Участникам и слушателям для прохода в РГГУ необходимо не позднее, чем за день до конференции прислать ФИО на адрес кафедры русского языка РГГУ (</w:t>
      </w:r>
      <w:hyperlink r:id="rId5" w:history="1">
        <w:r w:rsidR="009F5428" w:rsidRPr="0050335B">
          <w:rPr>
            <w:rStyle w:val="a4"/>
            <w:rFonts w:ascii="Times New Roman" w:eastAsia="Times New Roman" w:hAnsi="Times New Roman" w:cs="Times New Roman"/>
            <w:iCs/>
            <w:sz w:val="28"/>
            <w:szCs w:val="28"/>
            <w:shd w:val="clear" w:color="auto" w:fill="FFFFFF"/>
            <w:lang w:val="en-US" w:eastAsia="ru-RU"/>
          </w:rPr>
          <w:t>rggu</w:t>
        </w:r>
        <w:r w:rsidR="009F5428" w:rsidRPr="0050335B">
          <w:rPr>
            <w:rStyle w:val="a4"/>
            <w:rFonts w:ascii="Times New Roman" w:eastAsia="Times New Roman" w:hAnsi="Times New Roman" w:cs="Times New Roman"/>
            <w:iCs/>
            <w:sz w:val="28"/>
            <w:szCs w:val="28"/>
            <w:shd w:val="clear" w:color="auto" w:fill="FFFFFF"/>
            <w:lang w:eastAsia="ru-RU"/>
          </w:rPr>
          <w:t>-</w:t>
        </w:r>
        <w:r w:rsidR="009F5428" w:rsidRPr="0050335B">
          <w:rPr>
            <w:rStyle w:val="a4"/>
            <w:rFonts w:ascii="Times New Roman" w:eastAsia="Times New Roman" w:hAnsi="Times New Roman" w:cs="Times New Roman"/>
            <w:iCs/>
            <w:sz w:val="28"/>
            <w:szCs w:val="28"/>
            <w:shd w:val="clear" w:color="auto" w:fill="FFFFFF"/>
            <w:lang w:val="en-US" w:eastAsia="ru-RU"/>
          </w:rPr>
          <w:t>rus</w:t>
        </w:r>
        <w:r w:rsidR="009F5428" w:rsidRPr="0050335B">
          <w:rPr>
            <w:rStyle w:val="a4"/>
            <w:rFonts w:ascii="Times New Roman" w:eastAsia="Times New Roman" w:hAnsi="Times New Roman" w:cs="Times New Roman"/>
            <w:iCs/>
            <w:sz w:val="28"/>
            <w:szCs w:val="28"/>
            <w:shd w:val="clear" w:color="auto" w:fill="FFFFFF"/>
            <w:lang w:eastAsia="ru-RU"/>
          </w:rPr>
          <w:t>@</w:t>
        </w:r>
        <w:r w:rsidR="009F5428" w:rsidRPr="0050335B">
          <w:rPr>
            <w:rStyle w:val="a4"/>
            <w:rFonts w:ascii="Times New Roman" w:eastAsia="Times New Roman" w:hAnsi="Times New Roman" w:cs="Times New Roman"/>
            <w:iCs/>
            <w:sz w:val="28"/>
            <w:szCs w:val="28"/>
            <w:shd w:val="clear" w:color="auto" w:fill="FFFFFF"/>
            <w:lang w:val="en-US" w:eastAsia="ru-RU"/>
          </w:rPr>
          <w:t>yandex</w:t>
        </w:r>
        <w:r w:rsidR="009F5428" w:rsidRPr="0050335B">
          <w:rPr>
            <w:rStyle w:val="a4"/>
            <w:rFonts w:ascii="Times New Roman" w:eastAsia="Times New Roman" w:hAnsi="Times New Roman" w:cs="Times New Roman"/>
            <w:iCs/>
            <w:sz w:val="28"/>
            <w:szCs w:val="28"/>
            <w:shd w:val="clear" w:color="auto" w:fill="FFFFFF"/>
            <w:lang w:eastAsia="ru-RU"/>
          </w:rPr>
          <w:t>.</w:t>
        </w:r>
        <w:proofErr w:type="spellStart"/>
        <w:r w:rsidR="009F5428" w:rsidRPr="0050335B">
          <w:rPr>
            <w:rStyle w:val="a4"/>
            <w:rFonts w:ascii="Times New Roman" w:eastAsia="Times New Roman" w:hAnsi="Times New Roman" w:cs="Times New Roman"/>
            <w:iCs/>
            <w:sz w:val="28"/>
            <w:szCs w:val="28"/>
            <w:shd w:val="clear" w:color="auto" w:fill="FFFFFF"/>
            <w:lang w:val="en-US" w:eastAsia="ru-RU"/>
          </w:rPr>
          <w:t>ru</w:t>
        </w:r>
        <w:proofErr w:type="spellEnd"/>
      </w:hyperlink>
      <w:r w:rsidR="009F5428" w:rsidRPr="009F5428">
        <w:rPr>
          <w:rFonts w:ascii="Times New Roman" w:eastAsia="Times New Roman" w:hAnsi="Times New Roman" w:cs="Times New Roman"/>
          <w:iCs/>
          <w:color w:val="2C2D2E"/>
          <w:sz w:val="28"/>
          <w:szCs w:val="28"/>
          <w:shd w:val="clear" w:color="auto" w:fill="FFFFFF"/>
          <w:lang w:eastAsia="ru-RU"/>
        </w:rPr>
        <w:t>)</w:t>
      </w:r>
      <w:r w:rsidR="009F5428">
        <w:rPr>
          <w:rFonts w:ascii="Times New Roman" w:eastAsia="Times New Roman" w:hAnsi="Times New Roman" w:cs="Times New Roman"/>
          <w:iCs/>
          <w:color w:val="2C2D2E"/>
          <w:sz w:val="28"/>
          <w:szCs w:val="28"/>
          <w:shd w:val="clear" w:color="auto" w:fill="FFFFFF"/>
          <w:lang w:eastAsia="ru-RU"/>
        </w:rPr>
        <w:t xml:space="preserve">, тел. кафедры: 8-495250-6446. </w:t>
      </w:r>
    </w:p>
    <w:p w:rsidR="009F5428" w:rsidRPr="009F5428" w:rsidRDefault="009F5428" w:rsidP="00677662">
      <w:pPr>
        <w:spacing w:line="360" w:lineRule="auto"/>
        <w:rPr>
          <w:rFonts w:ascii="Times New Roman" w:eastAsia="Times New Roman" w:hAnsi="Times New Roman" w:cs="Times New Roman"/>
          <w:iCs/>
          <w:color w:val="2C2D2E"/>
          <w:sz w:val="28"/>
          <w:szCs w:val="28"/>
          <w:shd w:val="clear" w:color="auto" w:fill="FFFFFF"/>
          <w:lang w:eastAsia="ru-RU"/>
        </w:rPr>
      </w:pPr>
    </w:p>
    <w:p w:rsidR="00E3051F" w:rsidRPr="00E3051F" w:rsidRDefault="00E3051F" w:rsidP="00E3051F">
      <w:pPr>
        <w:pStyle w:val="a5"/>
        <w:shd w:val="clear" w:color="auto" w:fill="FFFFFF"/>
        <w:spacing w:before="100" w:beforeAutospacing="1" w:after="100" w:afterAutospacing="1" w:line="360" w:lineRule="auto"/>
        <w:ind w:left="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  <w:lang w:eastAsia="ru-RU"/>
        </w:rPr>
      </w:pPr>
      <w:r w:rsidRPr="00E3051F"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  <w:lang w:eastAsia="ru-RU"/>
        </w:rPr>
        <w:lastRenderedPageBreak/>
        <w:t>ОТКРЫТИЕ КОНФЕРЕНЦИИ</w:t>
      </w:r>
    </w:p>
    <w:p w:rsidR="00E3051F" w:rsidRDefault="00E3051F" w:rsidP="00E3051F">
      <w:pPr>
        <w:pStyle w:val="a5"/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75484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Приветственн</w:t>
      </w: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ое</w:t>
      </w:r>
      <w:r w:rsidRPr="0075484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</w:t>
      </w:r>
      <w:r w:rsidR="0075484D" w:rsidRPr="0075484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слово</w:t>
      </w:r>
      <w:r w:rsidR="0075484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участникам конференции:</w:t>
      </w:r>
    </w:p>
    <w:p w:rsidR="0075484D" w:rsidRDefault="00E3051F" w:rsidP="001A09F9">
      <w:pPr>
        <w:pStyle w:val="a5"/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Д</w:t>
      </w:r>
      <w:r w:rsidRPr="0075484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екан </w:t>
      </w:r>
      <w:r w:rsidR="0075484D" w:rsidRPr="0075484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Историко-филологического ф-та Института филологии и истории </w:t>
      </w:r>
    </w:p>
    <w:p w:rsidR="00E3051F" w:rsidRDefault="0075484D" w:rsidP="00E3051F">
      <w:pPr>
        <w:pStyle w:val="a5"/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75484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М.И. Хазанова.</w:t>
      </w:r>
      <w:r w:rsidR="00E72864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</w:t>
      </w:r>
      <w:r w:rsidR="00E3051F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(10.00 – 10.10).</w:t>
      </w:r>
    </w:p>
    <w:p w:rsidR="008C5DD8" w:rsidRPr="00E3051F" w:rsidRDefault="008C5DD8" w:rsidP="001A09F9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iCs/>
          <w:color w:val="2C2D2E"/>
          <w:sz w:val="28"/>
          <w:szCs w:val="28"/>
          <w:shd w:val="clear" w:color="auto" w:fill="FFFFFF"/>
          <w:lang w:eastAsia="ru-RU"/>
        </w:rPr>
      </w:pPr>
      <w:r w:rsidRPr="00E3051F">
        <w:rPr>
          <w:rFonts w:ascii="Times New Roman" w:eastAsia="Times New Roman" w:hAnsi="Times New Roman" w:cs="Times New Roman"/>
          <w:b/>
          <w:iCs/>
          <w:color w:val="2C2D2E"/>
          <w:sz w:val="28"/>
          <w:szCs w:val="28"/>
          <w:shd w:val="clear" w:color="auto" w:fill="FFFFFF"/>
          <w:lang w:eastAsia="ru-RU"/>
        </w:rPr>
        <w:t>Секция № 1</w:t>
      </w:r>
    </w:p>
    <w:p w:rsidR="007B6076" w:rsidRDefault="008C5DD8" w:rsidP="001A09F9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iCs/>
          <w:color w:val="2C2D2E"/>
          <w:sz w:val="28"/>
          <w:szCs w:val="28"/>
          <w:shd w:val="clear" w:color="auto" w:fill="FFFFFF"/>
          <w:lang w:eastAsia="ru-RU"/>
        </w:rPr>
      </w:pPr>
      <w:r w:rsidRPr="00E3051F">
        <w:rPr>
          <w:rFonts w:ascii="Times New Roman" w:eastAsia="Times New Roman" w:hAnsi="Times New Roman" w:cs="Times New Roman"/>
          <w:b/>
          <w:iCs/>
          <w:color w:val="2C2D2E"/>
          <w:sz w:val="28"/>
          <w:szCs w:val="28"/>
          <w:shd w:val="clear" w:color="auto" w:fill="FFFFFF"/>
          <w:lang w:eastAsia="ru-RU"/>
        </w:rPr>
        <w:t>Лингвистические аспекты исследования русского языка как иностранного</w:t>
      </w:r>
      <w:r w:rsidR="00E72864">
        <w:rPr>
          <w:rFonts w:ascii="Times New Roman" w:eastAsia="Times New Roman" w:hAnsi="Times New Roman" w:cs="Times New Roman"/>
          <w:b/>
          <w:iCs/>
          <w:color w:val="2C2D2E"/>
          <w:sz w:val="28"/>
          <w:szCs w:val="28"/>
          <w:shd w:val="clear" w:color="auto" w:fill="FFFFFF"/>
          <w:lang w:eastAsia="ru-RU"/>
        </w:rPr>
        <w:t xml:space="preserve"> </w:t>
      </w:r>
      <w:r w:rsidR="007B6076">
        <w:rPr>
          <w:rFonts w:ascii="Times New Roman" w:eastAsia="Times New Roman" w:hAnsi="Times New Roman" w:cs="Times New Roman"/>
          <w:iCs/>
          <w:color w:val="2C2D2E"/>
          <w:sz w:val="28"/>
          <w:szCs w:val="28"/>
          <w:shd w:val="clear" w:color="auto" w:fill="FFFFFF"/>
          <w:lang w:eastAsia="ru-RU"/>
        </w:rPr>
        <w:t>(10.00 – 13.</w:t>
      </w:r>
      <w:r w:rsidR="00E3051F">
        <w:rPr>
          <w:rFonts w:ascii="Times New Roman" w:eastAsia="Times New Roman" w:hAnsi="Times New Roman" w:cs="Times New Roman"/>
          <w:iCs/>
          <w:color w:val="2C2D2E"/>
          <w:sz w:val="28"/>
          <w:szCs w:val="28"/>
          <w:shd w:val="clear" w:color="auto" w:fill="FFFFFF"/>
          <w:lang w:eastAsia="ru-RU"/>
        </w:rPr>
        <w:t>3</w:t>
      </w:r>
      <w:r w:rsidR="007B6076">
        <w:rPr>
          <w:rFonts w:ascii="Times New Roman" w:eastAsia="Times New Roman" w:hAnsi="Times New Roman" w:cs="Times New Roman"/>
          <w:iCs/>
          <w:color w:val="2C2D2E"/>
          <w:sz w:val="28"/>
          <w:szCs w:val="28"/>
          <w:shd w:val="clear" w:color="auto" w:fill="FFFFFF"/>
          <w:lang w:eastAsia="ru-RU"/>
        </w:rPr>
        <w:t>0)</w:t>
      </w:r>
    </w:p>
    <w:p w:rsidR="008C5DD8" w:rsidRPr="00DD5FEA" w:rsidRDefault="008C5DD8" w:rsidP="001A09F9">
      <w:pPr>
        <w:spacing w:line="360" w:lineRule="auto"/>
        <w:rPr>
          <w:rFonts w:ascii="Times New Roman" w:hAnsi="Times New Roman" w:cs="Times New Roman"/>
          <w:bCs/>
          <w:i/>
          <w:color w:val="2C2D2E"/>
          <w:sz w:val="24"/>
          <w:szCs w:val="24"/>
          <w:shd w:val="clear" w:color="auto" w:fill="FFFFFF"/>
        </w:rPr>
      </w:pPr>
      <w:r w:rsidRPr="00DD5FEA">
        <w:rPr>
          <w:rFonts w:ascii="Times New Roman" w:eastAsia="Times New Roman" w:hAnsi="Times New Roman" w:cs="Times New Roman"/>
          <w:iCs/>
          <w:color w:val="2C2D2E"/>
          <w:sz w:val="24"/>
          <w:szCs w:val="24"/>
          <w:shd w:val="clear" w:color="auto" w:fill="FFFFFF"/>
          <w:lang w:eastAsia="ru-RU"/>
        </w:rPr>
        <w:t>1. Шаронов И.А. (РГГУ)</w:t>
      </w:r>
      <w:r w:rsidR="0075484D">
        <w:rPr>
          <w:rFonts w:ascii="Times New Roman" w:eastAsia="Times New Roman" w:hAnsi="Times New Roman" w:cs="Times New Roman"/>
          <w:iCs/>
          <w:color w:val="2C2D2E"/>
          <w:sz w:val="24"/>
          <w:szCs w:val="24"/>
          <w:shd w:val="clear" w:color="auto" w:fill="FFFFFF"/>
          <w:lang w:eastAsia="ru-RU"/>
        </w:rPr>
        <w:t>.</w:t>
      </w:r>
      <w:r w:rsidRPr="00DD5FEA">
        <w:rPr>
          <w:rFonts w:ascii="Times New Roman" w:hAnsi="Times New Roman" w:cs="Times New Roman"/>
          <w:bCs/>
          <w:i/>
          <w:color w:val="2C2D2E"/>
          <w:sz w:val="24"/>
          <w:szCs w:val="24"/>
          <w:shd w:val="clear" w:color="auto" w:fill="FFFFFF"/>
        </w:rPr>
        <w:t xml:space="preserve"> Вводные слова </w:t>
      </w:r>
      <w:r w:rsidR="0075484D">
        <w:rPr>
          <w:rFonts w:ascii="Times New Roman" w:hAnsi="Times New Roman" w:cs="Times New Roman"/>
          <w:bCs/>
          <w:i/>
          <w:color w:val="2C2D2E"/>
          <w:sz w:val="24"/>
          <w:szCs w:val="24"/>
          <w:shd w:val="clear" w:color="auto" w:fill="FFFFFF"/>
        </w:rPr>
        <w:t>в</w:t>
      </w:r>
      <w:r w:rsidRPr="00DD5FEA">
        <w:rPr>
          <w:rFonts w:ascii="Times New Roman" w:hAnsi="Times New Roman" w:cs="Times New Roman"/>
          <w:bCs/>
          <w:i/>
          <w:color w:val="2C2D2E"/>
          <w:sz w:val="24"/>
          <w:szCs w:val="24"/>
          <w:shd w:val="clear" w:color="auto" w:fill="FFFFFF"/>
        </w:rPr>
        <w:t xml:space="preserve"> побудительных конструкциях</w:t>
      </w:r>
      <w:r w:rsidR="0075484D">
        <w:rPr>
          <w:rFonts w:ascii="Times New Roman" w:hAnsi="Times New Roman" w:cs="Times New Roman"/>
          <w:bCs/>
          <w:i/>
          <w:color w:val="2C2D2E"/>
          <w:sz w:val="24"/>
          <w:szCs w:val="24"/>
          <w:shd w:val="clear" w:color="auto" w:fill="FFFFFF"/>
        </w:rPr>
        <w:t>.</w:t>
      </w:r>
      <w:r w:rsidR="00DD5FEA">
        <w:rPr>
          <w:rFonts w:ascii="Times New Roman" w:hAnsi="Times New Roman" w:cs="Times New Roman"/>
          <w:bCs/>
          <w:i/>
          <w:color w:val="2C2D2E"/>
          <w:sz w:val="24"/>
          <w:szCs w:val="24"/>
          <w:shd w:val="clear" w:color="auto" w:fill="FFFFFF"/>
        </w:rPr>
        <w:t xml:space="preserve"> </w:t>
      </w:r>
    </w:p>
    <w:p w:rsidR="008C5DD8" w:rsidRPr="00DD5FEA" w:rsidRDefault="008C5DD8" w:rsidP="001A09F9">
      <w:pPr>
        <w:spacing w:line="360" w:lineRule="auto"/>
        <w:rPr>
          <w:rFonts w:ascii="Times New Roman" w:hAnsi="Times New Roman" w:cs="Times New Roman"/>
          <w:bCs/>
          <w:i/>
          <w:color w:val="2C2D2E"/>
          <w:sz w:val="24"/>
          <w:szCs w:val="24"/>
          <w:shd w:val="clear" w:color="auto" w:fill="FFFFFF"/>
        </w:rPr>
      </w:pPr>
      <w:r w:rsidRPr="00DD5FEA">
        <w:rPr>
          <w:rFonts w:ascii="Times New Roman" w:hAnsi="Times New Roman" w:cs="Times New Roman"/>
          <w:bCs/>
          <w:color w:val="2C2D2E"/>
          <w:sz w:val="24"/>
          <w:szCs w:val="24"/>
          <w:shd w:val="clear" w:color="auto" w:fill="FFFFFF"/>
        </w:rPr>
        <w:t xml:space="preserve">2. Брагина Н.Г. </w:t>
      </w:r>
      <w:r w:rsidR="007B6076">
        <w:rPr>
          <w:rFonts w:ascii="Times New Roman" w:hAnsi="Times New Roman" w:cs="Times New Roman"/>
          <w:bCs/>
          <w:color w:val="2C2D2E"/>
          <w:sz w:val="24"/>
          <w:szCs w:val="24"/>
          <w:shd w:val="clear" w:color="auto" w:fill="FFFFFF"/>
        </w:rPr>
        <w:t>(</w:t>
      </w:r>
      <w:r w:rsidRPr="00DD5FEA">
        <w:rPr>
          <w:rFonts w:ascii="Times New Roman" w:hAnsi="Times New Roman" w:cs="Times New Roman"/>
          <w:bCs/>
          <w:color w:val="2C2D2E"/>
          <w:sz w:val="24"/>
          <w:szCs w:val="24"/>
          <w:shd w:val="clear" w:color="auto" w:fill="FFFFFF"/>
        </w:rPr>
        <w:t>РГГУ</w:t>
      </w:r>
      <w:r w:rsidR="007B6076">
        <w:rPr>
          <w:rFonts w:ascii="Times New Roman" w:hAnsi="Times New Roman" w:cs="Times New Roman"/>
          <w:bCs/>
          <w:color w:val="2C2D2E"/>
          <w:sz w:val="24"/>
          <w:szCs w:val="24"/>
          <w:shd w:val="clear" w:color="auto" w:fill="FFFFFF"/>
        </w:rPr>
        <w:t>,</w:t>
      </w:r>
      <w:r w:rsidR="007B6076" w:rsidRPr="007B6076">
        <w:rPr>
          <w:rFonts w:ascii="Times New Roman" w:eastAsia="Times New Roman" w:hAnsi="Times New Roman" w:cs="Times New Roman"/>
          <w:iCs/>
          <w:color w:val="2C2D2E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7B6076" w:rsidRPr="00DD5FEA">
        <w:rPr>
          <w:rFonts w:ascii="Times New Roman" w:eastAsia="Times New Roman" w:hAnsi="Times New Roman" w:cs="Times New Roman"/>
          <w:iCs/>
          <w:color w:val="2C2D2E"/>
          <w:sz w:val="24"/>
          <w:szCs w:val="24"/>
          <w:shd w:val="clear" w:color="auto" w:fill="FFFFFF"/>
          <w:lang w:eastAsia="ru-RU"/>
        </w:rPr>
        <w:t>ГосИРЯ</w:t>
      </w:r>
      <w:proofErr w:type="spellEnd"/>
      <w:r w:rsidR="007B6076" w:rsidRPr="00DD5FEA">
        <w:rPr>
          <w:rFonts w:ascii="Times New Roman" w:eastAsia="Times New Roman" w:hAnsi="Times New Roman" w:cs="Times New Roman"/>
          <w:iCs/>
          <w:color w:val="2C2D2E"/>
          <w:sz w:val="24"/>
          <w:szCs w:val="24"/>
          <w:shd w:val="clear" w:color="auto" w:fill="FFFFFF"/>
          <w:lang w:eastAsia="ru-RU"/>
        </w:rPr>
        <w:t xml:space="preserve"> им. А.С. Пушкина</w:t>
      </w:r>
      <w:r w:rsidR="007B6076">
        <w:rPr>
          <w:rFonts w:ascii="Times New Roman" w:eastAsia="Times New Roman" w:hAnsi="Times New Roman" w:cs="Times New Roman"/>
          <w:iCs/>
          <w:color w:val="2C2D2E"/>
          <w:sz w:val="24"/>
          <w:szCs w:val="24"/>
          <w:shd w:val="clear" w:color="auto" w:fill="FFFFFF"/>
          <w:lang w:eastAsia="ru-RU"/>
        </w:rPr>
        <w:t>)</w:t>
      </w:r>
      <w:r w:rsidRPr="00DD5FEA">
        <w:rPr>
          <w:rFonts w:ascii="Times New Roman" w:hAnsi="Times New Roman" w:cs="Times New Roman"/>
          <w:bCs/>
          <w:color w:val="2C2D2E"/>
          <w:sz w:val="24"/>
          <w:szCs w:val="24"/>
          <w:shd w:val="clear" w:color="auto" w:fill="FFFFFF"/>
        </w:rPr>
        <w:t xml:space="preserve">. </w:t>
      </w:r>
      <w:r w:rsidRPr="00DD5FEA">
        <w:rPr>
          <w:rFonts w:ascii="Times New Roman" w:hAnsi="Times New Roman" w:cs="Times New Roman"/>
          <w:bCs/>
          <w:i/>
          <w:color w:val="2C2D2E"/>
          <w:sz w:val="24"/>
          <w:szCs w:val="24"/>
          <w:shd w:val="clear" w:color="auto" w:fill="FFFFFF"/>
        </w:rPr>
        <w:t>«Формирование культурного интеллекта: обучающие стратегии».</w:t>
      </w:r>
    </w:p>
    <w:p w:rsidR="003818CC" w:rsidRPr="00DD5FEA" w:rsidRDefault="00E3051F" w:rsidP="001A09F9">
      <w:pPr>
        <w:spacing w:line="360" w:lineRule="auto"/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3</w:t>
      </w:r>
      <w:r w:rsidR="0075484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. Астахова Я.А. </w:t>
      </w:r>
      <w:r w:rsidR="003818CC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(</w:t>
      </w:r>
      <w:r w:rsidR="003818CC" w:rsidRPr="00DD5FEA">
        <w:rPr>
          <w:rFonts w:ascii="Times New Roman" w:hAnsi="Times New Roman" w:cs="Times New Roman"/>
          <w:bCs/>
          <w:color w:val="2C2D2E"/>
          <w:sz w:val="24"/>
          <w:szCs w:val="24"/>
          <w:shd w:val="clear" w:color="auto" w:fill="FFFFFF"/>
        </w:rPr>
        <w:t>РГГУ</w:t>
      </w:r>
      <w:r w:rsidR="003818CC">
        <w:rPr>
          <w:rFonts w:ascii="Times New Roman" w:hAnsi="Times New Roman" w:cs="Times New Roman"/>
          <w:bCs/>
          <w:color w:val="2C2D2E"/>
          <w:sz w:val="24"/>
          <w:szCs w:val="24"/>
          <w:shd w:val="clear" w:color="auto" w:fill="FFFFFF"/>
        </w:rPr>
        <w:t>)</w:t>
      </w:r>
      <w:r w:rsidR="003818CC" w:rsidRPr="00DD5FEA">
        <w:rPr>
          <w:rFonts w:ascii="Times New Roman" w:hAnsi="Times New Roman" w:cs="Times New Roman"/>
          <w:bCs/>
          <w:color w:val="2C2D2E"/>
          <w:sz w:val="24"/>
          <w:szCs w:val="24"/>
          <w:shd w:val="clear" w:color="auto" w:fill="FFFFFF"/>
        </w:rPr>
        <w:t>.</w:t>
      </w:r>
      <w:r w:rsidR="003818CC">
        <w:rPr>
          <w:rFonts w:ascii="Times New Roman" w:hAnsi="Times New Roman" w:cs="Times New Roman"/>
          <w:bCs/>
          <w:color w:val="2C2D2E"/>
          <w:sz w:val="24"/>
          <w:szCs w:val="24"/>
          <w:shd w:val="clear" w:color="auto" w:fill="FFFFFF"/>
        </w:rPr>
        <w:t xml:space="preserve"> </w:t>
      </w:r>
      <w:r w:rsidR="003818CC" w:rsidRPr="00DD5FEA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>"Применение структурно-семантических схем предложений в обучении китайских студентов русскому языку".</w:t>
      </w:r>
    </w:p>
    <w:p w:rsidR="008C5DD8" w:rsidRPr="00DD5FEA" w:rsidRDefault="00E3051F" w:rsidP="001A09F9">
      <w:pPr>
        <w:spacing w:line="360" w:lineRule="auto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4</w:t>
      </w:r>
      <w:r w:rsidR="008C5DD8" w:rsidRPr="00DD5FE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. Якунина Д.В. </w:t>
      </w:r>
      <w:r w:rsidR="007B607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(</w:t>
      </w:r>
      <w:r w:rsidR="008C5DD8" w:rsidRPr="00DD5FEA">
        <w:rPr>
          <w:rFonts w:ascii="Times New Roman" w:hAnsi="Times New Roman" w:cs="Times New Roman"/>
          <w:bCs/>
          <w:color w:val="2C2D2E"/>
          <w:sz w:val="24"/>
          <w:szCs w:val="24"/>
          <w:shd w:val="clear" w:color="auto" w:fill="FFFFFF"/>
        </w:rPr>
        <w:t>РГГУ</w:t>
      </w:r>
      <w:r w:rsidR="007B6076">
        <w:rPr>
          <w:rFonts w:ascii="Times New Roman" w:hAnsi="Times New Roman" w:cs="Times New Roman"/>
          <w:bCs/>
          <w:color w:val="2C2D2E"/>
          <w:sz w:val="24"/>
          <w:szCs w:val="24"/>
          <w:shd w:val="clear" w:color="auto" w:fill="FFFFFF"/>
        </w:rPr>
        <w:t>)</w:t>
      </w:r>
      <w:r w:rsidR="008C5DD8" w:rsidRPr="00DD5FEA">
        <w:rPr>
          <w:rFonts w:ascii="Times New Roman" w:hAnsi="Times New Roman" w:cs="Times New Roman"/>
          <w:bCs/>
          <w:color w:val="2C2D2E"/>
          <w:sz w:val="24"/>
          <w:szCs w:val="24"/>
          <w:shd w:val="clear" w:color="auto" w:fill="FFFFFF"/>
        </w:rPr>
        <w:t xml:space="preserve">. </w:t>
      </w:r>
      <w:r w:rsidR="008C5DD8" w:rsidRPr="00DD5FEA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>«Семантик</w:t>
      </w:r>
      <w:bookmarkStart w:id="0" w:name="_GoBack"/>
      <w:bookmarkEnd w:id="0"/>
      <w:r w:rsidR="008C5DD8" w:rsidRPr="00DD5FEA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>а приставок в преподавании РКИ».</w:t>
      </w:r>
      <w:r w:rsidR="008C5DD8" w:rsidRPr="00DD5FE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</w:p>
    <w:p w:rsidR="00E3051F" w:rsidRPr="00E3051F" w:rsidRDefault="00A61FA2" w:rsidP="00E3051F">
      <w:pPr>
        <w:pStyle w:val="msonormalmrcssattr"/>
        <w:shd w:val="clear" w:color="auto" w:fill="FFFFFF"/>
        <w:spacing w:line="360" w:lineRule="auto"/>
        <w:rPr>
          <w:color w:val="2C2D2E"/>
        </w:rPr>
      </w:pPr>
      <w:r>
        <w:rPr>
          <w:color w:val="2C2D2E"/>
          <w:shd w:val="clear" w:color="auto" w:fill="FFFFFF"/>
        </w:rPr>
        <w:t>5</w:t>
      </w:r>
      <w:r w:rsidR="008C5DD8" w:rsidRPr="00E3051F">
        <w:rPr>
          <w:color w:val="2C2D2E"/>
          <w:shd w:val="clear" w:color="auto" w:fill="FFFFFF"/>
        </w:rPr>
        <w:t xml:space="preserve">. </w:t>
      </w:r>
      <w:r w:rsidR="00E3051F" w:rsidRPr="00E3051F">
        <w:rPr>
          <w:color w:val="000000"/>
        </w:rPr>
        <w:t xml:space="preserve">Минаева Елена Витальевна. </w:t>
      </w:r>
      <w:r w:rsidR="00E3051F">
        <w:rPr>
          <w:color w:val="000000"/>
        </w:rPr>
        <w:t>(</w:t>
      </w:r>
      <w:r w:rsidR="00E3051F" w:rsidRPr="00E3051F">
        <w:rPr>
          <w:color w:val="000000"/>
        </w:rPr>
        <w:t>Гос. ИРЯ им. А.С. Пушкина</w:t>
      </w:r>
      <w:r w:rsidR="00E3051F">
        <w:rPr>
          <w:color w:val="000000"/>
        </w:rPr>
        <w:t>)</w:t>
      </w:r>
      <w:r w:rsidR="00E3051F" w:rsidRPr="00E3051F">
        <w:rPr>
          <w:color w:val="000000"/>
        </w:rPr>
        <w:t xml:space="preserve">. </w:t>
      </w:r>
      <w:r w:rsidR="00E3051F" w:rsidRPr="00E3051F">
        <w:rPr>
          <w:color w:val="2C2D2E"/>
        </w:rPr>
        <w:t>«</w:t>
      </w:r>
      <w:r w:rsidR="00E3051F" w:rsidRPr="00E3051F">
        <w:rPr>
          <w:i/>
          <w:color w:val="000000"/>
        </w:rPr>
        <w:t>Особенности обучения лексике на уроках русского языка как иностранного с использованием дискурсивных слов</w:t>
      </w:r>
      <w:r w:rsidR="00E3051F" w:rsidRPr="00E3051F">
        <w:rPr>
          <w:color w:val="000000"/>
        </w:rPr>
        <w:t>».</w:t>
      </w:r>
    </w:p>
    <w:p w:rsidR="008C5DD8" w:rsidRDefault="00A61FA2" w:rsidP="001A09F9">
      <w:pPr>
        <w:spacing w:line="360" w:lineRule="auto"/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6</w:t>
      </w:r>
      <w:r w:rsidR="00E3051F" w:rsidRPr="00DD5FE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. </w:t>
      </w:r>
      <w:r w:rsidR="008C5DD8" w:rsidRPr="00DD5FE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Одесская М.М. </w:t>
      </w:r>
      <w:r w:rsidR="007B607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(</w:t>
      </w:r>
      <w:r w:rsidR="007B6076" w:rsidRPr="00DD5FEA">
        <w:rPr>
          <w:rFonts w:ascii="Times New Roman" w:hAnsi="Times New Roman" w:cs="Times New Roman"/>
          <w:bCs/>
          <w:color w:val="2C2D2E"/>
          <w:sz w:val="24"/>
          <w:szCs w:val="24"/>
          <w:shd w:val="clear" w:color="auto" w:fill="FFFFFF"/>
        </w:rPr>
        <w:t>РГГУ</w:t>
      </w:r>
      <w:r w:rsidR="007B6076">
        <w:rPr>
          <w:rFonts w:ascii="Times New Roman" w:hAnsi="Times New Roman" w:cs="Times New Roman"/>
          <w:bCs/>
          <w:color w:val="2C2D2E"/>
          <w:sz w:val="24"/>
          <w:szCs w:val="24"/>
          <w:shd w:val="clear" w:color="auto" w:fill="FFFFFF"/>
        </w:rPr>
        <w:t>)</w:t>
      </w:r>
      <w:r w:rsidR="007B6076" w:rsidRPr="00DD5FEA">
        <w:rPr>
          <w:rFonts w:ascii="Times New Roman" w:hAnsi="Times New Roman" w:cs="Times New Roman"/>
          <w:bCs/>
          <w:color w:val="2C2D2E"/>
          <w:sz w:val="24"/>
          <w:szCs w:val="24"/>
          <w:shd w:val="clear" w:color="auto" w:fill="FFFFFF"/>
        </w:rPr>
        <w:t xml:space="preserve">. </w:t>
      </w:r>
      <w:r w:rsidR="008C5DD8" w:rsidRPr="00DD5FEA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>«Рецепция и перевод художественного текста: взгляд с другого берега".</w:t>
      </w:r>
    </w:p>
    <w:p w:rsidR="00A61FA2" w:rsidRPr="00A61FA2" w:rsidRDefault="00A61FA2" w:rsidP="00A61FA2">
      <w:pPr>
        <w:pStyle w:val="a3"/>
        <w:shd w:val="clear" w:color="auto" w:fill="FFFFFF"/>
        <w:spacing w:after="165" w:afterAutospacing="0" w:line="360" w:lineRule="auto"/>
        <w:rPr>
          <w:i/>
        </w:rPr>
      </w:pPr>
      <w:r>
        <w:rPr>
          <w:shd w:val="clear" w:color="auto" w:fill="FFFFFF"/>
        </w:rPr>
        <w:t>7</w:t>
      </w:r>
      <w:r w:rsidRPr="00A61FA2">
        <w:rPr>
          <w:shd w:val="clear" w:color="auto" w:fill="FFFFFF"/>
        </w:rPr>
        <w:t>. Трубина О.Б. (</w:t>
      </w:r>
      <w:r w:rsidRPr="00A61FA2">
        <w:rPr>
          <w:bCs/>
          <w:shd w:val="clear" w:color="auto" w:fill="FFFFFF"/>
        </w:rPr>
        <w:t xml:space="preserve">РГГУ). </w:t>
      </w:r>
      <w:r w:rsidRPr="00A61FA2">
        <w:rPr>
          <w:i/>
          <w:shd w:val="clear" w:color="auto" w:fill="FFFFFF"/>
        </w:rPr>
        <w:t xml:space="preserve">О некоторых </w:t>
      </w:r>
      <w:proofErr w:type="spellStart"/>
      <w:r w:rsidRPr="00A61FA2">
        <w:rPr>
          <w:i/>
          <w:shd w:val="clear" w:color="auto" w:fill="FFFFFF"/>
        </w:rPr>
        <w:t>лингвопрагматических</w:t>
      </w:r>
      <w:proofErr w:type="spellEnd"/>
      <w:r w:rsidRPr="00A61FA2">
        <w:rPr>
          <w:i/>
          <w:shd w:val="clear" w:color="auto" w:fill="FFFFFF"/>
        </w:rPr>
        <w:t xml:space="preserve"> особенностях русского и итальянского делового дискурса.</w:t>
      </w:r>
    </w:p>
    <w:p w:rsidR="00DD5FEA" w:rsidRPr="00DD5FEA" w:rsidRDefault="00E3051F" w:rsidP="001A09F9">
      <w:pPr>
        <w:spacing w:line="360" w:lineRule="auto"/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8. </w:t>
      </w:r>
      <w:r w:rsidR="00DD5FEA" w:rsidRPr="00DD5FE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Труфанова В.Я. </w:t>
      </w:r>
      <w:r w:rsidR="007B607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(</w:t>
      </w:r>
      <w:r w:rsidR="007B6076" w:rsidRPr="00DD5FEA">
        <w:rPr>
          <w:rFonts w:ascii="Times New Roman" w:hAnsi="Times New Roman" w:cs="Times New Roman"/>
          <w:bCs/>
          <w:color w:val="2C2D2E"/>
          <w:sz w:val="24"/>
          <w:szCs w:val="24"/>
          <w:shd w:val="clear" w:color="auto" w:fill="FFFFFF"/>
        </w:rPr>
        <w:t>РГГУ</w:t>
      </w:r>
      <w:r w:rsidR="007B6076">
        <w:rPr>
          <w:rFonts w:ascii="Times New Roman" w:hAnsi="Times New Roman" w:cs="Times New Roman"/>
          <w:bCs/>
          <w:color w:val="2C2D2E"/>
          <w:sz w:val="24"/>
          <w:szCs w:val="24"/>
          <w:shd w:val="clear" w:color="auto" w:fill="FFFFFF"/>
        </w:rPr>
        <w:t>)</w:t>
      </w:r>
      <w:r w:rsidR="007B6076" w:rsidRPr="00DD5FEA">
        <w:rPr>
          <w:rFonts w:ascii="Times New Roman" w:hAnsi="Times New Roman" w:cs="Times New Roman"/>
          <w:bCs/>
          <w:color w:val="2C2D2E"/>
          <w:sz w:val="24"/>
          <w:szCs w:val="24"/>
          <w:shd w:val="clear" w:color="auto" w:fill="FFFFFF"/>
        </w:rPr>
        <w:t>.</w:t>
      </w:r>
      <w:r w:rsidR="007B6076">
        <w:rPr>
          <w:rFonts w:ascii="Times New Roman" w:hAnsi="Times New Roman" w:cs="Times New Roman"/>
          <w:bCs/>
          <w:color w:val="2C2D2E"/>
          <w:sz w:val="24"/>
          <w:szCs w:val="24"/>
          <w:shd w:val="clear" w:color="auto" w:fill="FFFFFF"/>
        </w:rPr>
        <w:t xml:space="preserve"> </w:t>
      </w:r>
      <w:r w:rsidR="00DD5FEA" w:rsidRPr="00DD5FEA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>"Беглость речи как лингводидактическая проблема в преподавании РКИ"</w:t>
      </w:r>
      <w:r w:rsidR="0075484D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>.</w:t>
      </w:r>
    </w:p>
    <w:p w:rsidR="008C5DD8" w:rsidRPr="007B6076" w:rsidRDefault="007B6076" w:rsidP="001A09F9">
      <w:pPr>
        <w:spacing w:line="360" w:lineRule="auto"/>
        <w:jc w:val="center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ПЕРЕРЫВ (13.</w:t>
      </w:r>
      <w:r w:rsidR="00E3051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3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0 – 14.</w:t>
      </w:r>
      <w:r w:rsidR="00E3051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3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0)</w:t>
      </w:r>
    </w:p>
    <w:p w:rsidR="00E3051F" w:rsidRDefault="00E3051F" w:rsidP="001A09F9">
      <w:pPr>
        <w:spacing w:line="360" w:lineRule="auto"/>
        <w:jc w:val="center"/>
        <w:rPr>
          <w:rFonts w:ascii="Times New Roman" w:eastAsia="Times New Roman" w:hAnsi="Times New Roman" w:cs="Times New Roman"/>
          <w:iCs/>
          <w:color w:val="2C2D2E"/>
          <w:sz w:val="28"/>
          <w:szCs w:val="28"/>
          <w:shd w:val="clear" w:color="auto" w:fill="FFFFFF"/>
          <w:lang w:eastAsia="ru-RU"/>
        </w:rPr>
      </w:pPr>
    </w:p>
    <w:p w:rsidR="00E72864" w:rsidRDefault="00E72864" w:rsidP="001A09F9">
      <w:pPr>
        <w:spacing w:line="360" w:lineRule="auto"/>
        <w:jc w:val="center"/>
        <w:rPr>
          <w:rFonts w:ascii="Times New Roman" w:eastAsia="Times New Roman" w:hAnsi="Times New Roman" w:cs="Times New Roman"/>
          <w:iCs/>
          <w:color w:val="2C2D2E"/>
          <w:sz w:val="28"/>
          <w:szCs w:val="28"/>
          <w:shd w:val="clear" w:color="auto" w:fill="FFFFFF"/>
          <w:lang w:eastAsia="ru-RU"/>
        </w:rPr>
      </w:pPr>
    </w:p>
    <w:p w:rsidR="00E72864" w:rsidRDefault="00E72864" w:rsidP="001A09F9">
      <w:pPr>
        <w:spacing w:line="360" w:lineRule="auto"/>
        <w:jc w:val="center"/>
        <w:rPr>
          <w:rFonts w:ascii="Times New Roman" w:eastAsia="Times New Roman" w:hAnsi="Times New Roman" w:cs="Times New Roman"/>
          <w:iCs/>
          <w:color w:val="2C2D2E"/>
          <w:sz w:val="28"/>
          <w:szCs w:val="28"/>
          <w:shd w:val="clear" w:color="auto" w:fill="FFFFFF"/>
          <w:lang w:eastAsia="ru-RU"/>
        </w:rPr>
      </w:pPr>
    </w:p>
    <w:p w:rsidR="00E3051F" w:rsidRDefault="00E3051F" w:rsidP="001A09F9">
      <w:pPr>
        <w:spacing w:line="360" w:lineRule="auto"/>
        <w:jc w:val="center"/>
        <w:rPr>
          <w:rFonts w:ascii="Times New Roman" w:eastAsia="Times New Roman" w:hAnsi="Times New Roman" w:cs="Times New Roman"/>
          <w:iCs/>
          <w:color w:val="2C2D2E"/>
          <w:sz w:val="28"/>
          <w:szCs w:val="28"/>
          <w:shd w:val="clear" w:color="auto" w:fill="FFFFFF"/>
          <w:lang w:eastAsia="ru-RU"/>
        </w:rPr>
      </w:pPr>
    </w:p>
    <w:p w:rsidR="008C5DD8" w:rsidRPr="00E3051F" w:rsidRDefault="008C5DD8" w:rsidP="001A09F9">
      <w:pPr>
        <w:spacing w:line="360" w:lineRule="auto"/>
        <w:jc w:val="center"/>
        <w:rPr>
          <w:rFonts w:ascii="Times New Roman" w:eastAsia="Times New Roman" w:hAnsi="Times New Roman" w:cs="Times New Roman"/>
          <w:b/>
          <w:iCs/>
          <w:color w:val="2C2D2E"/>
          <w:sz w:val="28"/>
          <w:szCs w:val="28"/>
          <w:shd w:val="clear" w:color="auto" w:fill="FFFFFF"/>
          <w:lang w:eastAsia="ru-RU"/>
        </w:rPr>
      </w:pPr>
      <w:r w:rsidRPr="00E3051F">
        <w:rPr>
          <w:rFonts w:ascii="Times New Roman" w:eastAsia="Times New Roman" w:hAnsi="Times New Roman" w:cs="Times New Roman"/>
          <w:b/>
          <w:iCs/>
          <w:color w:val="2C2D2E"/>
          <w:sz w:val="28"/>
          <w:szCs w:val="28"/>
          <w:shd w:val="clear" w:color="auto" w:fill="FFFFFF"/>
          <w:lang w:eastAsia="ru-RU"/>
        </w:rPr>
        <w:lastRenderedPageBreak/>
        <w:t>Секция 2</w:t>
      </w:r>
    </w:p>
    <w:p w:rsidR="007B6076" w:rsidRPr="00DD5FEA" w:rsidRDefault="008C5DD8" w:rsidP="001A09F9">
      <w:pPr>
        <w:spacing w:line="360" w:lineRule="auto"/>
        <w:jc w:val="center"/>
        <w:rPr>
          <w:rFonts w:ascii="Times New Roman" w:hAnsi="Times New Roman" w:cs="Times New Roman"/>
          <w:i/>
          <w:color w:val="2C2D2E"/>
          <w:sz w:val="28"/>
          <w:szCs w:val="28"/>
          <w:shd w:val="clear" w:color="auto" w:fill="FFFFFF"/>
        </w:rPr>
      </w:pPr>
      <w:r w:rsidRPr="00E3051F">
        <w:rPr>
          <w:rFonts w:ascii="Times New Roman" w:eastAsia="Times New Roman" w:hAnsi="Times New Roman" w:cs="Times New Roman"/>
          <w:b/>
          <w:iCs/>
          <w:color w:val="2C2D2E"/>
          <w:sz w:val="28"/>
          <w:szCs w:val="28"/>
          <w:shd w:val="clear" w:color="auto" w:fill="FFFFFF"/>
          <w:lang w:eastAsia="ru-RU"/>
        </w:rPr>
        <w:t>Методические аспекты преподавания русского языка в иностранной аудитории</w:t>
      </w:r>
      <w:r w:rsidR="00E72864">
        <w:rPr>
          <w:rFonts w:ascii="Times New Roman" w:eastAsia="Times New Roman" w:hAnsi="Times New Roman" w:cs="Times New Roman"/>
          <w:b/>
          <w:iCs/>
          <w:color w:val="2C2D2E"/>
          <w:sz w:val="28"/>
          <w:szCs w:val="28"/>
          <w:shd w:val="clear" w:color="auto" w:fill="FFFFFF"/>
          <w:lang w:eastAsia="ru-RU"/>
        </w:rPr>
        <w:t xml:space="preserve"> </w:t>
      </w:r>
      <w:r w:rsidR="007B6076">
        <w:rPr>
          <w:rFonts w:ascii="Times New Roman" w:eastAsia="Times New Roman" w:hAnsi="Times New Roman" w:cs="Times New Roman"/>
          <w:iCs/>
          <w:color w:val="2C2D2E"/>
          <w:sz w:val="28"/>
          <w:szCs w:val="28"/>
          <w:shd w:val="clear" w:color="auto" w:fill="FFFFFF"/>
          <w:lang w:eastAsia="ru-RU"/>
        </w:rPr>
        <w:t>(14.</w:t>
      </w:r>
      <w:r w:rsidR="00E3051F">
        <w:rPr>
          <w:rFonts w:ascii="Times New Roman" w:eastAsia="Times New Roman" w:hAnsi="Times New Roman" w:cs="Times New Roman"/>
          <w:iCs/>
          <w:color w:val="2C2D2E"/>
          <w:sz w:val="28"/>
          <w:szCs w:val="28"/>
          <w:shd w:val="clear" w:color="auto" w:fill="FFFFFF"/>
          <w:lang w:eastAsia="ru-RU"/>
        </w:rPr>
        <w:t>3</w:t>
      </w:r>
      <w:r w:rsidR="007B6076">
        <w:rPr>
          <w:rFonts w:ascii="Times New Roman" w:eastAsia="Times New Roman" w:hAnsi="Times New Roman" w:cs="Times New Roman"/>
          <w:iCs/>
          <w:color w:val="2C2D2E"/>
          <w:sz w:val="28"/>
          <w:szCs w:val="28"/>
          <w:shd w:val="clear" w:color="auto" w:fill="FFFFFF"/>
          <w:lang w:eastAsia="ru-RU"/>
        </w:rPr>
        <w:t>0 – 1</w:t>
      </w:r>
      <w:r w:rsidR="004E46A4">
        <w:rPr>
          <w:rFonts w:ascii="Times New Roman" w:eastAsia="Times New Roman" w:hAnsi="Times New Roman" w:cs="Times New Roman"/>
          <w:iCs/>
          <w:color w:val="2C2D2E"/>
          <w:sz w:val="28"/>
          <w:szCs w:val="28"/>
          <w:shd w:val="clear" w:color="auto" w:fill="FFFFFF"/>
          <w:lang w:eastAsia="ru-RU"/>
        </w:rPr>
        <w:t>8</w:t>
      </w:r>
      <w:r w:rsidR="007B6076">
        <w:rPr>
          <w:rFonts w:ascii="Times New Roman" w:eastAsia="Times New Roman" w:hAnsi="Times New Roman" w:cs="Times New Roman"/>
          <w:iCs/>
          <w:color w:val="2C2D2E"/>
          <w:sz w:val="28"/>
          <w:szCs w:val="28"/>
          <w:shd w:val="clear" w:color="auto" w:fill="FFFFFF"/>
          <w:lang w:eastAsia="ru-RU"/>
        </w:rPr>
        <w:t>.</w:t>
      </w:r>
      <w:r w:rsidR="00E3051F">
        <w:rPr>
          <w:rFonts w:ascii="Times New Roman" w:eastAsia="Times New Roman" w:hAnsi="Times New Roman" w:cs="Times New Roman"/>
          <w:iCs/>
          <w:color w:val="2C2D2E"/>
          <w:sz w:val="28"/>
          <w:szCs w:val="28"/>
          <w:shd w:val="clear" w:color="auto" w:fill="FFFFFF"/>
          <w:lang w:eastAsia="ru-RU"/>
        </w:rPr>
        <w:t>3</w:t>
      </w:r>
      <w:r w:rsidR="007B6076">
        <w:rPr>
          <w:rFonts w:ascii="Times New Roman" w:eastAsia="Times New Roman" w:hAnsi="Times New Roman" w:cs="Times New Roman"/>
          <w:iCs/>
          <w:color w:val="2C2D2E"/>
          <w:sz w:val="28"/>
          <w:szCs w:val="28"/>
          <w:shd w:val="clear" w:color="auto" w:fill="FFFFFF"/>
          <w:lang w:eastAsia="ru-RU"/>
        </w:rPr>
        <w:t>0)</w:t>
      </w:r>
    </w:p>
    <w:p w:rsidR="00E3051F" w:rsidRPr="00DD5FEA" w:rsidRDefault="007B6076" w:rsidP="00E3051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1</w:t>
      </w:r>
      <w:r w:rsidR="00DD5FE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 </w:t>
      </w:r>
      <w:r w:rsidR="00E3051F" w:rsidRPr="00DD5FE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Труханова Д.С. </w:t>
      </w:r>
      <w:r w:rsidR="00E3051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(</w:t>
      </w:r>
      <w:proofErr w:type="spellStart"/>
      <w:r w:rsidR="00E3051F" w:rsidRPr="00DD5FEA">
        <w:rPr>
          <w:rFonts w:ascii="Times New Roman" w:eastAsia="Times New Roman" w:hAnsi="Times New Roman" w:cs="Times New Roman"/>
          <w:iCs/>
          <w:color w:val="2C2D2E"/>
          <w:sz w:val="24"/>
          <w:szCs w:val="24"/>
          <w:shd w:val="clear" w:color="auto" w:fill="FFFFFF"/>
          <w:lang w:eastAsia="ru-RU"/>
        </w:rPr>
        <w:t>ГосИРЯ</w:t>
      </w:r>
      <w:proofErr w:type="spellEnd"/>
      <w:r w:rsidR="00E3051F" w:rsidRPr="00DD5FEA">
        <w:rPr>
          <w:rFonts w:ascii="Times New Roman" w:eastAsia="Times New Roman" w:hAnsi="Times New Roman" w:cs="Times New Roman"/>
          <w:iCs/>
          <w:color w:val="2C2D2E"/>
          <w:sz w:val="24"/>
          <w:szCs w:val="24"/>
          <w:shd w:val="clear" w:color="auto" w:fill="FFFFFF"/>
          <w:lang w:eastAsia="ru-RU"/>
        </w:rPr>
        <w:t xml:space="preserve"> им. А.С. Пушкина</w:t>
      </w:r>
      <w:r w:rsidR="00E3051F">
        <w:rPr>
          <w:rFonts w:ascii="Times New Roman" w:eastAsia="Times New Roman" w:hAnsi="Times New Roman" w:cs="Times New Roman"/>
          <w:iCs/>
          <w:color w:val="2C2D2E"/>
          <w:sz w:val="24"/>
          <w:szCs w:val="24"/>
          <w:shd w:val="clear" w:color="auto" w:fill="FFFFFF"/>
          <w:lang w:eastAsia="ru-RU"/>
        </w:rPr>
        <w:t>)</w:t>
      </w:r>
      <w:r w:rsidR="00E3051F" w:rsidRPr="00DD5FE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</w:t>
      </w:r>
      <w:r w:rsidR="00E3051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E3051F" w:rsidRPr="00DD5FE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"</w:t>
      </w:r>
      <w:r w:rsidR="00E3051F" w:rsidRPr="00DD5FEA">
        <w:rPr>
          <w:rFonts w:ascii="Times New Roman" w:eastAsia="Times New Roman" w:hAnsi="Times New Roman" w:cs="Times New Roman"/>
          <w:i/>
          <w:color w:val="2C2D2E"/>
          <w:sz w:val="24"/>
          <w:szCs w:val="24"/>
          <w:lang w:eastAsia="ru-RU"/>
        </w:rPr>
        <w:t>Проблемы преподавания теоретических дисциплин иностранным учащимся: создание видеоматериалов для работы по модели перевёрнутого</w:t>
      </w:r>
      <w:r w:rsidR="00E3051F">
        <w:rPr>
          <w:rFonts w:ascii="Times New Roman" w:eastAsia="Times New Roman" w:hAnsi="Times New Roman" w:cs="Times New Roman"/>
          <w:i/>
          <w:color w:val="2C2D2E"/>
          <w:sz w:val="24"/>
          <w:szCs w:val="24"/>
          <w:lang w:eastAsia="ru-RU"/>
        </w:rPr>
        <w:t xml:space="preserve"> </w:t>
      </w:r>
      <w:r w:rsidR="00E3051F" w:rsidRPr="00DD5FEA">
        <w:rPr>
          <w:rFonts w:ascii="Times New Roman" w:eastAsia="Times New Roman" w:hAnsi="Times New Roman" w:cs="Times New Roman"/>
          <w:i/>
          <w:color w:val="2C2D2E"/>
          <w:sz w:val="24"/>
          <w:szCs w:val="24"/>
          <w:lang w:eastAsia="ru-RU"/>
        </w:rPr>
        <w:t>класса</w:t>
      </w:r>
      <w:r w:rsidR="00E3051F" w:rsidRPr="00DD5FE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".</w:t>
      </w:r>
    </w:p>
    <w:p w:rsidR="00BF6AD6" w:rsidRDefault="00E3051F" w:rsidP="00BF6AD6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color w:val="2C2D2E"/>
          <w:sz w:val="24"/>
          <w:szCs w:val="24"/>
          <w:shd w:val="clear" w:color="auto" w:fill="FFFFFF"/>
          <w:lang w:eastAsia="ru-RU"/>
        </w:rPr>
        <w:t xml:space="preserve">2. </w:t>
      </w:r>
      <w:proofErr w:type="spellStart"/>
      <w:r w:rsidRPr="00DD5FEA">
        <w:rPr>
          <w:rFonts w:ascii="Times New Roman" w:eastAsia="Times New Roman" w:hAnsi="Times New Roman" w:cs="Times New Roman"/>
          <w:iCs/>
          <w:color w:val="2C2D2E"/>
          <w:sz w:val="24"/>
          <w:szCs w:val="24"/>
          <w:shd w:val="clear" w:color="auto" w:fill="FFFFFF"/>
          <w:lang w:eastAsia="ru-RU"/>
        </w:rPr>
        <w:t>Гайдукова</w:t>
      </w:r>
      <w:proofErr w:type="spellEnd"/>
      <w:r w:rsidRPr="00DD5FEA">
        <w:rPr>
          <w:rFonts w:ascii="Times New Roman" w:eastAsia="Times New Roman" w:hAnsi="Times New Roman" w:cs="Times New Roman"/>
          <w:iCs/>
          <w:color w:val="2C2D2E"/>
          <w:sz w:val="24"/>
          <w:szCs w:val="24"/>
          <w:shd w:val="clear" w:color="auto" w:fill="FFFFFF"/>
          <w:lang w:eastAsia="ru-RU"/>
        </w:rPr>
        <w:t xml:space="preserve"> О.В.</w:t>
      </w:r>
      <w:r w:rsidR="00E72864">
        <w:rPr>
          <w:rFonts w:ascii="Times New Roman" w:eastAsia="Times New Roman" w:hAnsi="Times New Roman" w:cs="Times New Roman"/>
          <w:iCs/>
          <w:color w:val="2C2D2E"/>
          <w:sz w:val="24"/>
          <w:szCs w:val="24"/>
          <w:shd w:val="clear" w:color="auto" w:fill="FFFFFF"/>
          <w:lang w:eastAsia="ru-RU"/>
        </w:rPr>
        <w:t xml:space="preserve">, </w:t>
      </w:r>
      <w:r w:rsidRPr="00DD5FEA">
        <w:rPr>
          <w:rFonts w:ascii="Times New Roman" w:eastAsia="Times New Roman" w:hAnsi="Times New Roman" w:cs="Times New Roman"/>
          <w:iCs/>
          <w:color w:val="2C2D2E"/>
          <w:sz w:val="24"/>
          <w:szCs w:val="24"/>
          <w:shd w:val="clear" w:color="auto" w:fill="FFFFFF"/>
          <w:lang w:eastAsia="ru-RU"/>
        </w:rPr>
        <w:t xml:space="preserve">Маркина Н.А, </w:t>
      </w:r>
      <w:proofErr w:type="spellStart"/>
      <w:r w:rsidRPr="00DD5FEA">
        <w:rPr>
          <w:rFonts w:ascii="Times New Roman" w:eastAsia="Times New Roman" w:hAnsi="Times New Roman" w:cs="Times New Roman"/>
          <w:iCs/>
          <w:color w:val="2C2D2E"/>
          <w:sz w:val="24"/>
          <w:szCs w:val="24"/>
          <w:shd w:val="clear" w:color="auto" w:fill="FFFFFF"/>
          <w:lang w:eastAsia="ru-RU"/>
        </w:rPr>
        <w:t>Шурупова</w:t>
      </w:r>
      <w:proofErr w:type="spellEnd"/>
      <w:r w:rsidRPr="00DD5FEA">
        <w:rPr>
          <w:rFonts w:ascii="Times New Roman" w:eastAsia="Times New Roman" w:hAnsi="Times New Roman" w:cs="Times New Roman"/>
          <w:iCs/>
          <w:color w:val="2C2D2E"/>
          <w:sz w:val="24"/>
          <w:szCs w:val="24"/>
          <w:shd w:val="clear" w:color="auto" w:fill="FFFFFF"/>
          <w:lang w:eastAsia="ru-RU"/>
        </w:rPr>
        <w:t xml:space="preserve"> И.В. </w:t>
      </w:r>
      <w:r>
        <w:rPr>
          <w:rFonts w:ascii="Times New Roman" w:eastAsia="Times New Roman" w:hAnsi="Times New Roman" w:cs="Times New Roman"/>
          <w:iCs/>
          <w:color w:val="2C2D2E"/>
          <w:sz w:val="24"/>
          <w:szCs w:val="24"/>
          <w:shd w:val="clear" w:color="auto" w:fill="FFFFFF"/>
          <w:lang w:eastAsia="ru-RU"/>
        </w:rPr>
        <w:t>(</w:t>
      </w:r>
      <w:r w:rsidR="00012690" w:rsidRPr="00DD5FEA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Севастополь</w:t>
      </w:r>
      <w:r w:rsidR="00012690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ский ун-т.,</w:t>
      </w:r>
      <w:r w:rsidR="00012690" w:rsidRPr="00012690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D5FEA">
        <w:rPr>
          <w:rFonts w:ascii="Times New Roman" w:eastAsia="Times New Roman" w:hAnsi="Times New Roman" w:cs="Times New Roman"/>
          <w:iCs/>
          <w:color w:val="2C2D2E"/>
          <w:sz w:val="24"/>
          <w:szCs w:val="24"/>
          <w:shd w:val="clear" w:color="auto" w:fill="FFFFFF"/>
          <w:lang w:eastAsia="ru-RU"/>
        </w:rPr>
        <w:t>ГосИРЯ</w:t>
      </w:r>
      <w:proofErr w:type="spellEnd"/>
      <w:r w:rsidRPr="00DD5FEA">
        <w:rPr>
          <w:rFonts w:ascii="Times New Roman" w:eastAsia="Times New Roman" w:hAnsi="Times New Roman" w:cs="Times New Roman"/>
          <w:iCs/>
          <w:color w:val="2C2D2E"/>
          <w:sz w:val="24"/>
          <w:szCs w:val="24"/>
          <w:shd w:val="clear" w:color="auto" w:fill="FFFFFF"/>
          <w:lang w:eastAsia="ru-RU"/>
        </w:rPr>
        <w:t xml:space="preserve"> им. А.С. Пушкина</w:t>
      </w:r>
      <w:r w:rsidR="00E72864">
        <w:rPr>
          <w:rFonts w:ascii="Times New Roman" w:eastAsia="Times New Roman" w:hAnsi="Times New Roman" w:cs="Times New Roman"/>
          <w:iCs/>
          <w:color w:val="2C2D2E"/>
          <w:sz w:val="24"/>
          <w:szCs w:val="24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iCs/>
          <w:color w:val="2C2D2E"/>
          <w:sz w:val="24"/>
          <w:szCs w:val="24"/>
          <w:shd w:val="clear" w:color="auto" w:fill="FFFFFF"/>
          <w:lang w:eastAsia="ru-RU"/>
        </w:rPr>
        <w:t>)</w:t>
      </w:r>
      <w:r w:rsidRPr="00DD5FEA">
        <w:rPr>
          <w:rFonts w:ascii="Times New Roman" w:eastAsia="Times New Roman" w:hAnsi="Times New Roman" w:cs="Times New Roman"/>
          <w:iCs/>
          <w:color w:val="2C2D2E"/>
          <w:sz w:val="24"/>
          <w:szCs w:val="24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color w:val="2C2D2E"/>
          <w:sz w:val="24"/>
          <w:szCs w:val="24"/>
          <w:shd w:val="clear" w:color="auto" w:fill="FFFFFF"/>
          <w:lang w:eastAsia="ru-RU"/>
        </w:rPr>
        <w:t xml:space="preserve"> </w:t>
      </w:r>
      <w:r w:rsidRPr="00DD5FEA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«</w:t>
      </w:r>
      <w:r w:rsidRPr="00DD5FEA">
        <w:rPr>
          <w:rFonts w:ascii="Times New Roman" w:eastAsia="Times New Roman" w:hAnsi="Times New Roman" w:cs="Times New Roman"/>
          <w:i/>
          <w:color w:val="2C2D2E"/>
          <w:sz w:val="24"/>
          <w:szCs w:val="24"/>
          <w:shd w:val="clear" w:color="auto" w:fill="FFFFFF"/>
          <w:lang w:eastAsia="ru-RU"/>
        </w:rPr>
        <w:t xml:space="preserve">Адаптация иностранных учащихся к кириллической системе письма на </w:t>
      </w:r>
      <w:r w:rsidRPr="00BF6AD6">
        <w:rPr>
          <w:rFonts w:ascii="Times New Roman" w:eastAsia="Times New Roman" w:hAnsi="Times New Roman" w:cs="Times New Roman"/>
          <w:i/>
          <w:color w:val="2C2D2E"/>
          <w:sz w:val="24"/>
          <w:szCs w:val="24"/>
          <w:shd w:val="clear" w:color="auto" w:fill="FFFFFF"/>
          <w:lang w:eastAsia="ru-RU"/>
        </w:rPr>
        <w:t>начальном этапе обучения</w:t>
      </w:r>
      <w:r w:rsidRPr="00BF6AD6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».</w:t>
      </w:r>
      <w:r w:rsidR="00BF6AD6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 </w:t>
      </w:r>
    </w:p>
    <w:p w:rsidR="00BF6AD6" w:rsidRDefault="00E3051F" w:rsidP="00BF6AD6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BF6AD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3. </w:t>
      </w:r>
      <w:r w:rsidR="00941DD5" w:rsidRPr="00BF6AD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Моника </w:t>
      </w:r>
      <w:proofErr w:type="spellStart"/>
      <w:r w:rsidR="00941DD5" w:rsidRPr="00BF6AD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Перотто</w:t>
      </w:r>
      <w:proofErr w:type="spellEnd"/>
      <w:r w:rsidR="00941DD5" w:rsidRPr="00BF6AD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(Болонский ун-т, Италия) </w:t>
      </w:r>
      <w:r w:rsidR="00941DD5" w:rsidRPr="00BF6AD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Модели преподавания анализа текста и перевода в Болонском университете (на уровне магистратуры).</w:t>
      </w:r>
      <w:r w:rsidR="00BF6AD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BF6AD6" w:rsidRDefault="00941DD5" w:rsidP="00BF6AD6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4</w:t>
      </w:r>
      <w:r w:rsidRPr="00DD5FE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. </w:t>
      </w:r>
      <w:r w:rsidR="00DD5FE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Филиппова В.М.</w:t>
      </w:r>
      <w:r w:rsidR="00DD5FEA" w:rsidRPr="00DD5FE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DD5FE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(</w:t>
      </w:r>
      <w:proofErr w:type="spellStart"/>
      <w:r w:rsidR="00DD5FEA" w:rsidRPr="00DD5FEA">
        <w:rPr>
          <w:rFonts w:ascii="Times New Roman" w:eastAsia="Times New Roman" w:hAnsi="Times New Roman" w:cs="Times New Roman"/>
          <w:iCs/>
          <w:color w:val="2C2D2E"/>
          <w:sz w:val="24"/>
          <w:szCs w:val="24"/>
          <w:shd w:val="clear" w:color="auto" w:fill="FFFFFF"/>
          <w:lang w:eastAsia="ru-RU"/>
        </w:rPr>
        <w:t>ГосИРЯ</w:t>
      </w:r>
      <w:proofErr w:type="spellEnd"/>
      <w:r w:rsidR="00DD5FEA" w:rsidRPr="00DD5FEA">
        <w:rPr>
          <w:rFonts w:ascii="Times New Roman" w:eastAsia="Times New Roman" w:hAnsi="Times New Roman" w:cs="Times New Roman"/>
          <w:iCs/>
          <w:color w:val="2C2D2E"/>
          <w:sz w:val="24"/>
          <w:szCs w:val="24"/>
          <w:shd w:val="clear" w:color="auto" w:fill="FFFFFF"/>
          <w:lang w:eastAsia="ru-RU"/>
        </w:rPr>
        <w:t xml:space="preserve"> им. А.С. Пушкина</w:t>
      </w:r>
      <w:r w:rsidR="00DD5FEA">
        <w:rPr>
          <w:rFonts w:ascii="Times New Roman" w:eastAsia="Times New Roman" w:hAnsi="Times New Roman" w:cs="Times New Roman"/>
          <w:iCs/>
          <w:color w:val="2C2D2E"/>
          <w:sz w:val="24"/>
          <w:szCs w:val="24"/>
          <w:shd w:val="clear" w:color="auto" w:fill="FFFFFF"/>
          <w:lang w:eastAsia="ru-RU"/>
        </w:rPr>
        <w:t>)</w:t>
      </w:r>
      <w:r w:rsidR="00DD5FEA" w:rsidRPr="00DD5FE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 "</w:t>
      </w:r>
      <w:r w:rsidR="00DD5FEA" w:rsidRPr="00DD5FEA">
        <w:rPr>
          <w:rFonts w:ascii="Times New Roman" w:eastAsia="Times New Roman" w:hAnsi="Times New Roman" w:cs="Times New Roman"/>
          <w:i/>
          <w:color w:val="2C2D2E"/>
          <w:sz w:val="24"/>
          <w:szCs w:val="24"/>
          <w:lang w:eastAsia="ru-RU"/>
        </w:rPr>
        <w:t>Проблемы и перспективы смешанного обучения РКИ вьетнамских студентов</w:t>
      </w:r>
      <w:r w:rsidR="00DD5FEA" w:rsidRPr="00DD5FE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".</w:t>
      </w:r>
      <w:r w:rsidR="00BF6AD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</w:p>
    <w:p w:rsidR="00E3051F" w:rsidRDefault="00941DD5" w:rsidP="00BF6AD6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5</w:t>
      </w:r>
      <w:r w:rsidRPr="00DD5FE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. </w:t>
      </w:r>
      <w:r w:rsidR="00E30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Громова</w:t>
      </w:r>
      <w:r w:rsidR="00E3051F" w:rsidRPr="00381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051F" w:rsidRPr="002D2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Л. </w:t>
      </w:r>
      <w:r w:rsidR="00E30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(Тверской</w:t>
      </w:r>
      <w:r w:rsidR="00E72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ГУ</w:t>
      </w:r>
      <w:r w:rsidR="00E30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  <w:r w:rsidR="00E3051F" w:rsidRPr="002D2EC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Языков</w:t>
      </w:r>
      <w:r w:rsidR="00E305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ая стажировка глазами студентов.</w:t>
      </w:r>
    </w:p>
    <w:p w:rsidR="00E3051F" w:rsidRDefault="00941DD5" w:rsidP="00E3051F">
      <w:pPr>
        <w:spacing w:line="360" w:lineRule="auto"/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6</w:t>
      </w:r>
      <w:r w:rsidRPr="00DD5FE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. </w:t>
      </w:r>
      <w:r w:rsidR="00E3051F" w:rsidRPr="00DD5FE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Назарова О.А. </w:t>
      </w:r>
      <w:r w:rsidR="00E3051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(</w:t>
      </w:r>
      <w:r w:rsidR="00E3051F" w:rsidRPr="00DD5FE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РГГУ</w:t>
      </w:r>
      <w:r w:rsidR="00E3051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)</w:t>
      </w:r>
      <w:r w:rsidR="00E3051F" w:rsidRPr="00DD5FE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.</w:t>
      </w:r>
      <w:r w:rsidR="00E3051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E3051F" w:rsidRPr="00DD5FEA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>"</w:t>
      </w:r>
      <w:proofErr w:type="spellStart"/>
      <w:r w:rsidR="00E3051F" w:rsidRPr="00DD5FEA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>Игрофикация</w:t>
      </w:r>
      <w:proofErr w:type="spellEnd"/>
      <w:r w:rsidR="00E3051F" w:rsidRPr="00DD5FEA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 xml:space="preserve"> как универсальная технология обучения русскому языку". </w:t>
      </w:r>
    </w:p>
    <w:p w:rsidR="00EB15E1" w:rsidRPr="00DD5FEA" w:rsidRDefault="00941DD5" w:rsidP="001A09F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7. </w:t>
      </w:r>
      <w:r w:rsidR="00500EF6" w:rsidRPr="00DD5FE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Шамсутдинова Р.Р.</w:t>
      </w:r>
      <w:r w:rsidR="00EB15E1" w:rsidRPr="00DD5FE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7B607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(</w:t>
      </w:r>
      <w:proofErr w:type="spellStart"/>
      <w:r w:rsidR="007B6076" w:rsidRPr="00DD5FEA">
        <w:rPr>
          <w:rFonts w:ascii="Times New Roman" w:eastAsia="Times New Roman" w:hAnsi="Times New Roman" w:cs="Times New Roman"/>
          <w:iCs/>
          <w:color w:val="2C2D2E"/>
          <w:sz w:val="24"/>
          <w:szCs w:val="24"/>
          <w:shd w:val="clear" w:color="auto" w:fill="FFFFFF"/>
          <w:lang w:eastAsia="ru-RU"/>
        </w:rPr>
        <w:t>ГосИРЯ</w:t>
      </w:r>
      <w:proofErr w:type="spellEnd"/>
      <w:r w:rsidR="007B6076" w:rsidRPr="00DD5FEA">
        <w:rPr>
          <w:rFonts w:ascii="Times New Roman" w:eastAsia="Times New Roman" w:hAnsi="Times New Roman" w:cs="Times New Roman"/>
          <w:iCs/>
          <w:color w:val="2C2D2E"/>
          <w:sz w:val="24"/>
          <w:szCs w:val="24"/>
          <w:shd w:val="clear" w:color="auto" w:fill="FFFFFF"/>
          <w:lang w:eastAsia="ru-RU"/>
        </w:rPr>
        <w:t xml:space="preserve"> им. А.С. Пушкина</w:t>
      </w:r>
      <w:r w:rsidR="007B6076">
        <w:rPr>
          <w:rFonts w:ascii="Times New Roman" w:eastAsia="Times New Roman" w:hAnsi="Times New Roman" w:cs="Times New Roman"/>
          <w:iCs/>
          <w:color w:val="2C2D2E"/>
          <w:sz w:val="24"/>
          <w:szCs w:val="24"/>
          <w:shd w:val="clear" w:color="auto" w:fill="FFFFFF"/>
          <w:lang w:eastAsia="ru-RU"/>
        </w:rPr>
        <w:t>)</w:t>
      </w:r>
      <w:r w:rsidR="007B6076" w:rsidRPr="00DD5FE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 </w:t>
      </w:r>
      <w:r w:rsidR="00EB15E1" w:rsidRPr="00DD5FE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"</w:t>
      </w:r>
      <w:r w:rsidR="00EB15E1" w:rsidRPr="00DD5FEA">
        <w:rPr>
          <w:rFonts w:ascii="Times New Roman" w:eastAsia="Times New Roman" w:hAnsi="Times New Roman" w:cs="Times New Roman"/>
          <w:i/>
          <w:color w:val="2C2D2E"/>
          <w:sz w:val="24"/>
          <w:szCs w:val="24"/>
          <w:lang w:eastAsia="ru-RU"/>
        </w:rPr>
        <w:t>Использование ментальных карт при работ</w:t>
      </w:r>
      <w:r w:rsidR="00BB04B8" w:rsidRPr="00DD5FEA">
        <w:rPr>
          <w:rFonts w:ascii="Times New Roman" w:eastAsia="Times New Roman" w:hAnsi="Times New Roman" w:cs="Times New Roman"/>
          <w:i/>
          <w:color w:val="2C2D2E"/>
          <w:sz w:val="24"/>
          <w:szCs w:val="24"/>
          <w:lang w:eastAsia="ru-RU"/>
        </w:rPr>
        <w:t>е</w:t>
      </w:r>
      <w:r w:rsidR="00EB15E1" w:rsidRPr="00DD5FEA">
        <w:rPr>
          <w:rFonts w:ascii="Times New Roman" w:eastAsia="Times New Roman" w:hAnsi="Times New Roman" w:cs="Times New Roman"/>
          <w:i/>
          <w:color w:val="2C2D2E"/>
          <w:sz w:val="24"/>
          <w:szCs w:val="24"/>
          <w:lang w:eastAsia="ru-RU"/>
        </w:rPr>
        <w:t xml:space="preserve"> с </w:t>
      </w:r>
      <w:proofErr w:type="spellStart"/>
      <w:r w:rsidR="00EB15E1" w:rsidRPr="00DD5FEA">
        <w:rPr>
          <w:rFonts w:ascii="Times New Roman" w:eastAsia="Times New Roman" w:hAnsi="Times New Roman" w:cs="Times New Roman"/>
          <w:i/>
          <w:color w:val="2C2D2E"/>
          <w:sz w:val="24"/>
          <w:szCs w:val="24"/>
          <w:lang w:eastAsia="ru-RU"/>
        </w:rPr>
        <w:t>инояызчной</w:t>
      </w:r>
      <w:proofErr w:type="spellEnd"/>
      <w:r w:rsidR="00EB15E1" w:rsidRPr="00DD5FEA">
        <w:rPr>
          <w:rFonts w:ascii="Times New Roman" w:eastAsia="Times New Roman" w:hAnsi="Times New Roman" w:cs="Times New Roman"/>
          <w:i/>
          <w:color w:val="2C2D2E"/>
          <w:sz w:val="24"/>
          <w:szCs w:val="24"/>
          <w:lang w:eastAsia="ru-RU"/>
        </w:rPr>
        <w:t xml:space="preserve"> аудиторие</w:t>
      </w:r>
      <w:r w:rsidR="00EB15E1" w:rsidRPr="00DD5FE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й"</w:t>
      </w:r>
      <w:r w:rsidR="007B607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</w:t>
      </w:r>
    </w:p>
    <w:p w:rsidR="00DD5FEA" w:rsidRPr="00DD5FEA" w:rsidRDefault="00941DD5" w:rsidP="001A09F9">
      <w:pPr>
        <w:spacing w:line="360" w:lineRule="auto"/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8. </w:t>
      </w:r>
      <w:r w:rsidR="00DD5FEA" w:rsidRPr="00DD5FE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Каменева А.С., </w:t>
      </w:r>
      <w:r w:rsidR="007B607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(</w:t>
      </w:r>
      <w:r w:rsidR="007B6076" w:rsidRPr="00DD5FE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РГГУ</w:t>
      </w:r>
      <w:r w:rsidR="007B607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)</w:t>
      </w:r>
      <w:r w:rsidR="007B6076" w:rsidRPr="00DD5FE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.</w:t>
      </w:r>
      <w:r w:rsidR="007B607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DD5FEA" w:rsidRPr="00DD5FEA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>"Использование интернет-</w:t>
      </w:r>
      <w:proofErr w:type="spellStart"/>
      <w:r w:rsidR="00DD5FEA" w:rsidRPr="00DD5FEA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>мемов</w:t>
      </w:r>
      <w:proofErr w:type="spellEnd"/>
      <w:r w:rsidR="00DD5FEA" w:rsidRPr="00DD5FEA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 xml:space="preserve"> в преподавании РКИ: коммуникативный аспект".</w:t>
      </w:r>
    </w:p>
    <w:p w:rsidR="003818CC" w:rsidRDefault="00941DD5" w:rsidP="001A09F9">
      <w:pPr>
        <w:spacing w:line="360" w:lineRule="auto"/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</w:t>
      </w:r>
      <w:r w:rsidR="00DD5FEA" w:rsidRPr="00DD5FE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Царев В.А., </w:t>
      </w:r>
      <w:r w:rsidR="007B607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(</w:t>
      </w:r>
      <w:r w:rsidR="007B6076" w:rsidRPr="00DD5FE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РГГУ</w:t>
      </w:r>
      <w:r w:rsidR="007B607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)</w:t>
      </w:r>
      <w:r w:rsidR="007B6076" w:rsidRPr="00DD5FE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.</w:t>
      </w:r>
      <w:r w:rsidR="007B607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DD5FEA" w:rsidRPr="00DD5FEA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 xml:space="preserve">"Принципы </w:t>
      </w:r>
      <w:proofErr w:type="spellStart"/>
      <w:r w:rsidR="00DD5FEA" w:rsidRPr="00DD5FEA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>Dogme</w:t>
      </w:r>
      <w:proofErr w:type="spellEnd"/>
      <w:r w:rsidR="00DD5FEA" w:rsidRPr="00DD5FEA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 xml:space="preserve"> (</w:t>
      </w:r>
      <w:proofErr w:type="spellStart"/>
      <w:r w:rsidR="00DD5FEA" w:rsidRPr="00DD5FEA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>teaching</w:t>
      </w:r>
      <w:proofErr w:type="spellEnd"/>
      <w:r w:rsidR="00DD5FEA" w:rsidRPr="00DD5FEA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 xml:space="preserve"> </w:t>
      </w:r>
      <w:proofErr w:type="spellStart"/>
      <w:r w:rsidR="00DD5FEA" w:rsidRPr="00DD5FEA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>unplugged</w:t>
      </w:r>
      <w:proofErr w:type="spellEnd"/>
      <w:r w:rsidR="00DD5FEA" w:rsidRPr="00DD5FEA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>) в преподавании русского языка как иностранного".</w:t>
      </w:r>
    </w:p>
    <w:p w:rsidR="00DD5FEA" w:rsidRDefault="00941DD5" w:rsidP="00E3051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10. </w:t>
      </w:r>
      <w:proofErr w:type="spellStart"/>
      <w:r w:rsidR="004E46A4" w:rsidRPr="003A338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Дробинина</w:t>
      </w:r>
      <w:proofErr w:type="spellEnd"/>
      <w:r w:rsidR="004E46A4" w:rsidRPr="003A338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А.Н., преп. ЧОУ «</w:t>
      </w:r>
      <w:proofErr w:type="spellStart"/>
      <w:r w:rsidR="004E46A4" w:rsidRPr="003A338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Лиден</w:t>
      </w:r>
      <w:proofErr w:type="spellEnd"/>
      <w:r w:rsidR="004E46A4" w:rsidRPr="003A338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и </w:t>
      </w:r>
      <w:proofErr w:type="spellStart"/>
      <w:r w:rsidR="004E46A4" w:rsidRPr="003A338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Денц</w:t>
      </w:r>
      <w:proofErr w:type="spellEnd"/>
      <w:r w:rsidR="004E46A4" w:rsidRPr="003A338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»</w:t>
      </w:r>
      <w:r w:rsidR="0075484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 </w:t>
      </w:r>
      <w:r w:rsidR="004E46A4" w:rsidRPr="003A3386"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  <w:shd w:val="clear" w:color="auto" w:fill="FFFFFF"/>
          <w:lang w:eastAsia="ru-RU"/>
        </w:rPr>
        <w:t>«Проведение виртуальных внеклассных экскурсия в преподавании РКИ»</w:t>
      </w:r>
      <w:r w:rsidR="00E3051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</w:t>
      </w:r>
    </w:p>
    <w:p w:rsidR="00E72864" w:rsidRPr="00E3051F" w:rsidRDefault="00E72864" w:rsidP="00E3051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E3051F" w:rsidRPr="00E3051F" w:rsidRDefault="00E3051F" w:rsidP="00E3051F">
      <w:pPr>
        <w:spacing w:line="360" w:lineRule="auto"/>
        <w:jc w:val="center"/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</w:pPr>
      <w:r w:rsidRPr="00E3051F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ЗАКЛЮЧИТЕЛЬНАЯ ЧАСТЬ КОНФЕРЕНЦИИ</w:t>
      </w:r>
    </w:p>
    <w:p w:rsidR="00E3051F" w:rsidRPr="00E3051F" w:rsidRDefault="00C15EC4" w:rsidP="001A09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Подведение</w:t>
      </w:r>
      <w:r w:rsidR="00E72864">
        <w:rPr>
          <w:rFonts w:ascii="Times New Roman" w:hAnsi="Times New Roman" w:cs="Times New Roman"/>
          <w:sz w:val="24"/>
          <w:szCs w:val="24"/>
        </w:rPr>
        <w:t xml:space="preserve"> </w:t>
      </w:r>
      <w:r w:rsidR="007C7E79">
        <w:rPr>
          <w:rFonts w:ascii="Times New Roman" w:hAnsi="Times New Roman" w:cs="Times New Roman"/>
          <w:sz w:val="24"/>
          <w:szCs w:val="24"/>
        </w:rPr>
        <w:t>итого</w:t>
      </w:r>
      <w:r w:rsidR="00E72864">
        <w:rPr>
          <w:rFonts w:ascii="Times New Roman" w:hAnsi="Times New Roman" w:cs="Times New Roman"/>
          <w:sz w:val="24"/>
          <w:szCs w:val="24"/>
        </w:rPr>
        <w:t xml:space="preserve">в, планы на будущее </w:t>
      </w:r>
      <w:r w:rsidR="00E3051F">
        <w:rPr>
          <w:rFonts w:ascii="Times New Roman" w:hAnsi="Times New Roman" w:cs="Times New Roman"/>
          <w:sz w:val="24"/>
          <w:szCs w:val="24"/>
        </w:rPr>
        <w:t>(18.30 – 19.00).</w:t>
      </w:r>
    </w:p>
    <w:sectPr w:rsidR="00E3051F" w:rsidRPr="00E30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F00A3D"/>
    <w:multiLevelType w:val="hybridMultilevel"/>
    <w:tmpl w:val="824E8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5E1"/>
    <w:rsid w:val="00012690"/>
    <w:rsid w:val="000A0E51"/>
    <w:rsid w:val="001A09F9"/>
    <w:rsid w:val="002375D2"/>
    <w:rsid w:val="00260656"/>
    <w:rsid w:val="00363865"/>
    <w:rsid w:val="003818CC"/>
    <w:rsid w:val="003F1E5E"/>
    <w:rsid w:val="004773F9"/>
    <w:rsid w:val="004E46A4"/>
    <w:rsid w:val="00500EF6"/>
    <w:rsid w:val="00514367"/>
    <w:rsid w:val="00646E99"/>
    <w:rsid w:val="00677662"/>
    <w:rsid w:val="0075484D"/>
    <w:rsid w:val="007B6076"/>
    <w:rsid w:val="007C7E79"/>
    <w:rsid w:val="007F38C4"/>
    <w:rsid w:val="00812C3A"/>
    <w:rsid w:val="008C5DD8"/>
    <w:rsid w:val="00901487"/>
    <w:rsid w:val="00941DD5"/>
    <w:rsid w:val="009F5428"/>
    <w:rsid w:val="00A26721"/>
    <w:rsid w:val="00A61FA2"/>
    <w:rsid w:val="00B227E8"/>
    <w:rsid w:val="00B7668A"/>
    <w:rsid w:val="00BB04B8"/>
    <w:rsid w:val="00BF6AD6"/>
    <w:rsid w:val="00C15EC4"/>
    <w:rsid w:val="00CD0DB8"/>
    <w:rsid w:val="00DC1095"/>
    <w:rsid w:val="00DD5FEA"/>
    <w:rsid w:val="00E3051F"/>
    <w:rsid w:val="00E72864"/>
    <w:rsid w:val="00EB15E1"/>
    <w:rsid w:val="00F7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3EB42"/>
  <w15:chartTrackingRefBased/>
  <w15:docId w15:val="{A3E9DB78-0673-4F9F-9991-5CC610680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0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A0E51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C5DD8"/>
    <w:pPr>
      <w:ind w:left="720"/>
      <w:contextualSpacing/>
    </w:pPr>
  </w:style>
  <w:style w:type="paragraph" w:customStyle="1" w:styleId="msonormalmrcssattr">
    <w:name w:val="msonormal_mr_css_attr"/>
    <w:basedOn w:val="a"/>
    <w:rsid w:val="00E30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5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9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ggu-rus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Шаронов</dc:creator>
  <cp:keywords/>
  <dc:description/>
  <cp:lastModifiedBy>Игорь Шаронов</cp:lastModifiedBy>
  <cp:revision>9</cp:revision>
  <dcterms:created xsi:type="dcterms:W3CDTF">2022-03-15T09:27:00Z</dcterms:created>
  <dcterms:modified xsi:type="dcterms:W3CDTF">2022-03-17T07:59:00Z</dcterms:modified>
</cp:coreProperties>
</file>