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F8" w:rsidRPr="00BD6FF8" w:rsidRDefault="00BD6FF8" w:rsidP="00BD6FF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Направление подготовки: 45.04.01 "Филология"</w:t>
      </w:r>
    </w:p>
    <w:p w:rsidR="00BD6FF8" w:rsidRPr="00064315" w:rsidRDefault="00BD6FF8" w:rsidP="00BD6F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06431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Направленность "</w:t>
      </w:r>
      <w:r w:rsidR="00064315" w:rsidRPr="00064315">
        <w:rPr>
          <w:rFonts w:ascii="Times New Roman" w:hAnsi="Times New Roman" w:cs="Times New Roman"/>
          <w:b/>
        </w:rPr>
        <w:t xml:space="preserve">Славянский мир и Италия </w:t>
      </w:r>
      <w:r w:rsidRPr="0006431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"</w:t>
      </w:r>
    </w:p>
    <w:p w:rsidR="00BD6FF8" w:rsidRPr="00BD6FF8" w:rsidRDefault="00BD6FF8" w:rsidP="00BD6F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Институт филологии и истории</w:t>
      </w:r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bookmarkStart w:id="0" w:name="_GoBack"/>
      <w:bookmarkEnd w:id="0"/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Квалификация (степень): 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магистр </w:t>
      </w:r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Условия приема: 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наличие диплома бакалавра или специалиста </w:t>
      </w:r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Форма обучения: 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очная</w:t>
      </w:r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Срок обучения: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2</w:t>
      </w:r>
      <w:r w:rsidR="000643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года</w:t>
      </w:r>
    </w:p>
    <w:p w:rsidR="00BD6FF8" w:rsidRPr="00BD6FF8" w:rsidRDefault="00BD6FF8" w:rsidP="00BD6FF8">
      <w:pPr>
        <w:spacing w:after="24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Итоговая аттестация: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государственный экзамен и защита магистерской диссертации</w:t>
      </w:r>
    </w:p>
    <w:p w:rsidR="00064315" w:rsidRDefault="00064315" w:rsidP="00064315">
      <w:pPr>
        <w:pStyle w:val="a4"/>
        <w:shd w:val="clear" w:color="auto" w:fill="FFFFFF"/>
        <w:spacing w:before="0" w:beforeAutospacing="0" w:after="0" w:afterAutospacing="0" w:line="360" w:lineRule="auto"/>
        <w:ind w:right="283" w:firstLine="708"/>
        <w:textAlignment w:val="baseline"/>
        <w:rPr>
          <w:b/>
        </w:rPr>
      </w:pPr>
      <w:r w:rsidRPr="00E07649">
        <w:t>Образовательная программа высшего образования по направлению подготовки 45.0</w:t>
      </w:r>
      <w:r w:rsidRPr="00DB5CF2">
        <w:t>4</w:t>
      </w:r>
      <w:r w:rsidRPr="00E07649">
        <w:t xml:space="preserve">.01 Филология, профиль «Славянский мир и Италия» </w:t>
      </w:r>
      <w:r>
        <w:t>основана</w:t>
      </w:r>
      <w:r w:rsidRPr="00E07649">
        <w:t xml:space="preserve"> на углубленно</w:t>
      </w:r>
      <w:r>
        <w:t>м</w:t>
      </w:r>
      <w:r w:rsidRPr="00E07649">
        <w:t xml:space="preserve"> изучени</w:t>
      </w:r>
      <w:r>
        <w:t>и</w:t>
      </w:r>
      <w:r w:rsidRPr="00E07649">
        <w:t xml:space="preserve"> </w:t>
      </w:r>
      <w:r>
        <w:t xml:space="preserve">русской литературы и </w:t>
      </w:r>
      <w:r w:rsidRPr="00E07649">
        <w:t>языка</w:t>
      </w:r>
      <w:r>
        <w:t xml:space="preserve">, литературы и </w:t>
      </w:r>
      <w:r w:rsidRPr="00E07649">
        <w:t xml:space="preserve">языка других славянских народов с одной стороны, </w:t>
      </w:r>
      <w:r>
        <w:t xml:space="preserve">и </w:t>
      </w:r>
      <w:r w:rsidRPr="00E07649">
        <w:t xml:space="preserve">языка </w:t>
      </w:r>
      <w:r>
        <w:t xml:space="preserve">и культуры </w:t>
      </w:r>
      <w:r w:rsidRPr="00E07649">
        <w:t xml:space="preserve">Италии с другой </w:t>
      </w:r>
      <w:r>
        <w:t xml:space="preserve">– </w:t>
      </w:r>
      <w:r w:rsidRPr="00E07649">
        <w:t>в их взаимосвязи и взаимовлиянии</w:t>
      </w:r>
      <w:r>
        <w:t>.</w:t>
      </w:r>
      <w:r w:rsidRPr="00E07649">
        <w:t xml:space="preserve"> В центре внимания стоит изучение путей языкового и культурного сближения между культурами через понимание общеевропейского единства и национальной уникальности каждой культуры.</w:t>
      </w:r>
      <w:r w:rsidRPr="00E07649">
        <w:rPr>
          <w:b/>
        </w:rPr>
        <w:t xml:space="preserve"> </w:t>
      </w:r>
    </w:p>
    <w:p w:rsidR="00064315" w:rsidRPr="008A0F07" w:rsidRDefault="00064315" w:rsidP="00064315">
      <w:pPr>
        <w:pStyle w:val="a4"/>
        <w:shd w:val="clear" w:color="auto" w:fill="FFFFFF"/>
        <w:spacing w:before="0" w:beforeAutospacing="0" w:after="0" w:afterAutospacing="0" w:line="360" w:lineRule="auto"/>
        <w:ind w:right="283" w:firstLine="708"/>
        <w:textAlignment w:val="baseline"/>
      </w:pPr>
      <w:r w:rsidRPr="00E07649">
        <w:t>Целью программы является углубление знаний итальянского и русского язы</w:t>
      </w:r>
      <w:r>
        <w:t>ков и методике их преподавания в иностранной аудитории</w:t>
      </w:r>
      <w:r w:rsidRPr="00E07649">
        <w:t xml:space="preserve">, </w:t>
      </w:r>
      <w:r>
        <w:t xml:space="preserve">освоение </w:t>
      </w:r>
      <w:r w:rsidRPr="00E07649">
        <w:t xml:space="preserve">литературы и культуры </w:t>
      </w:r>
      <w:r>
        <w:t xml:space="preserve">стран изучаемых регионов </w:t>
      </w:r>
      <w:r w:rsidRPr="00E07649">
        <w:t>в их историческом развитии и современном состоянии</w:t>
      </w:r>
      <w:r w:rsidRPr="00E07649">
        <w:rPr>
          <w:i/>
        </w:rPr>
        <w:t>.</w:t>
      </w:r>
    </w:p>
    <w:p w:rsidR="00064315" w:rsidRDefault="00064315" w:rsidP="00064315">
      <w:pPr>
        <w:pStyle w:val="a4"/>
        <w:shd w:val="clear" w:color="auto" w:fill="FFFFFF"/>
        <w:spacing w:before="0" w:beforeAutospacing="0" w:after="0" w:afterAutospacing="0" w:line="360" w:lineRule="auto"/>
        <w:ind w:right="283" w:firstLine="708"/>
        <w:textAlignment w:val="baseline"/>
        <w:rPr>
          <w:lang w:val="en-US"/>
        </w:rPr>
      </w:pPr>
      <w:proofErr w:type="gramStart"/>
      <w:r w:rsidRPr="00C05F9E">
        <w:t>Обучение по программе</w:t>
      </w:r>
      <w:proofErr w:type="gramEnd"/>
      <w:r w:rsidRPr="00C05F9E">
        <w:t xml:space="preserve"> организованно совместно с </w:t>
      </w:r>
      <w:r>
        <w:t>Венецианским</w:t>
      </w:r>
      <w:r w:rsidRPr="00C05F9E">
        <w:t xml:space="preserve"> университетом</w:t>
      </w:r>
      <w:r>
        <w:t xml:space="preserve"> </w:t>
      </w:r>
      <w:proofErr w:type="spellStart"/>
      <w:r>
        <w:t>Ка’Фоскари</w:t>
      </w:r>
      <w:proofErr w:type="spellEnd"/>
      <w:r w:rsidRPr="00E07649">
        <w:t xml:space="preserve"> (Италия)</w:t>
      </w:r>
      <w:r>
        <w:t>, в результате чего выпускники программы получат два диплома обоих университетов</w:t>
      </w:r>
      <w:r w:rsidRPr="00C05F9E">
        <w:t>.</w:t>
      </w:r>
      <w:r w:rsidRPr="00C05F9E">
        <w:rPr>
          <w:color w:val="555555"/>
        </w:rPr>
        <w:t xml:space="preserve"> </w:t>
      </w:r>
      <w:r>
        <w:t>С</w:t>
      </w:r>
      <w:r w:rsidRPr="00E07649">
        <w:t xml:space="preserve">оставной частью программы является семестровая стажировка в РГГУ для магистрантов университета </w:t>
      </w:r>
      <w:proofErr w:type="spellStart"/>
      <w:r w:rsidRPr="00E07649">
        <w:t>Ка’Фоскари</w:t>
      </w:r>
      <w:proofErr w:type="spellEnd"/>
      <w:r w:rsidRPr="00E07649">
        <w:t>, равно как и семестровая стажировка в университете г. Венеци</w:t>
      </w:r>
      <w:r>
        <w:t>и</w:t>
      </w:r>
      <w:r w:rsidRPr="00E07649">
        <w:t xml:space="preserve"> для магистрантов РГГУ.</w:t>
      </w:r>
      <w:r>
        <w:t xml:space="preserve"> </w:t>
      </w:r>
      <w:r w:rsidRPr="00064315">
        <w:t xml:space="preserve">Реализовываться образовательная программа будет на русском </w:t>
      </w:r>
      <w:r>
        <w:t xml:space="preserve">и итальянском </w:t>
      </w:r>
      <w:r w:rsidRPr="00064315">
        <w:t>язык</w:t>
      </w:r>
      <w:r>
        <w:t>ах</w:t>
      </w:r>
      <w:r w:rsidRPr="00064315">
        <w:t>.</w:t>
      </w:r>
    </w:p>
    <w:p w:rsidR="008A0F07" w:rsidRPr="008A0F07" w:rsidRDefault="008A0F07" w:rsidP="00064315">
      <w:pPr>
        <w:pStyle w:val="a4"/>
        <w:shd w:val="clear" w:color="auto" w:fill="FFFFFF"/>
        <w:spacing w:before="0" w:beforeAutospacing="0" w:after="0" w:afterAutospacing="0" w:line="360" w:lineRule="auto"/>
        <w:ind w:right="283" w:firstLine="708"/>
        <w:textAlignment w:val="baseline"/>
        <w:rPr>
          <w:lang w:val="en-US"/>
        </w:rPr>
      </w:pPr>
    </w:p>
    <w:p w:rsidR="00C20097" w:rsidRPr="00C20097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Вступительный экзамен:</w:t>
      </w:r>
      <w:r w:rsidR="00C20097"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Филология (русский язык</w:t>
      </w:r>
      <w:r w:rsidR="000643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литература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C20097" w:rsidRPr="00C20097" w:rsidRDefault="00C20097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</w:p>
    <w:p w:rsidR="00BD6FF8" w:rsidRPr="00064315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Руководитель</w:t>
      </w:r>
      <w:r w:rsidR="00C20097"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магистерской программы</w:t>
      </w:r>
      <w:r w:rsidR="00C20097"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– </w:t>
      </w:r>
      <w:r w:rsidR="0006431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Шаронов Игорь Алексеевич</w:t>
      </w:r>
      <w:r w:rsidR="00C20097"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,</w:t>
      </w:r>
      <w:r w:rsidR="00C2009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д. </w:t>
      </w:r>
      <w:proofErr w:type="spellStart"/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филол</w:t>
      </w:r>
      <w:proofErr w:type="spellEnd"/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. н.,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профессор кафедры русского языка Института </w:t>
      </w:r>
      <w:r w:rsidR="00C200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филологии и истории 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РГГУ</w:t>
      </w:r>
      <w:r w:rsidR="00064315" w:rsidRPr="000643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C20097" w:rsidRDefault="00C20097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A1DA4" w:rsidRPr="00064315" w:rsidRDefault="00FA1DA4" w:rsidP="00FA1DA4">
      <w:pPr>
        <w:pStyle w:val="a4"/>
        <w:spacing w:before="0" w:beforeAutospacing="0" w:after="0" w:afterAutospacing="0"/>
        <w:ind w:firstLine="240"/>
        <w:rPr>
          <w:color w:val="555555"/>
          <w:lang w:val="en-US"/>
        </w:rPr>
      </w:pPr>
      <w:proofErr w:type="gramStart"/>
      <w:r w:rsidRPr="00FA1DA4">
        <w:rPr>
          <w:color w:val="555555"/>
          <w:lang w:val="en-US"/>
        </w:rPr>
        <w:t>e-mail</w:t>
      </w:r>
      <w:proofErr w:type="gramEnd"/>
      <w:r w:rsidRPr="00FA1DA4">
        <w:rPr>
          <w:color w:val="555555"/>
          <w:lang w:val="en-US"/>
        </w:rPr>
        <w:t xml:space="preserve">: </w:t>
      </w:r>
      <w:r w:rsidR="00064315">
        <w:rPr>
          <w:color w:val="555555"/>
          <w:lang w:val="en-US"/>
        </w:rPr>
        <w:t>igor_sharonov@mail.ru</w:t>
      </w:r>
    </w:p>
    <w:p w:rsidR="00FA1DA4" w:rsidRPr="00FA1DA4" w:rsidRDefault="00FA1DA4" w:rsidP="00FA1DA4">
      <w:pPr>
        <w:pStyle w:val="a4"/>
        <w:spacing w:before="0" w:beforeAutospacing="0" w:after="0" w:afterAutospacing="0"/>
        <w:ind w:firstLine="240"/>
        <w:rPr>
          <w:color w:val="555555"/>
          <w:lang w:val="en-US"/>
        </w:rPr>
      </w:pPr>
    </w:p>
    <w:p w:rsidR="00FA1DA4" w:rsidRPr="00FA1DA4" w:rsidRDefault="00FA1DA4" w:rsidP="00FA1DA4">
      <w:pPr>
        <w:pStyle w:val="a4"/>
        <w:spacing w:before="0" w:beforeAutospacing="0" w:after="0" w:afterAutospacing="0"/>
        <w:ind w:firstLine="240"/>
        <w:rPr>
          <w:color w:val="555555"/>
        </w:rPr>
      </w:pPr>
      <w:r w:rsidRPr="00FA1DA4">
        <w:rPr>
          <w:color w:val="555555"/>
        </w:rPr>
        <w:t>Кафедра русского языка ИФИ РГГУ: 8(495) 250-</w:t>
      </w:r>
      <w:r>
        <w:rPr>
          <w:color w:val="555555"/>
        </w:rPr>
        <w:t>6446</w:t>
      </w:r>
    </w:p>
    <w:p w:rsidR="00FA1DA4" w:rsidRPr="00FA1DA4" w:rsidRDefault="00FA1DA4" w:rsidP="00FA1DA4">
      <w:pPr>
        <w:pStyle w:val="a4"/>
        <w:spacing w:before="0" w:beforeAutospacing="0" w:after="0" w:afterAutospacing="0"/>
        <w:ind w:firstLine="240"/>
        <w:rPr>
          <w:color w:val="555555"/>
        </w:rPr>
      </w:pPr>
      <w:r w:rsidRPr="00FA1DA4">
        <w:rPr>
          <w:color w:val="555555"/>
        </w:rPr>
        <w:t>Учебная часть Института филологии и истории: 8(495) 250-65-40</w:t>
      </w:r>
    </w:p>
    <w:p w:rsidR="00FA1DA4" w:rsidRPr="00FA1DA4" w:rsidRDefault="00FA1DA4" w:rsidP="00FA1DA4">
      <w:pPr>
        <w:pStyle w:val="a4"/>
        <w:spacing w:before="0" w:beforeAutospacing="0" w:after="0" w:afterAutospacing="0"/>
        <w:ind w:firstLine="240"/>
        <w:rPr>
          <w:color w:val="555555"/>
        </w:rPr>
      </w:pPr>
      <w:r w:rsidRPr="00FA1DA4">
        <w:rPr>
          <w:color w:val="555555"/>
        </w:rPr>
        <w:t> </w:t>
      </w:r>
    </w:p>
    <w:p w:rsidR="00FA1DA4" w:rsidRPr="00FA1DA4" w:rsidRDefault="00FA1DA4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FA1DA4" w:rsidRPr="00FA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F8"/>
    <w:rsid w:val="00023F3C"/>
    <w:rsid w:val="00064315"/>
    <w:rsid w:val="00536DD6"/>
    <w:rsid w:val="007946B7"/>
    <w:rsid w:val="0087613D"/>
    <w:rsid w:val="008A0F07"/>
    <w:rsid w:val="008E51FE"/>
    <w:rsid w:val="00B321DF"/>
    <w:rsid w:val="00B5752C"/>
    <w:rsid w:val="00BD6FF8"/>
    <w:rsid w:val="00C20097"/>
    <w:rsid w:val="00F7779F"/>
    <w:rsid w:val="00F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FF8"/>
    <w:rPr>
      <w:b/>
      <w:bCs/>
    </w:rPr>
  </w:style>
  <w:style w:type="paragraph" w:styleId="a4">
    <w:name w:val="Normal (Web)"/>
    <w:basedOn w:val="a"/>
    <w:uiPriority w:val="99"/>
    <w:unhideWhenUsed/>
    <w:rsid w:val="00BD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6FF8"/>
    <w:rPr>
      <w:i/>
      <w:iCs/>
    </w:rPr>
  </w:style>
  <w:style w:type="character" w:styleId="a6">
    <w:name w:val="Hyperlink"/>
    <w:basedOn w:val="a0"/>
    <w:uiPriority w:val="99"/>
    <w:unhideWhenUsed/>
    <w:rsid w:val="00BD6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FF8"/>
    <w:rPr>
      <w:b/>
      <w:bCs/>
    </w:rPr>
  </w:style>
  <w:style w:type="paragraph" w:styleId="a4">
    <w:name w:val="Normal (Web)"/>
    <w:basedOn w:val="a"/>
    <w:uiPriority w:val="99"/>
    <w:unhideWhenUsed/>
    <w:rsid w:val="00BD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6FF8"/>
    <w:rPr>
      <w:i/>
      <w:iCs/>
    </w:rPr>
  </w:style>
  <w:style w:type="character" w:styleId="a6">
    <w:name w:val="Hyperlink"/>
    <w:basedOn w:val="a0"/>
    <w:uiPriority w:val="99"/>
    <w:unhideWhenUsed/>
    <w:rsid w:val="00BD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Шаронов</dc:creator>
  <cp:keywords/>
  <dc:description/>
  <cp:lastModifiedBy>user</cp:lastModifiedBy>
  <cp:revision>4</cp:revision>
  <dcterms:created xsi:type="dcterms:W3CDTF">2021-06-03T09:01:00Z</dcterms:created>
  <dcterms:modified xsi:type="dcterms:W3CDTF">2021-06-03T09:08:00Z</dcterms:modified>
</cp:coreProperties>
</file>