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CDA1" w14:textId="77777777" w:rsidR="00B86F85" w:rsidRPr="007079CE" w:rsidRDefault="00B86F85" w:rsidP="00A871FB">
      <w:pPr>
        <w:jc w:val="center"/>
        <w:rPr>
          <w:b/>
          <w:sz w:val="28"/>
          <w:szCs w:val="28"/>
          <w:lang w:val="ru-RU"/>
        </w:rPr>
      </w:pPr>
      <w:r w:rsidRPr="007079CE">
        <w:rPr>
          <w:b/>
          <w:sz w:val="28"/>
          <w:szCs w:val="28"/>
          <w:lang w:val="ru-RU"/>
        </w:rPr>
        <w:t>МИНОБРНАУКИ РОССИИ</w:t>
      </w:r>
    </w:p>
    <w:p w14:paraId="63066C35" w14:textId="39EDD2BD" w:rsidR="00A871FB" w:rsidRPr="00567B0F" w:rsidRDefault="00634FD4" w:rsidP="00A871FB">
      <w:pPr>
        <w:ind w:right="142"/>
        <w:jc w:val="center"/>
      </w:pPr>
      <w:r w:rsidRPr="00567B0F">
        <w:rPr>
          <w:noProof/>
        </w:rPr>
        <w:drawing>
          <wp:inline distT="0" distB="0" distL="0" distR="0" wp14:anchorId="459BD12B" wp14:editId="5D344953">
            <wp:extent cx="497840" cy="450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21B7A" w14:textId="77777777" w:rsidR="00B86F85" w:rsidRPr="00567B0F" w:rsidRDefault="00B86F85" w:rsidP="00B86F85">
      <w:pPr>
        <w:pStyle w:val="ab"/>
        <w:spacing w:line="288" w:lineRule="auto"/>
        <w:rPr>
          <w:b/>
          <w:bCs/>
        </w:rPr>
      </w:pPr>
    </w:p>
    <w:p w14:paraId="1C94D237" w14:textId="77777777" w:rsidR="00B86F85" w:rsidRPr="00567B0F" w:rsidRDefault="00B86F85" w:rsidP="00B86F85">
      <w:pPr>
        <w:pStyle w:val="ab"/>
        <w:spacing w:line="288" w:lineRule="auto"/>
        <w:ind w:left="-540" w:firstLine="360"/>
        <w:jc w:val="center"/>
      </w:pPr>
      <w:r w:rsidRPr="00567B0F">
        <w:t>Федеральное государственное бюджетное образовательное учреждение</w:t>
      </w:r>
    </w:p>
    <w:p w14:paraId="145158FB" w14:textId="77777777" w:rsidR="00B86F85" w:rsidRPr="00567B0F" w:rsidRDefault="00B86F85" w:rsidP="00B86F85">
      <w:pPr>
        <w:pStyle w:val="ab"/>
        <w:spacing w:line="288" w:lineRule="auto"/>
        <w:ind w:left="-540" w:firstLine="360"/>
        <w:jc w:val="center"/>
      </w:pPr>
      <w:r w:rsidRPr="00567B0F">
        <w:t>высшего образования</w:t>
      </w:r>
    </w:p>
    <w:p w14:paraId="0FCF563A" w14:textId="77777777" w:rsidR="00B86F85" w:rsidRPr="00567B0F" w:rsidRDefault="00B86F85" w:rsidP="00B86F85">
      <w:pPr>
        <w:pStyle w:val="ab"/>
        <w:spacing w:line="288" w:lineRule="auto"/>
        <w:ind w:left="-540" w:firstLine="360"/>
        <w:jc w:val="center"/>
        <w:rPr>
          <w:bCs/>
        </w:rPr>
      </w:pPr>
    </w:p>
    <w:p w14:paraId="202B95A9" w14:textId="77777777" w:rsidR="00B86F85" w:rsidRPr="00567B0F" w:rsidRDefault="00B86F85" w:rsidP="00B86F85">
      <w:pPr>
        <w:pStyle w:val="ab"/>
        <w:spacing w:line="288" w:lineRule="auto"/>
        <w:jc w:val="center"/>
        <w:rPr>
          <w:b/>
          <w:bCs/>
        </w:rPr>
      </w:pPr>
      <w:r w:rsidRPr="00567B0F">
        <w:rPr>
          <w:b/>
          <w:bCs/>
        </w:rPr>
        <w:t>«РОССИЙСКИЙ ГОСУДАРСТВЕННЫЙ</w:t>
      </w:r>
      <w:r w:rsidR="00F17652" w:rsidRPr="00567B0F">
        <w:rPr>
          <w:b/>
          <w:bCs/>
        </w:rPr>
        <w:t xml:space="preserve"> </w:t>
      </w:r>
      <w:r w:rsidRPr="00567B0F">
        <w:rPr>
          <w:b/>
          <w:bCs/>
        </w:rPr>
        <w:t>ГУМАНИТАРНЫЙ УНИВЕРСИТЕТ»</w:t>
      </w:r>
    </w:p>
    <w:p w14:paraId="43193CC7" w14:textId="77777777" w:rsidR="00B86F85" w:rsidRDefault="00B86F85" w:rsidP="00B86F85">
      <w:pPr>
        <w:jc w:val="center"/>
        <w:rPr>
          <w:b/>
          <w:lang w:val="ru-RU"/>
        </w:rPr>
      </w:pPr>
      <w:r w:rsidRPr="00567B0F">
        <w:rPr>
          <w:b/>
          <w:lang w:val="ru-RU"/>
        </w:rPr>
        <w:t>(РГГУ)</w:t>
      </w:r>
    </w:p>
    <w:p w14:paraId="3A3D639A" w14:textId="77777777" w:rsidR="00BE2DE4" w:rsidRDefault="00BE2DE4" w:rsidP="00B86F85">
      <w:pPr>
        <w:jc w:val="center"/>
        <w:rPr>
          <w:b/>
          <w:lang w:val="ru-RU"/>
        </w:rPr>
      </w:pPr>
    </w:p>
    <w:p w14:paraId="6022E575" w14:textId="77777777" w:rsidR="00BE2DE4" w:rsidRPr="00BE2DE4" w:rsidRDefault="00BE2DE4" w:rsidP="00B86F85">
      <w:pPr>
        <w:jc w:val="center"/>
        <w:rPr>
          <w:bCs/>
          <w:lang w:val="ru-RU"/>
        </w:rPr>
      </w:pPr>
      <w:r w:rsidRPr="00BE2DE4">
        <w:rPr>
          <w:bCs/>
          <w:lang w:val="ru-RU"/>
        </w:rPr>
        <w:t>ИНСТИТУТ МАССМЕДИА И РЕКЛАМЫ</w:t>
      </w:r>
    </w:p>
    <w:p w14:paraId="35C9A387" w14:textId="77777777" w:rsidR="00B86F85" w:rsidRPr="00567B0F" w:rsidRDefault="00B86F85" w:rsidP="00B86F85">
      <w:pPr>
        <w:jc w:val="center"/>
        <w:rPr>
          <w:lang w:val="ru-RU"/>
        </w:rPr>
      </w:pPr>
      <w:r w:rsidRPr="00567B0F">
        <w:rPr>
          <w:lang w:val="ru-RU"/>
        </w:rPr>
        <w:t xml:space="preserve">ФАКУЛЬТЕТ </w:t>
      </w:r>
      <w:r w:rsidR="005C74FE" w:rsidRPr="00567B0F">
        <w:rPr>
          <w:lang w:val="ru-RU"/>
        </w:rPr>
        <w:t>РЕКЛАМЫ И СВЯЗЕЙ С ОБЩЕСТВЕННОСТЬЮ</w:t>
      </w:r>
    </w:p>
    <w:p w14:paraId="13934CB6" w14:textId="77777777" w:rsidR="00B86F85" w:rsidRPr="00567B0F" w:rsidRDefault="00B86F85" w:rsidP="00B86F85">
      <w:pPr>
        <w:rPr>
          <w:lang w:val="ru-RU"/>
        </w:rPr>
      </w:pPr>
    </w:p>
    <w:p w14:paraId="14F28D5B" w14:textId="77777777" w:rsidR="00B86F85" w:rsidRPr="00567B0F" w:rsidRDefault="00B86F85" w:rsidP="00B86F85">
      <w:pPr>
        <w:jc w:val="center"/>
        <w:rPr>
          <w:snapToGrid w:val="0"/>
          <w:lang w:val="ru-RU"/>
        </w:rPr>
      </w:pPr>
      <w:r w:rsidRPr="00567B0F">
        <w:rPr>
          <w:snapToGrid w:val="0"/>
          <w:lang w:val="ru-RU"/>
        </w:rPr>
        <w:t xml:space="preserve">КАФЕДРА </w:t>
      </w:r>
      <w:r w:rsidR="00C1339B">
        <w:rPr>
          <w:snapToGrid w:val="0"/>
          <w:lang w:val="ru-RU"/>
        </w:rPr>
        <w:t>ИНТЕГРИРОВАННЫХ КОММУНИКАЦИЙ</w:t>
      </w:r>
      <w:r w:rsidR="00E353C2">
        <w:rPr>
          <w:snapToGrid w:val="0"/>
          <w:lang w:val="ru-RU"/>
        </w:rPr>
        <w:t xml:space="preserve"> </w:t>
      </w:r>
      <w:r w:rsidR="00DE5A83">
        <w:rPr>
          <w:snapToGrid w:val="0"/>
          <w:lang w:val="ru-RU"/>
        </w:rPr>
        <w:t xml:space="preserve">И </w:t>
      </w:r>
      <w:r w:rsidR="00DE5A83" w:rsidRPr="00567B0F">
        <w:rPr>
          <w:snapToGrid w:val="0"/>
          <w:lang w:val="ru-RU"/>
        </w:rPr>
        <w:t>РЕКЛАМЫ</w:t>
      </w:r>
    </w:p>
    <w:p w14:paraId="3825881E" w14:textId="77777777" w:rsidR="00B86F85" w:rsidRPr="00567B0F" w:rsidRDefault="00B86F85" w:rsidP="00B86F85">
      <w:pPr>
        <w:rPr>
          <w:lang w:val="ru-RU"/>
        </w:rPr>
      </w:pPr>
    </w:p>
    <w:p w14:paraId="12E3B93F" w14:textId="77777777" w:rsidR="00B86F85" w:rsidRPr="00567B0F" w:rsidRDefault="00B86F85" w:rsidP="00B86F85">
      <w:pPr>
        <w:rPr>
          <w:lang w:val="ru-RU"/>
        </w:rPr>
      </w:pPr>
    </w:p>
    <w:p w14:paraId="262DB0DC" w14:textId="5AE62EB9" w:rsidR="002B2C41" w:rsidRPr="002B2C41" w:rsidRDefault="002B2C41" w:rsidP="002B2C41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НАУЧНО-ИССЛЕДОВАТЕЛЬСКАЯ РАБОТА</w:t>
      </w:r>
    </w:p>
    <w:p w14:paraId="41E6B672" w14:textId="7B95B511" w:rsidR="002B2C41" w:rsidRPr="001B380E" w:rsidRDefault="002B2C41" w:rsidP="002B2C41">
      <w:pPr>
        <w:ind w:firstLine="567"/>
        <w:jc w:val="center"/>
      </w:pPr>
      <w:r>
        <w:t>Производственная практика</w:t>
      </w:r>
    </w:p>
    <w:p w14:paraId="4AF21B0A" w14:textId="77777777" w:rsidR="002B2C41" w:rsidRPr="008448CC" w:rsidRDefault="002B2C41" w:rsidP="002B2C41">
      <w:pPr>
        <w:ind w:firstLine="567"/>
        <w:jc w:val="center"/>
        <w:rPr>
          <w:i/>
        </w:rPr>
      </w:pPr>
    </w:p>
    <w:p w14:paraId="4504307D" w14:textId="77777777" w:rsidR="002B2C41" w:rsidRDefault="002B2C41" w:rsidP="002B2C41">
      <w:pPr>
        <w:ind w:firstLine="567"/>
        <w:jc w:val="center"/>
      </w:pPr>
      <w:r w:rsidRPr="008448CC">
        <w:t xml:space="preserve">РАБОЧАЯ ПРОГРАММА </w:t>
      </w:r>
      <w:r>
        <w:t>ПРАКТИКИ</w:t>
      </w:r>
    </w:p>
    <w:p w14:paraId="461C9319" w14:textId="77777777" w:rsidR="00B86F85" w:rsidRPr="002B2C41" w:rsidRDefault="00B86F85" w:rsidP="00B86F85">
      <w:pPr>
        <w:rPr>
          <w:b/>
        </w:rPr>
      </w:pPr>
    </w:p>
    <w:p w14:paraId="51440D55" w14:textId="77777777" w:rsidR="00CF2B91" w:rsidRPr="00567B0F" w:rsidRDefault="009F570B" w:rsidP="009F570B">
      <w:pPr>
        <w:pStyle w:val="ad"/>
        <w:spacing w:before="0" w:after="0"/>
        <w:ind w:left="238"/>
        <w:jc w:val="center"/>
        <w:rPr>
          <w:color w:val="000000"/>
        </w:rPr>
      </w:pPr>
      <w:bookmarkStart w:id="0" w:name="_Hlk25771444"/>
      <w:r>
        <w:rPr>
          <w:iCs/>
        </w:rPr>
        <w:t>Н</w:t>
      </w:r>
      <w:r w:rsidR="00B86F85" w:rsidRPr="00567B0F">
        <w:rPr>
          <w:iCs/>
        </w:rPr>
        <w:t>аправлени</w:t>
      </w:r>
      <w:r>
        <w:rPr>
          <w:iCs/>
        </w:rPr>
        <w:t>е</w:t>
      </w:r>
      <w:r w:rsidR="00B86F85" w:rsidRPr="00567B0F">
        <w:rPr>
          <w:iCs/>
        </w:rPr>
        <w:t xml:space="preserve"> подготовки</w:t>
      </w:r>
      <w:r w:rsidR="00B43B6F" w:rsidRPr="00567B0F">
        <w:rPr>
          <w:iCs/>
        </w:rPr>
        <w:t xml:space="preserve"> </w:t>
      </w:r>
      <w:proofErr w:type="gramStart"/>
      <w:r w:rsidR="00B43B6F" w:rsidRPr="00567B0F">
        <w:rPr>
          <w:color w:val="545454"/>
          <w:shd w:val="clear" w:color="auto" w:fill="FFFFFF"/>
        </w:rPr>
        <w:t>42.04.01</w:t>
      </w:r>
      <w:r w:rsidR="00B86F85" w:rsidRPr="00567B0F">
        <w:rPr>
          <w:iCs/>
        </w:rPr>
        <w:t xml:space="preserve"> </w:t>
      </w:r>
      <w:r>
        <w:rPr>
          <w:iCs/>
        </w:rPr>
        <w:t xml:space="preserve"> </w:t>
      </w:r>
      <w:bookmarkEnd w:id="0"/>
      <w:r w:rsidR="00CF2B91" w:rsidRPr="00567B0F">
        <w:rPr>
          <w:color w:val="000000"/>
        </w:rPr>
        <w:t>РЕКЛАМА</w:t>
      </w:r>
      <w:proofErr w:type="gramEnd"/>
      <w:r w:rsidR="00CF2B91" w:rsidRPr="00567B0F">
        <w:rPr>
          <w:color w:val="000000"/>
        </w:rPr>
        <w:t xml:space="preserve"> И СВЯЗИ С ОБЩЕСТВЕННОСТЬЮ</w:t>
      </w:r>
    </w:p>
    <w:p w14:paraId="3AC05B42" w14:textId="77777777" w:rsidR="00B86F85" w:rsidRPr="00567B0F" w:rsidRDefault="009F570B" w:rsidP="00A871FB">
      <w:pPr>
        <w:pStyle w:val="ad"/>
        <w:spacing w:before="0" w:after="0"/>
        <w:ind w:left="238"/>
        <w:jc w:val="center"/>
      </w:pPr>
      <w:bookmarkStart w:id="1" w:name="_Hlk25771320"/>
      <w:proofErr w:type="gramStart"/>
      <w:r w:rsidRPr="009F570B">
        <w:t>Направленность</w:t>
      </w:r>
      <w:r>
        <w:rPr>
          <w:i/>
        </w:rPr>
        <w:t xml:space="preserve"> </w:t>
      </w:r>
      <w:bookmarkEnd w:id="1"/>
      <w:r w:rsidR="009E1569" w:rsidRPr="00567B0F">
        <w:rPr>
          <w:b/>
          <w:color w:val="000000"/>
        </w:rPr>
        <w:t xml:space="preserve"> </w:t>
      </w:r>
      <w:r w:rsidR="00CF2B91" w:rsidRPr="00567B0F">
        <w:rPr>
          <w:b/>
          <w:color w:val="000000"/>
        </w:rPr>
        <w:t>«</w:t>
      </w:r>
      <w:bookmarkStart w:id="2" w:name="_Hlk27683617"/>
      <w:proofErr w:type="gramEnd"/>
      <w:r w:rsidR="00B34FBE" w:rsidRPr="00567B0F">
        <w:rPr>
          <w:b/>
          <w:color w:val="000000"/>
        </w:rPr>
        <w:t>Управление брендом в р</w:t>
      </w:r>
      <w:r w:rsidR="00A871FB" w:rsidRPr="00567B0F">
        <w:rPr>
          <w:b/>
          <w:color w:val="000000"/>
        </w:rPr>
        <w:t>еклам</w:t>
      </w:r>
      <w:r w:rsidR="00B34FBE" w:rsidRPr="00567B0F">
        <w:rPr>
          <w:b/>
          <w:color w:val="000000"/>
        </w:rPr>
        <w:t>е</w:t>
      </w:r>
      <w:r w:rsidR="00A871FB" w:rsidRPr="00567B0F">
        <w:rPr>
          <w:b/>
          <w:color w:val="000000"/>
        </w:rPr>
        <w:t xml:space="preserve"> и </w:t>
      </w:r>
      <w:r w:rsidR="00381623" w:rsidRPr="00567B0F">
        <w:rPr>
          <w:b/>
          <w:color w:val="000000"/>
        </w:rPr>
        <w:t>связях с</w:t>
      </w:r>
      <w:r w:rsidR="00A871FB" w:rsidRPr="00567B0F">
        <w:rPr>
          <w:b/>
          <w:color w:val="000000"/>
        </w:rPr>
        <w:t xml:space="preserve"> общественностью</w:t>
      </w:r>
      <w:bookmarkEnd w:id="2"/>
      <w:r w:rsidR="00A871FB" w:rsidRPr="00567B0F">
        <w:rPr>
          <w:b/>
          <w:color w:val="000000"/>
        </w:rPr>
        <w:t xml:space="preserve">» </w:t>
      </w:r>
    </w:p>
    <w:p w14:paraId="09F2B655" w14:textId="77777777" w:rsidR="002B2C41" w:rsidRPr="002B2C41" w:rsidRDefault="002B2C41" w:rsidP="002B2C41">
      <w:pPr>
        <w:spacing w:after="160" w:line="259" w:lineRule="auto"/>
        <w:jc w:val="center"/>
        <w:rPr>
          <w:rFonts w:eastAsiaTheme="minorHAnsi"/>
          <w:lang w:val="ru-RU" w:eastAsia="en-US"/>
        </w:rPr>
      </w:pPr>
      <w:bookmarkStart w:id="3" w:name="_Hlk103517088"/>
      <w:r w:rsidRPr="002B2C41">
        <w:rPr>
          <w:rFonts w:eastAsiaTheme="minorHAnsi"/>
          <w:lang w:val="ru-RU" w:eastAsia="en-US"/>
        </w:rPr>
        <w:t>Уровень высшего образования:</w:t>
      </w:r>
      <w:r w:rsidRPr="002B2C41">
        <w:rPr>
          <w:rFonts w:eastAsiaTheme="minorHAnsi"/>
          <w:lang w:val="ru-RU" w:eastAsia="en-US"/>
        </w:rPr>
        <w:tab/>
        <w:t>магистратура</w:t>
      </w:r>
    </w:p>
    <w:bookmarkEnd w:id="3"/>
    <w:p w14:paraId="5A51AF81" w14:textId="77777777" w:rsidR="00B86F85" w:rsidRPr="00567B0F" w:rsidRDefault="00B86F85" w:rsidP="00B86F85">
      <w:pPr>
        <w:spacing w:line="360" w:lineRule="auto"/>
        <w:jc w:val="center"/>
        <w:rPr>
          <w:lang w:val="ru-RU"/>
        </w:rPr>
      </w:pPr>
      <w:r w:rsidRPr="00567B0F">
        <w:rPr>
          <w:lang w:val="ru-RU"/>
        </w:rPr>
        <w:t>Формы обучения –</w:t>
      </w:r>
      <w:r w:rsidR="00802F31" w:rsidRPr="00567B0F">
        <w:rPr>
          <w:lang w:val="ru-RU"/>
        </w:rPr>
        <w:t xml:space="preserve"> очная, </w:t>
      </w:r>
      <w:r w:rsidR="00802F31" w:rsidRPr="009F570B">
        <w:rPr>
          <w:lang w:val="ru-RU"/>
        </w:rPr>
        <w:t>очно-заочная, заочная</w:t>
      </w:r>
      <w:r w:rsidR="00A871FB" w:rsidRPr="00567B0F">
        <w:rPr>
          <w:lang w:val="ru-RU"/>
        </w:rPr>
        <w:t xml:space="preserve"> </w:t>
      </w:r>
    </w:p>
    <w:p w14:paraId="0AC6C96D" w14:textId="77777777" w:rsidR="00B86F85" w:rsidRPr="00567B0F" w:rsidRDefault="00B86F85" w:rsidP="00B86F85">
      <w:pPr>
        <w:spacing w:line="360" w:lineRule="auto"/>
        <w:rPr>
          <w:lang w:val="ru-RU"/>
        </w:rPr>
      </w:pPr>
    </w:p>
    <w:p w14:paraId="072A0636" w14:textId="77777777" w:rsidR="00B86F85" w:rsidRPr="00567B0F" w:rsidRDefault="00B86F85" w:rsidP="00B86F85">
      <w:pPr>
        <w:rPr>
          <w:lang w:val="ru-RU"/>
        </w:rPr>
      </w:pPr>
    </w:p>
    <w:p w14:paraId="723CEE27" w14:textId="77777777" w:rsidR="00B86F85" w:rsidRPr="00567B0F" w:rsidRDefault="00B86F85" w:rsidP="00B86F85">
      <w:pPr>
        <w:rPr>
          <w:lang w:val="ru-RU"/>
        </w:rPr>
      </w:pPr>
    </w:p>
    <w:p w14:paraId="26893246" w14:textId="77777777" w:rsidR="00B86F85" w:rsidRPr="00567B0F" w:rsidRDefault="00B86F85" w:rsidP="00B86F85">
      <w:pPr>
        <w:rPr>
          <w:lang w:val="ru-RU"/>
        </w:rPr>
      </w:pPr>
    </w:p>
    <w:p w14:paraId="785A74AD" w14:textId="77777777" w:rsidR="00B86F85" w:rsidRPr="00567B0F" w:rsidRDefault="00B86F85" w:rsidP="00B86F85">
      <w:pPr>
        <w:rPr>
          <w:lang w:val="ru-RU"/>
        </w:rPr>
      </w:pPr>
    </w:p>
    <w:p w14:paraId="413B1B77" w14:textId="77777777" w:rsidR="00B86F85" w:rsidRPr="00567B0F" w:rsidRDefault="00B86F85" w:rsidP="00B86F85">
      <w:pPr>
        <w:rPr>
          <w:lang w:val="ru-RU"/>
        </w:rPr>
      </w:pPr>
    </w:p>
    <w:p w14:paraId="13997F92" w14:textId="77777777" w:rsidR="00B86F85" w:rsidRPr="00567B0F" w:rsidRDefault="00B86F85" w:rsidP="00B86F85">
      <w:pPr>
        <w:rPr>
          <w:lang w:val="ru-RU"/>
        </w:rPr>
      </w:pPr>
    </w:p>
    <w:p w14:paraId="02BFC7A1" w14:textId="77777777" w:rsidR="00B86F85" w:rsidRPr="00567B0F" w:rsidRDefault="00B86F85" w:rsidP="00B86F85">
      <w:pPr>
        <w:rPr>
          <w:lang w:val="ru-RU"/>
        </w:rPr>
      </w:pPr>
    </w:p>
    <w:p w14:paraId="125A18D3" w14:textId="77777777" w:rsidR="00A871FB" w:rsidRPr="00567B0F" w:rsidRDefault="00A871FB" w:rsidP="00A871FB">
      <w:pPr>
        <w:jc w:val="center"/>
      </w:pPr>
      <w:r w:rsidRPr="00567B0F">
        <w:t>РП</w:t>
      </w:r>
      <w:r w:rsidR="00EE10DC" w:rsidRPr="00567B0F">
        <w:rPr>
          <w:lang w:val="ru-RU"/>
        </w:rPr>
        <w:t>П</w:t>
      </w:r>
      <w:r w:rsidRPr="00567B0F">
        <w:t xml:space="preserve"> адаптирована для лиц</w:t>
      </w:r>
    </w:p>
    <w:p w14:paraId="25770603" w14:textId="77777777" w:rsidR="00A871FB" w:rsidRPr="00567B0F" w:rsidRDefault="00A871FB" w:rsidP="00A871FB">
      <w:pPr>
        <w:jc w:val="center"/>
      </w:pPr>
      <w:r w:rsidRPr="00567B0F">
        <w:t>с ограниченными возможностями</w:t>
      </w:r>
    </w:p>
    <w:p w14:paraId="622E63C6" w14:textId="77777777" w:rsidR="00A871FB" w:rsidRPr="00567B0F" w:rsidRDefault="00A871FB" w:rsidP="00A871FB">
      <w:pPr>
        <w:jc w:val="center"/>
      </w:pPr>
      <w:r w:rsidRPr="00567B0F">
        <w:t xml:space="preserve"> здоровья и инвалидов</w:t>
      </w:r>
    </w:p>
    <w:p w14:paraId="28B69619" w14:textId="77777777" w:rsidR="00B86F85" w:rsidRPr="00567B0F" w:rsidRDefault="00B86F85" w:rsidP="00B86F85">
      <w:pPr>
        <w:rPr>
          <w:lang w:val="ru-RU"/>
        </w:rPr>
      </w:pPr>
    </w:p>
    <w:p w14:paraId="7FA8F786" w14:textId="77777777" w:rsidR="00B86F85" w:rsidRPr="00567B0F" w:rsidRDefault="00B86F85" w:rsidP="00B86F85">
      <w:pPr>
        <w:rPr>
          <w:lang w:val="ru-RU"/>
        </w:rPr>
      </w:pPr>
    </w:p>
    <w:p w14:paraId="102CC399" w14:textId="77777777" w:rsidR="00B86F85" w:rsidRPr="007079CE" w:rsidRDefault="00B86F85" w:rsidP="00B86F85">
      <w:pPr>
        <w:rPr>
          <w:sz w:val="28"/>
          <w:szCs w:val="28"/>
          <w:lang w:val="ru-RU"/>
        </w:rPr>
      </w:pPr>
    </w:p>
    <w:p w14:paraId="2058780F" w14:textId="77777777" w:rsidR="00B86F85" w:rsidRPr="007079CE" w:rsidRDefault="00B86F85" w:rsidP="00B86F85">
      <w:pPr>
        <w:rPr>
          <w:sz w:val="28"/>
          <w:szCs w:val="28"/>
          <w:lang w:val="ru-RU"/>
        </w:rPr>
      </w:pPr>
    </w:p>
    <w:p w14:paraId="7D02A91E" w14:textId="77777777" w:rsidR="00B86F85" w:rsidRDefault="00B86F85" w:rsidP="00B86F85">
      <w:pPr>
        <w:jc w:val="center"/>
        <w:rPr>
          <w:lang w:val="ru-RU"/>
        </w:rPr>
      </w:pPr>
    </w:p>
    <w:p w14:paraId="6A1EE3A6" w14:textId="77777777" w:rsidR="00567B0F" w:rsidRDefault="00567B0F" w:rsidP="00B86F85">
      <w:pPr>
        <w:jc w:val="center"/>
        <w:rPr>
          <w:lang w:val="ru-RU"/>
        </w:rPr>
      </w:pPr>
    </w:p>
    <w:p w14:paraId="3E104BF8" w14:textId="77777777" w:rsidR="00567B0F" w:rsidRPr="00567B0F" w:rsidRDefault="00567B0F" w:rsidP="00B86F85">
      <w:pPr>
        <w:jc w:val="center"/>
        <w:rPr>
          <w:lang w:val="ru-RU"/>
        </w:rPr>
      </w:pPr>
    </w:p>
    <w:p w14:paraId="123F3BD1" w14:textId="574B84DB" w:rsidR="00B86F85" w:rsidRPr="00567B0F" w:rsidRDefault="00A871FB" w:rsidP="00B86F85">
      <w:pPr>
        <w:jc w:val="center"/>
        <w:rPr>
          <w:lang w:val="ru-RU"/>
        </w:rPr>
      </w:pPr>
      <w:r w:rsidRPr="00567B0F">
        <w:rPr>
          <w:lang w:val="ru-RU"/>
        </w:rPr>
        <w:t>М</w:t>
      </w:r>
      <w:r w:rsidR="00B86F85" w:rsidRPr="009F570B">
        <w:rPr>
          <w:lang w:val="ru-RU"/>
        </w:rPr>
        <w:t xml:space="preserve">осква </w:t>
      </w:r>
      <w:r w:rsidR="00C1339B">
        <w:rPr>
          <w:lang w:val="ru-RU"/>
        </w:rPr>
        <w:t>202</w:t>
      </w:r>
      <w:r w:rsidR="002B2C41">
        <w:rPr>
          <w:lang w:val="ru-RU"/>
        </w:rPr>
        <w:t>2</w:t>
      </w:r>
    </w:p>
    <w:p w14:paraId="1EE688C9" w14:textId="77777777" w:rsidR="00B86F85" w:rsidRPr="007079CE" w:rsidRDefault="009A33C4" w:rsidP="00B86F85">
      <w:pPr>
        <w:rPr>
          <w:b/>
          <w:lang w:val="ru-RU"/>
        </w:rPr>
      </w:pPr>
      <w:r w:rsidRPr="007079CE">
        <w:rPr>
          <w:sz w:val="28"/>
          <w:szCs w:val="28"/>
          <w:lang w:val="ru-RU"/>
        </w:rPr>
        <w:br w:type="page"/>
      </w:r>
      <w:r w:rsidR="009F570B">
        <w:rPr>
          <w:b/>
          <w:lang w:val="ru-RU"/>
        </w:rPr>
        <w:lastRenderedPageBreak/>
        <w:t>ПРОИЗВОДСТВЕННАЯ ПРАКТИКА (Н</w:t>
      </w:r>
      <w:r w:rsidR="00CB7F70" w:rsidRPr="007079CE">
        <w:rPr>
          <w:b/>
          <w:lang w:val="ru-RU"/>
        </w:rPr>
        <w:t>АУЧНО-ИСС</w:t>
      </w:r>
      <w:r w:rsidR="00C1601A" w:rsidRPr="007079CE">
        <w:rPr>
          <w:b/>
          <w:lang w:val="ru-RU"/>
        </w:rPr>
        <w:t>ЛЕ</w:t>
      </w:r>
      <w:r w:rsidR="00CB7F70" w:rsidRPr="007079CE">
        <w:rPr>
          <w:b/>
          <w:lang w:val="ru-RU"/>
        </w:rPr>
        <w:t>ДОВАТЕЛЬСКАЯ РАБОТА</w:t>
      </w:r>
      <w:r w:rsidR="009F570B">
        <w:rPr>
          <w:b/>
          <w:lang w:val="ru-RU"/>
        </w:rPr>
        <w:t>)</w:t>
      </w:r>
      <w:r w:rsidR="00B86F85" w:rsidRPr="007079CE">
        <w:rPr>
          <w:b/>
          <w:lang w:val="ru-RU"/>
        </w:rPr>
        <w:t xml:space="preserve"> </w:t>
      </w:r>
    </w:p>
    <w:p w14:paraId="0D1A41EB" w14:textId="77777777" w:rsidR="00B86F85" w:rsidRPr="007079CE" w:rsidRDefault="009F570B" w:rsidP="00B86F85">
      <w:pPr>
        <w:rPr>
          <w:b/>
          <w:lang w:val="ru-RU"/>
        </w:rPr>
      </w:pPr>
      <w:r>
        <w:rPr>
          <w:b/>
          <w:lang w:val="ru-RU"/>
        </w:rPr>
        <w:t>Программа практики</w:t>
      </w:r>
    </w:p>
    <w:p w14:paraId="435F7F01" w14:textId="77777777" w:rsidR="00B86F85" w:rsidRPr="007079CE" w:rsidRDefault="00B86F85" w:rsidP="00B86F85">
      <w:pPr>
        <w:spacing w:line="360" w:lineRule="auto"/>
        <w:ind w:left="360"/>
        <w:jc w:val="both"/>
        <w:rPr>
          <w:lang w:val="ru-RU"/>
        </w:rPr>
      </w:pPr>
    </w:p>
    <w:p w14:paraId="419830C4" w14:textId="77777777" w:rsidR="00722585" w:rsidRPr="007079CE" w:rsidRDefault="00B86F85" w:rsidP="00B86F85">
      <w:pPr>
        <w:spacing w:line="360" w:lineRule="auto"/>
        <w:jc w:val="both"/>
        <w:rPr>
          <w:lang w:val="ru-RU"/>
        </w:rPr>
      </w:pPr>
      <w:r w:rsidRPr="007079CE">
        <w:rPr>
          <w:lang w:val="ru-RU"/>
        </w:rPr>
        <w:t>Составител</w:t>
      </w:r>
      <w:r w:rsidR="009F570B">
        <w:rPr>
          <w:lang w:val="ru-RU"/>
        </w:rPr>
        <w:t>ь</w:t>
      </w:r>
      <w:r w:rsidRPr="007079CE">
        <w:rPr>
          <w:lang w:val="ru-RU"/>
        </w:rPr>
        <w:t>:</w:t>
      </w:r>
    </w:p>
    <w:p w14:paraId="06939C29" w14:textId="07349BCE" w:rsidR="00297941" w:rsidRDefault="00297941" w:rsidP="00E33631">
      <w:pPr>
        <w:spacing w:line="360" w:lineRule="auto"/>
        <w:jc w:val="both"/>
        <w:rPr>
          <w:lang w:val="ru-RU"/>
        </w:rPr>
      </w:pPr>
      <w:r w:rsidRPr="007079CE">
        <w:rPr>
          <w:lang w:val="ru-RU"/>
        </w:rPr>
        <w:t>Канд. соц. наук, доцент Голова А.Г.</w:t>
      </w:r>
    </w:p>
    <w:p w14:paraId="0849E3F0" w14:textId="542062A9" w:rsidR="002B2C41" w:rsidRPr="007079CE" w:rsidRDefault="002B2C41" w:rsidP="00E33631">
      <w:pPr>
        <w:spacing w:line="360" w:lineRule="auto"/>
        <w:jc w:val="both"/>
        <w:rPr>
          <w:lang w:val="ru-RU"/>
        </w:rPr>
      </w:pPr>
    </w:p>
    <w:p w14:paraId="67DA72E9" w14:textId="77777777" w:rsidR="00297941" w:rsidRPr="002759CD" w:rsidRDefault="00297941" w:rsidP="00E33631">
      <w:pPr>
        <w:spacing w:line="360" w:lineRule="auto"/>
        <w:jc w:val="both"/>
        <w:rPr>
          <w:sz w:val="28"/>
          <w:szCs w:val="28"/>
          <w:lang w:val="ru-RU"/>
        </w:rPr>
      </w:pPr>
    </w:p>
    <w:p w14:paraId="42774051" w14:textId="77777777" w:rsidR="00B86F85" w:rsidRPr="007079CE" w:rsidRDefault="00B86F85" w:rsidP="00B86F85">
      <w:pPr>
        <w:spacing w:line="360" w:lineRule="auto"/>
        <w:ind w:left="360"/>
        <w:jc w:val="both"/>
        <w:rPr>
          <w:lang w:val="ru-RU"/>
        </w:rPr>
      </w:pPr>
    </w:p>
    <w:p w14:paraId="73EB3DF0" w14:textId="77777777" w:rsidR="00B86F85" w:rsidRPr="007079CE" w:rsidRDefault="00B86F85" w:rsidP="00B86F85">
      <w:pPr>
        <w:pStyle w:val="af3"/>
        <w:suppressLineNumbers/>
        <w:rPr>
          <w:rFonts w:ascii="Times New Roman" w:hAnsi="Times New Roman" w:cs="Times New Roman"/>
          <w:sz w:val="24"/>
          <w:szCs w:val="24"/>
        </w:rPr>
      </w:pPr>
      <w:r w:rsidRPr="007079CE">
        <w:rPr>
          <w:rFonts w:ascii="Times New Roman" w:hAnsi="Times New Roman" w:cs="Times New Roman"/>
          <w:sz w:val="24"/>
          <w:szCs w:val="24"/>
        </w:rPr>
        <w:t>УТВЕРЖДЕНО</w:t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</w:p>
    <w:p w14:paraId="22B40A37" w14:textId="77777777" w:rsidR="00B86F85" w:rsidRPr="007079CE" w:rsidRDefault="00B86F85" w:rsidP="00B86F85">
      <w:pPr>
        <w:pStyle w:val="af3"/>
        <w:suppressLineNumbers/>
        <w:rPr>
          <w:rFonts w:ascii="Times New Roman" w:hAnsi="Times New Roman" w:cs="Times New Roman"/>
          <w:sz w:val="24"/>
          <w:szCs w:val="24"/>
        </w:rPr>
      </w:pPr>
      <w:r w:rsidRPr="007079CE">
        <w:rPr>
          <w:rFonts w:ascii="Times New Roman" w:hAnsi="Times New Roman" w:cs="Times New Roman"/>
          <w:sz w:val="24"/>
          <w:szCs w:val="24"/>
        </w:rPr>
        <w:t>Протокол заседания кафедры</w:t>
      </w:r>
      <w:r w:rsidR="00E6394B">
        <w:rPr>
          <w:rFonts w:ascii="Times New Roman" w:hAnsi="Times New Roman" w:cs="Times New Roman"/>
          <w:sz w:val="24"/>
          <w:szCs w:val="24"/>
        </w:rPr>
        <w:t xml:space="preserve"> </w:t>
      </w:r>
      <w:r w:rsidR="00C1339B">
        <w:rPr>
          <w:rFonts w:ascii="Times New Roman" w:hAnsi="Times New Roman" w:cs="Times New Roman"/>
          <w:sz w:val="24"/>
          <w:szCs w:val="24"/>
        </w:rPr>
        <w:t>интегрированных коммуникаций</w:t>
      </w:r>
      <w:r w:rsidR="00E6394B">
        <w:rPr>
          <w:rFonts w:ascii="Times New Roman" w:hAnsi="Times New Roman" w:cs="Times New Roman"/>
          <w:sz w:val="24"/>
          <w:szCs w:val="24"/>
        </w:rPr>
        <w:t xml:space="preserve"> и рекламы</w:t>
      </w:r>
    </w:p>
    <w:p w14:paraId="6FF8945A" w14:textId="77777777" w:rsidR="00B86F85" w:rsidRPr="007079CE" w:rsidRDefault="00B86F85" w:rsidP="00B86F85">
      <w:pPr>
        <w:pStyle w:val="af3"/>
        <w:suppressLineNumbers/>
        <w:rPr>
          <w:rFonts w:ascii="Times New Roman" w:hAnsi="Times New Roman" w:cs="Times New Roman"/>
          <w:sz w:val="24"/>
          <w:szCs w:val="24"/>
        </w:rPr>
      </w:pP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</w:p>
    <w:p w14:paraId="2E603FA0" w14:textId="0B314BEE" w:rsidR="00B86F85" w:rsidRPr="007079CE" w:rsidRDefault="002B2C41" w:rsidP="00766F3A">
      <w:pPr>
        <w:pStyle w:val="af3"/>
        <w:suppressLineNumbers/>
        <w:rPr>
          <w:rFonts w:ascii="Times New Roman" w:hAnsi="Times New Roman" w:cs="Times New Roman"/>
          <w:sz w:val="24"/>
          <w:szCs w:val="24"/>
        </w:rPr>
      </w:pPr>
      <w:r w:rsidRPr="002B2C41">
        <w:rPr>
          <w:noProof/>
        </w:rPr>
        <w:drawing>
          <wp:inline distT="0" distB="0" distL="0" distR="0" wp14:anchorId="78AB79EA" wp14:editId="416CEF9E">
            <wp:extent cx="5939790" cy="2927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F85" w:rsidRPr="007079CE">
        <w:rPr>
          <w:rFonts w:ascii="Times New Roman" w:hAnsi="Times New Roman" w:cs="Times New Roman"/>
          <w:sz w:val="24"/>
          <w:szCs w:val="24"/>
        </w:rPr>
        <w:tab/>
      </w:r>
      <w:r w:rsidR="00B86F85" w:rsidRPr="007079CE">
        <w:rPr>
          <w:rFonts w:ascii="Times New Roman" w:hAnsi="Times New Roman" w:cs="Times New Roman"/>
          <w:sz w:val="24"/>
          <w:szCs w:val="24"/>
        </w:rPr>
        <w:tab/>
      </w:r>
    </w:p>
    <w:p w14:paraId="3D75AB93" w14:textId="77777777" w:rsidR="00B86F85" w:rsidRPr="007079CE" w:rsidRDefault="00B86F85" w:rsidP="00B86F85">
      <w:pPr>
        <w:pStyle w:val="af3"/>
        <w:suppressLineNumbers/>
        <w:rPr>
          <w:rFonts w:ascii="Times New Roman" w:hAnsi="Times New Roman" w:cs="Times New Roman"/>
          <w:sz w:val="24"/>
          <w:szCs w:val="24"/>
        </w:rPr>
      </w:pP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</w:p>
    <w:p w14:paraId="6644070F" w14:textId="77777777" w:rsidR="00B86F85" w:rsidRPr="007079CE" w:rsidRDefault="00B86F85" w:rsidP="00B86F85">
      <w:pPr>
        <w:pStyle w:val="af3"/>
        <w:suppressLineNumbers/>
        <w:rPr>
          <w:rFonts w:ascii="Times New Roman" w:hAnsi="Times New Roman" w:cs="Times New Roman"/>
          <w:sz w:val="24"/>
          <w:szCs w:val="24"/>
        </w:rPr>
      </w:pPr>
    </w:p>
    <w:p w14:paraId="5ACFB06D" w14:textId="77777777" w:rsidR="00B86F85" w:rsidRPr="001F7717" w:rsidRDefault="003778B5" w:rsidP="00B86F85">
      <w:pPr>
        <w:pStyle w:val="af3"/>
        <w:suppressLineNumbers/>
        <w:ind w:firstLine="851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7B0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6CB0279A" w14:textId="77777777" w:rsidR="00B86F85" w:rsidRPr="002759CD" w:rsidRDefault="00B86F85" w:rsidP="00B86F85">
      <w:pPr>
        <w:jc w:val="center"/>
        <w:rPr>
          <w:lang w:val="ru-RU"/>
        </w:rPr>
      </w:pPr>
    </w:p>
    <w:p w14:paraId="3CEC2F43" w14:textId="77777777" w:rsidR="00567B0F" w:rsidRDefault="00567B0F" w:rsidP="00797FC8">
      <w:pPr>
        <w:spacing w:line="360" w:lineRule="auto"/>
        <w:jc w:val="both"/>
        <w:rPr>
          <w:lang w:val="ru-RU"/>
        </w:rPr>
      </w:pPr>
    </w:p>
    <w:p w14:paraId="4BDE01F8" w14:textId="77777777" w:rsidR="00567B0F" w:rsidRDefault="00567B0F" w:rsidP="00797FC8">
      <w:pPr>
        <w:spacing w:line="360" w:lineRule="auto"/>
        <w:jc w:val="both"/>
        <w:rPr>
          <w:lang w:val="ru-RU"/>
        </w:rPr>
      </w:pPr>
    </w:p>
    <w:p w14:paraId="1EFE5EC3" w14:textId="77777777" w:rsidR="00567B0F" w:rsidRDefault="00567B0F" w:rsidP="00797FC8">
      <w:pPr>
        <w:spacing w:line="360" w:lineRule="auto"/>
        <w:jc w:val="both"/>
        <w:rPr>
          <w:lang w:val="ru-RU"/>
        </w:rPr>
      </w:pPr>
    </w:p>
    <w:p w14:paraId="1F862640" w14:textId="77777777" w:rsidR="00567B0F" w:rsidRDefault="00567B0F" w:rsidP="00797FC8">
      <w:pPr>
        <w:spacing w:line="360" w:lineRule="auto"/>
        <w:jc w:val="both"/>
        <w:rPr>
          <w:lang w:val="ru-RU"/>
        </w:rPr>
      </w:pPr>
    </w:p>
    <w:p w14:paraId="78761CB2" w14:textId="77777777" w:rsidR="00567B0F" w:rsidRDefault="00567B0F" w:rsidP="00797FC8">
      <w:pPr>
        <w:spacing w:line="360" w:lineRule="auto"/>
        <w:jc w:val="both"/>
        <w:rPr>
          <w:lang w:val="ru-RU"/>
        </w:rPr>
      </w:pPr>
    </w:p>
    <w:p w14:paraId="6637C263" w14:textId="77777777" w:rsidR="00567B0F" w:rsidRDefault="00567B0F" w:rsidP="00797FC8">
      <w:pPr>
        <w:spacing w:line="360" w:lineRule="auto"/>
        <w:jc w:val="both"/>
        <w:rPr>
          <w:lang w:val="ru-RU"/>
        </w:rPr>
      </w:pPr>
    </w:p>
    <w:p w14:paraId="04293532" w14:textId="77777777" w:rsidR="00567B0F" w:rsidRDefault="00567B0F" w:rsidP="00797FC8">
      <w:pPr>
        <w:spacing w:line="360" w:lineRule="auto"/>
        <w:jc w:val="both"/>
        <w:rPr>
          <w:lang w:val="ru-RU"/>
        </w:rPr>
      </w:pPr>
    </w:p>
    <w:p w14:paraId="3BEA81DA" w14:textId="77777777" w:rsidR="00567B0F" w:rsidRDefault="00567B0F" w:rsidP="00797FC8">
      <w:pPr>
        <w:spacing w:line="360" w:lineRule="auto"/>
        <w:jc w:val="both"/>
        <w:rPr>
          <w:lang w:val="ru-RU"/>
        </w:rPr>
      </w:pPr>
    </w:p>
    <w:p w14:paraId="2E845500" w14:textId="77777777" w:rsidR="00567B0F" w:rsidRDefault="00567B0F" w:rsidP="00797FC8">
      <w:pPr>
        <w:spacing w:line="360" w:lineRule="auto"/>
        <w:jc w:val="both"/>
        <w:rPr>
          <w:lang w:val="ru-RU"/>
        </w:rPr>
      </w:pPr>
    </w:p>
    <w:p w14:paraId="25BD9B72" w14:textId="77777777" w:rsidR="00567B0F" w:rsidRDefault="00567B0F" w:rsidP="00797FC8">
      <w:pPr>
        <w:spacing w:line="360" w:lineRule="auto"/>
        <w:jc w:val="both"/>
        <w:rPr>
          <w:lang w:val="ru-RU"/>
        </w:rPr>
      </w:pPr>
    </w:p>
    <w:p w14:paraId="760131F6" w14:textId="77777777" w:rsidR="00797FC8" w:rsidRPr="002759CD" w:rsidRDefault="00297941" w:rsidP="00797FC8">
      <w:pPr>
        <w:spacing w:line="360" w:lineRule="auto"/>
        <w:jc w:val="both"/>
        <w:rPr>
          <w:lang w:val="ru-RU"/>
        </w:rPr>
      </w:pPr>
      <w:r w:rsidRPr="002759CD">
        <w:rPr>
          <w:lang w:val="ru-RU"/>
        </w:rPr>
        <w:tab/>
      </w:r>
      <w:r w:rsidRPr="002759CD">
        <w:rPr>
          <w:lang w:val="ru-RU"/>
        </w:rPr>
        <w:tab/>
      </w:r>
      <w:r w:rsidRPr="002759CD">
        <w:rPr>
          <w:lang w:val="ru-RU"/>
        </w:rPr>
        <w:tab/>
      </w:r>
      <w:r w:rsidRPr="002759CD">
        <w:rPr>
          <w:lang w:val="ru-RU"/>
        </w:rPr>
        <w:tab/>
      </w:r>
      <w:r w:rsidRPr="002759CD">
        <w:rPr>
          <w:lang w:val="ru-RU"/>
        </w:rPr>
        <w:tab/>
      </w:r>
      <w:r w:rsidRPr="002759CD">
        <w:rPr>
          <w:lang w:val="ru-RU"/>
        </w:rPr>
        <w:tab/>
      </w:r>
    </w:p>
    <w:p w14:paraId="26E6AA7F" w14:textId="77777777" w:rsidR="00B86F85" w:rsidRPr="002759CD" w:rsidRDefault="00722585" w:rsidP="00797FC8">
      <w:pPr>
        <w:pStyle w:val="ad"/>
      </w:pPr>
      <w:r w:rsidRPr="002759CD">
        <w:t xml:space="preserve">                                                                            </w:t>
      </w:r>
    </w:p>
    <w:p w14:paraId="7A2794FD" w14:textId="77777777" w:rsidR="00035D32" w:rsidRDefault="00035D32" w:rsidP="00B86F85">
      <w:pPr>
        <w:spacing w:line="360" w:lineRule="auto"/>
        <w:ind w:left="1416"/>
        <w:jc w:val="both"/>
        <w:rPr>
          <w:lang w:val="ru-RU"/>
        </w:rPr>
      </w:pPr>
    </w:p>
    <w:p w14:paraId="5B8B995B" w14:textId="77777777" w:rsidR="009077C1" w:rsidRDefault="009077C1" w:rsidP="00B86F85">
      <w:pPr>
        <w:spacing w:line="360" w:lineRule="auto"/>
        <w:ind w:left="1416"/>
        <w:jc w:val="both"/>
        <w:rPr>
          <w:lang w:val="ru-RU"/>
        </w:rPr>
      </w:pPr>
    </w:p>
    <w:p w14:paraId="1587242F" w14:textId="77777777" w:rsidR="009077C1" w:rsidRDefault="009077C1" w:rsidP="00B86F85">
      <w:pPr>
        <w:spacing w:line="360" w:lineRule="auto"/>
        <w:ind w:left="1416"/>
        <w:jc w:val="both"/>
        <w:rPr>
          <w:lang w:val="ru-RU"/>
        </w:rPr>
      </w:pPr>
    </w:p>
    <w:p w14:paraId="7C83D6AB" w14:textId="77777777" w:rsidR="009077C1" w:rsidRDefault="009077C1" w:rsidP="00B86F85">
      <w:pPr>
        <w:spacing w:line="360" w:lineRule="auto"/>
        <w:ind w:left="1416"/>
        <w:jc w:val="both"/>
        <w:rPr>
          <w:lang w:val="ru-RU"/>
        </w:rPr>
      </w:pPr>
    </w:p>
    <w:p w14:paraId="68CF55C8" w14:textId="77777777" w:rsidR="009077C1" w:rsidRDefault="009077C1" w:rsidP="00B86F85">
      <w:pPr>
        <w:spacing w:line="360" w:lineRule="auto"/>
        <w:ind w:left="1416"/>
        <w:jc w:val="both"/>
        <w:rPr>
          <w:lang w:val="ru-RU"/>
        </w:rPr>
      </w:pPr>
    </w:p>
    <w:p w14:paraId="751AB6A4" w14:textId="77777777" w:rsidR="00B86F85" w:rsidRPr="00D801D8" w:rsidRDefault="00B86F85" w:rsidP="00B86F85">
      <w:pPr>
        <w:spacing w:line="360" w:lineRule="auto"/>
        <w:ind w:left="1416"/>
        <w:jc w:val="both"/>
        <w:rPr>
          <w:i/>
          <w:iCs/>
          <w:u w:val="single"/>
          <w:lang w:val="ru-RU"/>
        </w:rPr>
      </w:pPr>
    </w:p>
    <w:p w14:paraId="1CDD9B61" w14:textId="77777777" w:rsidR="009A33C4" w:rsidRPr="002759CD" w:rsidRDefault="009A33C4" w:rsidP="009A33C4">
      <w:pPr>
        <w:pStyle w:val="a6"/>
        <w:jc w:val="right"/>
        <w:rPr>
          <w:sz w:val="24"/>
        </w:rPr>
      </w:pPr>
    </w:p>
    <w:p w14:paraId="7C9E9DFE" w14:textId="77777777" w:rsidR="009A33C4" w:rsidRPr="002759CD" w:rsidRDefault="009A33C4" w:rsidP="009A33C4">
      <w:pPr>
        <w:spacing w:line="360" w:lineRule="auto"/>
        <w:jc w:val="both"/>
        <w:rPr>
          <w:lang w:val="ru-RU"/>
        </w:rPr>
      </w:pPr>
    </w:p>
    <w:p w14:paraId="6C201D98" w14:textId="77777777" w:rsidR="00867083" w:rsidRDefault="00867083" w:rsidP="00E17759">
      <w:pPr>
        <w:pStyle w:val="af5"/>
        <w:rPr>
          <w:rFonts w:ascii="Times New Roman" w:hAnsi="Times New Roman"/>
          <w:color w:val="auto"/>
        </w:rPr>
      </w:pPr>
    </w:p>
    <w:p w14:paraId="271C4808" w14:textId="77777777" w:rsidR="009F570B" w:rsidRDefault="009F570B" w:rsidP="009F570B">
      <w:pPr>
        <w:rPr>
          <w:lang w:val="ru-RU"/>
        </w:rPr>
      </w:pPr>
    </w:p>
    <w:p w14:paraId="03041F78" w14:textId="77777777" w:rsidR="009F570B" w:rsidRDefault="009F570B" w:rsidP="009F570B">
      <w:pPr>
        <w:rPr>
          <w:lang w:val="ru-RU"/>
        </w:rPr>
      </w:pPr>
    </w:p>
    <w:p w14:paraId="5037F9C9" w14:textId="77777777" w:rsidR="009F570B" w:rsidRDefault="009F570B" w:rsidP="009F570B">
      <w:pPr>
        <w:rPr>
          <w:lang w:val="ru-RU"/>
        </w:rPr>
      </w:pPr>
    </w:p>
    <w:p w14:paraId="0E7680E5" w14:textId="77777777" w:rsidR="009F570B" w:rsidRPr="009F570B" w:rsidRDefault="009F570B" w:rsidP="009F570B">
      <w:pPr>
        <w:rPr>
          <w:lang w:val="ru-RU"/>
        </w:rPr>
      </w:pPr>
    </w:p>
    <w:p w14:paraId="733B98BF" w14:textId="77777777" w:rsidR="00E17759" w:rsidRDefault="00E17759" w:rsidP="00E17759">
      <w:pPr>
        <w:pStyle w:val="af5"/>
        <w:rPr>
          <w:rFonts w:ascii="Times New Roman" w:hAnsi="Times New Roman"/>
          <w:color w:val="auto"/>
        </w:rPr>
      </w:pPr>
      <w:r w:rsidRPr="002759CD">
        <w:rPr>
          <w:rFonts w:ascii="Times New Roman" w:hAnsi="Times New Roman"/>
          <w:color w:val="auto"/>
        </w:rPr>
        <w:t>Оглавление</w:t>
      </w:r>
    </w:p>
    <w:p w14:paraId="505FC322" w14:textId="77777777" w:rsidR="00E353C2" w:rsidRDefault="00E353C2" w:rsidP="00E353C2">
      <w:pPr>
        <w:rPr>
          <w:lang w:val="ru-RU"/>
        </w:rPr>
      </w:pPr>
    </w:p>
    <w:p w14:paraId="04CDD0FD" w14:textId="77777777" w:rsidR="00E353C2" w:rsidRPr="008448CC" w:rsidRDefault="00E353C2" w:rsidP="00E353C2">
      <w:pPr>
        <w:rPr>
          <w:b/>
        </w:rPr>
      </w:pPr>
      <w:r w:rsidRPr="008448CC">
        <w:rPr>
          <w:b/>
        </w:rPr>
        <w:t>1. Пояснительная записка</w:t>
      </w:r>
    </w:p>
    <w:p w14:paraId="66D72105" w14:textId="77777777" w:rsidR="00E353C2" w:rsidRDefault="00E353C2" w:rsidP="00E353C2">
      <w:r w:rsidRPr="008448CC">
        <w:t xml:space="preserve">1.1 Цель и задачи </w:t>
      </w:r>
      <w:r>
        <w:t>практики</w:t>
      </w:r>
    </w:p>
    <w:p w14:paraId="661AB5F9" w14:textId="4CFF185C" w:rsidR="00E353C2" w:rsidRDefault="00E353C2" w:rsidP="00E353C2">
      <w:r>
        <w:t xml:space="preserve">1.2. Вид </w:t>
      </w:r>
      <w:r w:rsidR="002B2C41">
        <w:rPr>
          <w:lang w:val="ru-RU"/>
        </w:rPr>
        <w:t xml:space="preserve">и </w:t>
      </w:r>
      <w:r>
        <w:t>тип практики</w:t>
      </w:r>
    </w:p>
    <w:p w14:paraId="29C406A6" w14:textId="2D8489D6" w:rsidR="00E353C2" w:rsidRDefault="00E353C2" w:rsidP="00E353C2">
      <w:r>
        <w:t>1.3. Способы и места проведения практики</w:t>
      </w:r>
    </w:p>
    <w:p w14:paraId="603FC513" w14:textId="77777777" w:rsidR="00E353C2" w:rsidRDefault="00E353C2" w:rsidP="00E353C2">
      <w:r>
        <w:t>1.4. В</w:t>
      </w:r>
      <w:r w:rsidRPr="009C0BE5">
        <w:t>ид (вид</w:t>
      </w:r>
      <w:r>
        <w:t>ы</w:t>
      </w:r>
      <w:r w:rsidRPr="009C0BE5">
        <w:t>) профессиональной деятельности</w:t>
      </w:r>
    </w:p>
    <w:p w14:paraId="097861A4" w14:textId="77777777" w:rsidR="00E353C2" w:rsidRPr="00566C56" w:rsidRDefault="00E353C2" w:rsidP="00E353C2">
      <w:r w:rsidRPr="008448CC">
        <w:t>1.</w:t>
      </w:r>
      <w:r>
        <w:t>5</w:t>
      </w:r>
      <w:r w:rsidRPr="008448CC">
        <w:t xml:space="preserve">. </w:t>
      </w:r>
      <w:r w:rsidRPr="006A6D48">
        <w:t>Планируемые результаты обучения при прохождении практики, соотнесённые с</w:t>
      </w:r>
      <w:r>
        <w:t xml:space="preserve"> индикаторами достижения компетенций</w:t>
      </w:r>
    </w:p>
    <w:p w14:paraId="6A468E18" w14:textId="77777777" w:rsidR="00E353C2" w:rsidRDefault="00E353C2" w:rsidP="00E353C2">
      <w:r>
        <w:t xml:space="preserve">1.6. </w:t>
      </w:r>
      <w:r w:rsidRPr="008448CC">
        <w:t xml:space="preserve">Место </w:t>
      </w:r>
      <w:r>
        <w:t xml:space="preserve">практики </w:t>
      </w:r>
      <w:r w:rsidRPr="008448CC">
        <w:t>в структуре образовательной программы</w:t>
      </w:r>
    </w:p>
    <w:p w14:paraId="2FC60D6E" w14:textId="77777777" w:rsidR="00E353C2" w:rsidRDefault="00E353C2" w:rsidP="00E353C2">
      <w:r>
        <w:t xml:space="preserve">1.7. Объем практики </w:t>
      </w:r>
    </w:p>
    <w:p w14:paraId="5BFDFF37" w14:textId="77777777" w:rsidR="00E353C2" w:rsidRPr="008448CC" w:rsidRDefault="00E353C2" w:rsidP="00E353C2"/>
    <w:p w14:paraId="3A34BB0C" w14:textId="77777777" w:rsidR="00E353C2" w:rsidRPr="00E353C2" w:rsidRDefault="00E353C2" w:rsidP="00E353C2">
      <w:pPr>
        <w:rPr>
          <w:b/>
          <w:lang w:val="ru-RU"/>
        </w:rPr>
      </w:pPr>
      <w:r w:rsidRPr="008448CC">
        <w:rPr>
          <w:b/>
        </w:rPr>
        <w:t>2.</w:t>
      </w:r>
      <w:r w:rsidRPr="008448CC">
        <w:t xml:space="preserve"> </w:t>
      </w:r>
      <w:r w:rsidRPr="008448CC">
        <w:rPr>
          <w:b/>
        </w:rPr>
        <w:t xml:space="preserve">Содержание </w:t>
      </w:r>
      <w:r>
        <w:rPr>
          <w:b/>
        </w:rPr>
        <w:t xml:space="preserve">практики </w:t>
      </w:r>
    </w:p>
    <w:p w14:paraId="13F87B93" w14:textId="77777777" w:rsidR="00E353C2" w:rsidRPr="00E353C2" w:rsidRDefault="00E353C2" w:rsidP="00E353C2">
      <w:pPr>
        <w:rPr>
          <w:b/>
          <w:lang w:val="ru-RU"/>
        </w:rPr>
      </w:pPr>
    </w:p>
    <w:p w14:paraId="3EA9836E" w14:textId="77777777" w:rsidR="00E353C2" w:rsidRPr="008448CC" w:rsidRDefault="00E353C2" w:rsidP="00E353C2">
      <w:pPr>
        <w:rPr>
          <w:b/>
        </w:rPr>
      </w:pPr>
      <w:r>
        <w:rPr>
          <w:b/>
        </w:rPr>
        <w:t>3</w:t>
      </w:r>
      <w:r w:rsidRPr="008448CC">
        <w:rPr>
          <w:b/>
        </w:rPr>
        <w:t xml:space="preserve">. Оценка результатов </w:t>
      </w:r>
      <w:r>
        <w:rPr>
          <w:b/>
        </w:rPr>
        <w:t>практики</w:t>
      </w:r>
    </w:p>
    <w:p w14:paraId="0823E250" w14:textId="77777777" w:rsidR="00E353C2" w:rsidRPr="008448CC" w:rsidRDefault="00E353C2" w:rsidP="00E353C2">
      <w:r>
        <w:t>3</w:t>
      </w:r>
      <w:r w:rsidRPr="008448CC">
        <w:t xml:space="preserve">.1. </w:t>
      </w:r>
      <w:r>
        <w:t>Формы отчетности по практике</w:t>
      </w:r>
      <w:r w:rsidRPr="008448CC">
        <w:t xml:space="preserve"> </w:t>
      </w:r>
    </w:p>
    <w:p w14:paraId="63ADD840" w14:textId="77777777" w:rsidR="00E353C2" w:rsidRPr="008448CC" w:rsidRDefault="00E353C2" w:rsidP="00E353C2">
      <w:r>
        <w:t>3</w:t>
      </w:r>
      <w:r w:rsidRPr="008448CC">
        <w:t>.2.</w:t>
      </w:r>
      <w:r>
        <w:t xml:space="preserve"> </w:t>
      </w:r>
      <w:r w:rsidRPr="008448CC">
        <w:t xml:space="preserve">Критерии выставления оценок </w:t>
      </w:r>
    </w:p>
    <w:p w14:paraId="1F4DEA24" w14:textId="77777777" w:rsidR="00E353C2" w:rsidRDefault="00E353C2" w:rsidP="00E353C2">
      <w:r>
        <w:t>3</w:t>
      </w:r>
      <w:r w:rsidRPr="008448CC">
        <w:t xml:space="preserve">.3. Оценочные средства (материалы) для промежуточной аттестации по </w:t>
      </w:r>
      <w:r>
        <w:t>практике</w:t>
      </w:r>
    </w:p>
    <w:p w14:paraId="0B1C2738" w14:textId="77777777" w:rsidR="00E353C2" w:rsidRPr="008448CC" w:rsidRDefault="00E353C2" w:rsidP="00E353C2"/>
    <w:p w14:paraId="52195567" w14:textId="77777777" w:rsidR="00E353C2" w:rsidRPr="008448CC" w:rsidRDefault="00E353C2" w:rsidP="00E353C2">
      <w:pPr>
        <w:rPr>
          <w:b/>
        </w:rPr>
      </w:pPr>
      <w:r>
        <w:rPr>
          <w:b/>
        </w:rPr>
        <w:t>4</w:t>
      </w:r>
      <w:r w:rsidRPr="008448CC">
        <w:rPr>
          <w:b/>
        </w:rPr>
        <w:t xml:space="preserve">. Учебно-методическое и информационное обеспечение </w:t>
      </w:r>
      <w:r>
        <w:rPr>
          <w:b/>
        </w:rPr>
        <w:t>практики</w:t>
      </w:r>
    </w:p>
    <w:p w14:paraId="30EE23E4" w14:textId="77777777" w:rsidR="00E353C2" w:rsidRPr="008448CC" w:rsidRDefault="00E353C2" w:rsidP="00E353C2">
      <w:r>
        <w:t>4</w:t>
      </w:r>
      <w:r w:rsidRPr="008448CC">
        <w:t>.</w:t>
      </w:r>
      <w:r>
        <w:t xml:space="preserve">1. </w:t>
      </w:r>
      <w:r w:rsidRPr="008448CC">
        <w:t xml:space="preserve">Список источников и литературы </w:t>
      </w:r>
    </w:p>
    <w:p w14:paraId="3AE3A2A4" w14:textId="77777777" w:rsidR="00E353C2" w:rsidRDefault="00E353C2" w:rsidP="00E353C2">
      <w:r>
        <w:t>4</w:t>
      </w:r>
      <w:r w:rsidRPr="008448CC">
        <w:t xml:space="preserve">.2. Перечень ресурсов информационно-телекоммуникационной сети «Интернет» </w:t>
      </w:r>
    </w:p>
    <w:p w14:paraId="49E34BFD" w14:textId="77777777" w:rsidR="00E353C2" w:rsidRDefault="00E353C2" w:rsidP="00E353C2"/>
    <w:p w14:paraId="2FE6FDA8" w14:textId="77777777" w:rsidR="00E353C2" w:rsidRDefault="00E353C2" w:rsidP="00E353C2">
      <w:pPr>
        <w:rPr>
          <w:b/>
        </w:rPr>
      </w:pPr>
      <w:r>
        <w:rPr>
          <w:b/>
        </w:rPr>
        <w:t>5</w:t>
      </w:r>
      <w:r w:rsidRPr="008448CC">
        <w:rPr>
          <w:b/>
        </w:rPr>
        <w:t>.</w:t>
      </w:r>
      <w:r>
        <w:rPr>
          <w:b/>
        </w:rPr>
        <w:t xml:space="preserve"> </w:t>
      </w:r>
      <w:r w:rsidRPr="008448CC">
        <w:rPr>
          <w:b/>
        </w:rPr>
        <w:t>Материально-техническ</w:t>
      </w:r>
      <w:r>
        <w:rPr>
          <w:b/>
        </w:rPr>
        <w:t>ая</w:t>
      </w:r>
      <w:r w:rsidRPr="008448CC">
        <w:rPr>
          <w:b/>
        </w:rPr>
        <w:t xml:space="preserve"> </w:t>
      </w:r>
      <w:r>
        <w:rPr>
          <w:b/>
        </w:rPr>
        <w:t xml:space="preserve">база, необходимая для проведения практики </w:t>
      </w:r>
    </w:p>
    <w:p w14:paraId="4B9DDA37" w14:textId="77777777" w:rsidR="00E353C2" w:rsidRDefault="00E353C2" w:rsidP="00E353C2">
      <w:pPr>
        <w:rPr>
          <w:b/>
          <w:i/>
        </w:rPr>
      </w:pPr>
    </w:p>
    <w:p w14:paraId="01C95510" w14:textId="77777777" w:rsidR="00E353C2" w:rsidRPr="008448CC" w:rsidRDefault="00E353C2" w:rsidP="00E353C2">
      <w:pPr>
        <w:rPr>
          <w:b/>
        </w:rPr>
      </w:pPr>
      <w:r>
        <w:rPr>
          <w:b/>
        </w:rPr>
        <w:t>6</w:t>
      </w:r>
      <w:r w:rsidRPr="008448CC">
        <w:rPr>
          <w:b/>
        </w:rPr>
        <w:t>. О</w:t>
      </w:r>
      <w:r>
        <w:rPr>
          <w:b/>
        </w:rPr>
        <w:t xml:space="preserve">рганизация практики </w:t>
      </w:r>
      <w:r w:rsidRPr="008448CC">
        <w:rPr>
          <w:b/>
        </w:rPr>
        <w:t>для лиц с ограниченными возможностями здоровья</w:t>
      </w:r>
    </w:p>
    <w:p w14:paraId="23D0FB90" w14:textId="77777777" w:rsidR="00E353C2" w:rsidRDefault="00E353C2" w:rsidP="00E353C2">
      <w:pPr>
        <w:rPr>
          <w:b/>
        </w:rPr>
      </w:pPr>
    </w:p>
    <w:p w14:paraId="234F985C" w14:textId="77777777" w:rsidR="00E353C2" w:rsidRPr="008448CC" w:rsidRDefault="00E353C2" w:rsidP="00E353C2">
      <w:pPr>
        <w:rPr>
          <w:b/>
        </w:rPr>
      </w:pPr>
    </w:p>
    <w:p w14:paraId="3F94D21F" w14:textId="77777777" w:rsidR="00E353C2" w:rsidRPr="008448CC" w:rsidRDefault="00E353C2" w:rsidP="00E353C2">
      <w:pPr>
        <w:rPr>
          <w:b/>
        </w:rPr>
      </w:pPr>
      <w:r w:rsidRPr="008448CC">
        <w:rPr>
          <w:b/>
        </w:rPr>
        <w:t>Приложения</w:t>
      </w:r>
    </w:p>
    <w:p w14:paraId="4B4DBACA" w14:textId="033F3838" w:rsidR="00E353C2" w:rsidRPr="008448CC" w:rsidRDefault="00E353C2" w:rsidP="00E353C2">
      <w:r w:rsidRPr="008448CC">
        <w:t xml:space="preserve">Приложение 1. Аннотация </w:t>
      </w:r>
      <w:r w:rsidR="002B2C41">
        <w:rPr>
          <w:lang w:val="ru-RU"/>
        </w:rPr>
        <w:t xml:space="preserve">рабочей </w:t>
      </w:r>
      <w:r>
        <w:t>программы практики</w:t>
      </w:r>
      <w:r w:rsidRPr="008448CC">
        <w:t xml:space="preserve"> </w:t>
      </w:r>
    </w:p>
    <w:p w14:paraId="0003B4D3" w14:textId="77777777" w:rsidR="00E353C2" w:rsidRDefault="00E353C2" w:rsidP="00E353C2">
      <w:r w:rsidRPr="008448CC">
        <w:t xml:space="preserve">Приложение 2. </w:t>
      </w:r>
      <w:r>
        <w:t xml:space="preserve">График прохождения практики </w:t>
      </w:r>
    </w:p>
    <w:p w14:paraId="293CA32C" w14:textId="77777777" w:rsidR="00E353C2" w:rsidRDefault="00E353C2" w:rsidP="00E353C2">
      <w:r>
        <w:t>Приложение 3. Форма титульного листа отчёта</w:t>
      </w:r>
    </w:p>
    <w:p w14:paraId="164CA262" w14:textId="1207EAAC" w:rsidR="00E353C2" w:rsidRDefault="00E353C2" w:rsidP="00E353C2">
      <w:r w:rsidRPr="00A3668A">
        <w:t xml:space="preserve">Приложение 4. </w:t>
      </w:r>
      <w:r>
        <w:t xml:space="preserve">Образец оформления </w:t>
      </w:r>
      <w:r w:rsidRPr="00A3668A">
        <w:t>характеристики с места прохождения практики</w:t>
      </w:r>
    </w:p>
    <w:p w14:paraId="54C2749E" w14:textId="40280BD8" w:rsidR="00216430" w:rsidRDefault="00216430" w:rsidP="00E353C2">
      <w:pPr>
        <w:rPr>
          <w:lang w:val="ru-RU"/>
        </w:rPr>
      </w:pPr>
      <w:r>
        <w:rPr>
          <w:lang w:val="ru-RU"/>
        </w:rPr>
        <w:t>Приложение 5. Индивидуальное задание на практику</w:t>
      </w:r>
    </w:p>
    <w:p w14:paraId="5B5B2600" w14:textId="213CFDFA" w:rsidR="00216430" w:rsidRPr="00216430" w:rsidRDefault="00216430" w:rsidP="00E353C2">
      <w:pPr>
        <w:rPr>
          <w:lang w:val="ru-RU"/>
        </w:rPr>
      </w:pPr>
      <w:r>
        <w:rPr>
          <w:lang w:val="ru-RU"/>
        </w:rPr>
        <w:t xml:space="preserve">Приложение 6. Методические материалы </w:t>
      </w:r>
    </w:p>
    <w:p w14:paraId="14FE5146" w14:textId="77777777" w:rsidR="00E353C2" w:rsidRPr="008448CC" w:rsidRDefault="00E353C2" w:rsidP="00E353C2">
      <w:pPr>
        <w:rPr>
          <w:b/>
        </w:rPr>
      </w:pPr>
    </w:p>
    <w:p w14:paraId="7B80A715" w14:textId="77777777" w:rsidR="00E353C2" w:rsidRDefault="00E353C2" w:rsidP="00E353C2">
      <w:pPr>
        <w:rPr>
          <w:lang w:val="ru-RU"/>
        </w:rPr>
      </w:pPr>
    </w:p>
    <w:p w14:paraId="1196BF1D" w14:textId="77777777" w:rsidR="00E353C2" w:rsidRPr="00E353C2" w:rsidRDefault="00E353C2" w:rsidP="00E353C2">
      <w:pPr>
        <w:rPr>
          <w:lang w:val="ru-RU"/>
        </w:rPr>
      </w:pPr>
    </w:p>
    <w:p w14:paraId="5F2E7BBF" w14:textId="77777777" w:rsidR="00500965" w:rsidRPr="00E17759" w:rsidRDefault="00500965" w:rsidP="00851097">
      <w:pPr>
        <w:spacing w:line="360" w:lineRule="auto"/>
        <w:rPr>
          <w:lang w:val="ru-RU"/>
        </w:rPr>
      </w:pPr>
    </w:p>
    <w:p w14:paraId="154E41C7" w14:textId="77777777" w:rsidR="006608B6" w:rsidRPr="002759CD" w:rsidRDefault="006608B6" w:rsidP="00851097">
      <w:pPr>
        <w:spacing w:line="360" w:lineRule="auto"/>
        <w:rPr>
          <w:lang w:val="ru-RU"/>
        </w:rPr>
      </w:pPr>
    </w:p>
    <w:p w14:paraId="763E3EA4" w14:textId="77777777" w:rsidR="005135C5" w:rsidRPr="00FA077C" w:rsidRDefault="00472085" w:rsidP="00851097">
      <w:pPr>
        <w:spacing w:line="360" w:lineRule="auto"/>
        <w:jc w:val="both"/>
        <w:rPr>
          <w:b/>
          <w:bCs/>
          <w:lang w:val="ru-RU"/>
        </w:rPr>
      </w:pPr>
      <w:r w:rsidRPr="002759CD">
        <w:rPr>
          <w:lang w:val="ru-RU"/>
        </w:rPr>
        <w:br w:type="page"/>
      </w:r>
      <w:r w:rsidR="00A249AF" w:rsidRPr="00FA077C">
        <w:rPr>
          <w:b/>
          <w:bCs/>
          <w:lang w:val="ru-RU"/>
        </w:rPr>
        <w:lastRenderedPageBreak/>
        <w:t>ПОЯСНИТЕЛЬНАЯ ЗАПИСКА</w:t>
      </w:r>
    </w:p>
    <w:p w14:paraId="4CF60121" w14:textId="77777777" w:rsidR="00E353C2" w:rsidRPr="00E353C2" w:rsidRDefault="00E353C2" w:rsidP="00E353C2">
      <w:pPr>
        <w:rPr>
          <w:b/>
          <w:i/>
        </w:rPr>
      </w:pPr>
      <w:bookmarkStart w:id="4" w:name="_Hlk25771958"/>
      <w:r w:rsidRPr="00E353C2">
        <w:rPr>
          <w:b/>
          <w:i/>
        </w:rPr>
        <w:t>1.1 Цель и задачи практики</w:t>
      </w:r>
    </w:p>
    <w:p w14:paraId="14962A07" w14:textId="77777777" w:rsidR="00CF2B91" w:rsidRPr="00FA077C" w:rsidRDefault="005135C5" w:rsidP="00E353C2">
      <w:pPr>
        <w:pStyle w:val="ad"/>
        <w:spacing w:line="360" w:lineRule="auto"/>
        <w:ind w:firstLine="591"/>
        <w:jc w:val="both"/>
      </w:pPr>
      <w:bookmarkStart w:id="5" w:name="_Hlk61545314"/>
      <w:r w:rsidRPr="00FA077C">
        <w:t xml:space="preserve">Научно-исследовательская работа (далее НИР) является </w:t>
      </w:r>
      <w:r w:rsidR="009F570B">
        <w:t xml:space="preserve">типом производственной </w:t>
      </w:r>
      <w:r w:rsidR="00E17759" w:rsidRPr="00FA077C">
        <w:t xml:space="preserve"> практики и </w:t>
      </w:r>
      <w:r w:rsidRPr="00FA077C">
        <w:t xml:space="preserve">обязательной </w:t>
      </w:r>
      <w:r w:rsidR="009B39BF" w:rsidRPr="00FA077C">
        <w:t xml:space="preserve">составляющей </w:t>
      </w:r>
      <w:r w:rsidR="009F570B" w:rsidRPr="009F570B">
        <w:t>Б2.В.0</w:t>
      </w:r>
      <w:r w:rsidR="00C1339B">
        <w:t>1</w:t>
      </w:r>
      <w:r w:rsidR="009F570B" w:rsidRPr="009F570B">
        <w:t>(П)</w:t>
      </w:r>
      <w:r w:rsidR="009F570B">
        <w:t xml:space="preserve"> </w:t>
      </w:r>
      <w:r w:rsidRPr="00FA077C">
        <w:t xml:space="preserve">основной </w:t>
      </w:r>
      <w:r w:rsidR="005C0443" w:rsidRPr="00FA077C">
        <w:t>профессиональной образовател</w:t>
      </w:r>
      <w:r w:rsidRPr="00FA077C">
        <w:t xml:space="preserve">ьной программы </w:t>
      </w:r>
      <w:r w:rsidR="005C0443" w:rsidRPr="00FA077C">
        <w:t>высшего образования</w:t>
      </w:r>
      <w:r w:rsidRPr="00FA077C">
        <w:rPr>
          <w:b/>
        </w:rPr>
        <w:t xml:space="preserve"> </w:t>
      </w:r>
      <w:r w:rsidR="00CF2B91" w:rsidRPr="00FA077C">
        <w:t xml:space="preserve">подготовки магистра (далее ОП) </w:t>
      </w:r>
      <w:bookmarkEnd w:id="4"/>
      <w:r w:rsidR="00CF2B91" w:rsidRPr="00FA077C">
        <w:t>«</w:t>
      </w:r>
      <w:r w:rsidR="00595FF6" w:rsidRPr="00595FF6">
        <w:t xml:space="preserve">Управление брендом в рекламе и </w:t>
      </w:r>
      <w:r w:rsidR="009B39BF" w:rsidRPr="00595FF6">
        <w:t>связях с</w:t>
      </w:r>
      <w:r w:rsidR="00595FF6" w:rsidRPr="00595FF6">
        <w:t xml:space="preserve"> общественностью</w:t>
      </w:r>
      <w:r w:rsidR="00595FF6">
        <w:t xml:space="preserve">» </w:t>
      </w:r>
      <w:r w:rsidR="00CF2B91" w:rsidRPr="00FA077C">
        <w:t>по</w:t>
      </w:r>
      <w:r w:rsidR="00CF2B91" w:rsidRPr="00FA077C">
        <w:rPr>
          <w:b/>
        </w:rPr>
        <w:t xml:space="preserve"> </w:t>
      </w:r>
      <w:r w:rsidR="00CF2B91" w:rsidRPr="00FA077C">
        <w:t xml:space="preserve">направлению </w:t>
      </w:r>
      <w:r w:rsidR="009B39BF" w:rsidRPr="00FA077C">
        <w:rPr>
          <w:color w:val="545454"/>
          <w:shd w:val="clear" w:color="auto" w:fill="FFFFFF"/>
        </w:rPr>
        <w:t>42.04.01</w:t>
      </w:r>
      <w:r w:rsidR="009B39BF" w:rsidRPr="00FA077C">
        <w:t xml:space="preserve"> «</w:t>
      </w:r>
      <w:r w:rsidR="00CF2B91" w:rsidRPr="00FA077C">
        <w:t>РЕКЛАМА И СВЯЗИ С ОБЩЕСТВЕННОСТЬЮ</w:t>
      </w:r>
      <w:r w:rsidR="00795829" w:rsidRPr="00FA077C">
        <w:t>»</w:t>
      </w:r>
      <w:r w:rsidR="00CF2B91" w:rsidRPr="00FA077C">
        <w:t>.</w:t>
      </w:r>
    </w:p>
    <w:p w14:paraId="5FD71C9E" w14:textId="77777777" w:rsidR="00E1230F" w:rsidRPr="00FA077C" w:rsidRDefault="00E1230F" w:rsidP="00851097">
      <w:pPr>
        <w:spacing w:line="360" w:lineRule="auto"/>
        <w:ind w:firstLine="591"/>
        <w:jc w:val="both"/>
        <w:rPr>
          <w:lang w:val="ru-RU"/>
        </w:rPr>
      </w:pPr>
      <w:r w:rsidRPr="00FA077C">
        <w:rPr>
          <w:b/>
          <w:i/>
          <w:lang w:val="ru-RU"/>
        </w:rPr>
        <w:t>Цель НИР</w:t>
      </w:r>
      <w:r w:rsidRPr="00FA077C">
        <w:rPr>
          <w:lang w:val="ru-RU"/>
        </w:rPr>
        <w:t xml:space="preserve"> - формирование способности и готовности к выполнению профессиональных исследовательских функций в академических и отраслевых организациях; к </w:t>
      </w:r>
      <w:r w:rsidR="009F570B">
        <w:rPr>
          <w:lang w:val="ru-RU"/>
        </w:rPr>
        <w:t>научно-</w:t>
      </w:r>
      <w:r w:rsidRPr="00FA077C">
        <w:rPr>
          <w:lang w:val="ru-RU"/>
        </w:rPr>
        <w:t>исследовательской, аналитической и проек</w:t>
      </w:r>
      <w:r w:rsidR="009F570B">
        <w:rPr>
          <w:lang w:val="ru-RU"/>
        </w:rPr>
        <w:t>тной</w:t>
      </w:r>
      <w:r w:rsidRPr="00FA077C">
        <w:rPr>
          <w:lang w:val="ru-RU"/>
        </w:rPr>
        <w:t xml:space="preserve"> деятельности в профессиональных областях, соответствующих направлению подготовки.  </w:t>
      </w:r>
    </w:p>
    <w:p w14:paraId="5A71BD94" w14:textId="77777777" w:rsidR="005135C5" w:rsidRPr="00FA077C" w:rsidRDefault="005135C5" w:rsidP="00851097">
      <w:pPr>
        <w:spacing w:line="360" w:lineRule="auto"/>
        <w:ind w:firstLine="360"/>
        <w:jc w:val="both"/>
        <w:rPr>
          <w:b/>
          <w:i/>
          <w:lang w:val="ru-RU"/>
        </w:rPr>
      </w:pPr>
      <w:r w:rsidRPr="00FA077C">
        <w:rPr>
          <w:b/>
          <w:i/>
          <w:lang w:val="ru-RU"/>
        </w:rPr>
        <w:t>Задачи НИР</w:t>
      </w:r>
      <w:r w:rsidR="00E52724" w:rsidRPr="00FA077C">
        <w:rPr>
          <w:b/>
          <w:i/>
          <w:lang w:val="ru-RU"/>
        </w:rPr>
        <w:t>:</w:t>
      </w:r>
    </w:p>
    <w:p w14:paraId="5882AAFC" w14:textId="77777777" w:rsidR="005135C5" w:rsidRPr="00FA077C" w:rsidRDefault="005135C5" w:rsidP="00851097">
      <w:pPr>
        <w:numPr>
          <w:ilvl w:val="0"/>
          <w:numId w:val="24"/>
        </w:numPr>
        <w:spacing w:line="360" w:lineRule="auto"/>
        <w:jc w:val="both"/>
        <w:rPr>
          <w:bCs/>
          <w:lang w:val="ru-RU"/>
        </w:rPr>
      </w:pPr>
      <w:r w:rsidRPr="00FA077C">
        <w:rPr>
          <w:bCs/>
          <w:lang w:val="ru-RU"/>
        </w:rPr>
        <w:t xml:space="preserve">приобретение опыта </w:t>
      </w:r>
      <w:r w:rsidR="007910D6" w:rsidRPr="00FA077C">
        <w:rPr>
          <w:bCs/>
          <w:lang w:val="ru-RU"/>
        </w:rPr>
        <w:t xml:space="preserve">исследования </w:t>
      </w:r>
      <w:r w:rsidRPr="00FA077C">
        <w:rPr>
          <w:bCs/>
          <w:lang w:val="ru-RU"/>
        </w:rPr>
        <w:t>актуальной научной проблемы</w:t>
      </w:r>
      <w:r w:rsidR="00E52724" w:rsidRPr="00FA077C">
        <w:rPr>
          <w:bCs/>
          <w:lang w:val="ru-RU"/>
        </w:rPr>
        <w:t>;</w:t>
      </w:r>
    </w:p>
    <w:p w14:paraId="27E665AF" w14:textId="77777777" w:rsidR="005135C5" w:rsidRPr="00FA077C" w:rsidRDefault="007910D6" w:rsidP="00851097">
      <w:pPr>
        <w:numPr>
          <w:ilvl w:val="0"/>
          <w:numId w:val="24"/>
        </w:numPr>
        <w:spacing w:line="360" w:lineRule="auto"/>
        <w:jc w:val="both"/>
        <w:rPr>
          <w:bCs/>
          <w:lang w:val="ru-RU"/>
        </w:rPr>
      </w:pPr>
      <w:r w:rsidRPr="00FA077C">
        <w:rPr>
          <w:bCs/>
          <w:lang w:val="ru-RU"/>
        </w:rPr>
        <w:t xml:space="preserve">формирование навыка полемики </w:t>
      </w:r>
      <w:r w:rsidR="005135C5" w:rsidRPr="00FA077C">
        <w:rPr>
          <w:bCs/>
          <w:lang w:val="ru-RU"/>
        </w:rPr>
        <w:t>в научной среде (</w:t>
      </w:r>
      <w:r w:rsidRPr="00FA077C">
        <w:rPr>
          <w:bCs/>
          <w:lang w:val="ru-RU"/>
        </w:rPr>
        <w:t xml:space="preserve">через участие в </w:t>
      </w:r>
      <w:r w:rsidR="005135C5" w:rsidRPr="00FA077C">
        <w:rPr>
          <w:bCs/>
          <w:lang w:val="ru-RU"/>
        </w:rPr>
        <w:t xml:space="preserve">конференциях и </w:t>
      </w:r>
      <w:r w:rsidRPr="00FA077C">
        <w:rPr>
          <w:bCs/>
          <w:lang w:val="ru-RU"/>
        </w:rPr>
        <w:t xml:space="preserve">публикации </w:t>
      </w:r>
      <w:r w:rsidR="005135C5" w:rsidRPr="00FA077C">
        <w:rPr>
          <w:bCs/>
          <w:lang w:val="ru-RU"/>
        </w:rPr>
        <w:t>в рецензируемых научных изданиях)</w:t>
      </w:r>
      <w:r w:rsidR="00E52724" w:rsidRPr="00FA077C">
        <w:rPr>
          <w:bCs/>
          <w:lang w:val="ru-RU"/>
        </w:rPr>
        <w:t>;</w:t>
      </w:r>
    </w:p>
    <w:p w14:paraId="4CD79FC6" w14:textId="77777777" w:rsidR="005135C5" w:rsidRPr="00FA077C" w:rsidRDefault="005135C5" w:rsidP="00851097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формирование умения определять цель, задачи и составлять план исследования;</w:t>
      </w:r>
    </w:p>
    <w:p w14:paraId="0719476C" w14:textId="77777777" w:rsidR="005135C5" w:rsidRPr="00FA077C" w:rsidRDefault="005135C5" w:rsidP="00851097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формирование знаний и умений по овладению методами и методиками научного познания, исходя из задач конкретного исследования;</w:t>
      </w:r>
    </w:p>
    <w:p w14:paraId="6FD5C190" w14:textId="77777777" w:rsidR="005135C5" w:rsidRPr="00FA077C" w:rsidRDefault="005135C5" w:rsidP="00851097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 xml:space="preserve">подбор необходимых материалов для выполнения </w:t>
      </w:r>
      <w:r w:rsidR="004E10CE">
        <w:rPr>
          <w:lang w:val="ru-RU"/>
        </w:rPr>
        <w:t>ВКРМ</w:t>
      </w:r>
      <w:r w:rsidRPr="00FA077C">
        <w:rPr>
          <w:lang w:val="ru-RU"/>
        </w:rPr>
        <w:t xml:space="preserve"> с привлечением современных информационных технологий;</w:t>
      </w:r>
    </w:p>
    <w:p w14:paraId="766FAE84" w14:textId="77777777" w:rsidR="005135C5" w:rsidRPr="00FA077C" w:rsidRDefault="005135C5" w:rsidP="00851097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формирование умения обрабатывать полученные результаты исследования, анализировать их и осмысливать;</w:t>
      </w:r>
    </w:p>
    <w:p w14:paraId="3586EBE0" w14:textId="77777777" w:rsidR="005135C5" w:rsidRPr="00FA077C" w:rsidRDefault="005135C5" w:rsidP="00851097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представление итогов выполненной работы в виде отчетов, рефератов, статей и т.п.</w:t>
      </w:r>
      <w:r w:rsidR="00E52724" w:rsidRPr="00FA077C">
        <w:rPr>
          <w:lang w:val="ru-RU"/>
        </w:rPr>
        <w:t>;</w:t>
      </w:r>
    </w:p>
    <w:p w14:paraId="1413B5D6" w14:textId="77777777" w:rsidR="005135C5" w:rsidRPr="00FA077C" w:rsidRDefault="005135C5" w:rsidP="00A509C1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внедрение учащихся в жизнь научного сообщества так, чтобы они смогли детально овладеть спецификой профессионального и научного дискурса.</w:t>
      </w:r>
    </w:p>
    <w:bookmarkEnd w:id="5"/>
    <w:p w14:paraId="533394D4" w14:textId="77777777" w:rsidR="00E353C2" w:rsidRPr="00D92E4E" w:rsidRDefault="00E353C2" w:rsidP="001F2F6D">
      <w:pPr>
        <w:rPr>
          <w:b/>
          <w:i/>
        </w:rPr>
      </w:pPr>
      <w:r w:rsidRPr="00E353C2">
        <w:rPr>
          <w:b/>
          <w:i/>
        </w:rPr>
        <w:t xml:space="preserve">1.2. Вид (тип) </w:t>
      </w:r>
      <w:r w:rsidRPr="00D92E4E">
        <w:rPr>
          <w:b/>
          <w:i/>
        </w:rPr>
        <w:t>практики</w:t>
      </w:r>
    </w:p>
    <w:p w14:paraId="7CE16ACB" w14:textId="77777777" w:rsidR="006D67BE" w:rsidRPr="006D67BE" w:rsidRDefault="006D67BE" w:rsidP="00A509C1">
      <w:pPr>
        <w:ind w:left="720"/>
        <w:rPr>
          <w:b/>
          <w:i/>
          <w:lang w:val="ru-RU"/>
        </w:rPr>
      </w:pPr>
      <w:r w:rsidRPr="001F2F6D">
        <w:rPr>
          <w:lang w:val="ru-RU"/>
        </w:rPr>
        <w:t>Вид практики</w:t>
      </w:r>
      <w:r w:rsidRPr="001F2F6D">
        <w:rPr>
          <w:b/>
          <w:i/>
          <w:lang w:val="ru-RU"/>
        </w:rPr>
        <w:t xml:space="preserve"> –</w:t>
      </w:r>
      <w:r w:rsidR="0099553F" w:rsidRPr="001F2F6D">
        <w:rPr>
          <w:b/>
          <w:i/>
          <w:lang w:val="ru-RU"/>
        </w:rPr>
        <w:t xml:space="preserve"> </w:t>
      </w:r>
      <w:r w:rsidR="00DE5A83" w:rsidRPr="001F2F6D">
        <w:rPr>
          <w:lang w:val="ru-RU"/>
        </w:rPr>
        <w:t>производственная</w:t>
      </w:r>
      <w:r w:rsidR="0099553F" w:rsidRPr="001F2F6D">
        <w:rPr>
          <w:lang w:val="ru-RU"/>
        </w:rPr>
        <w:t>, тип</w:t>
      </w:r>
      <w:r w:rsidR="0099553F" w:rsidRPr="001F2F6D">
        <w:rPr>
          <w:b/>
          <w:i/>
          <w:lang w:val="ru-RU"/>
        </w:rPr>
        <w:t xml:space="preserve"> -</w:t>
      </w:r>
      <w:r w:rsidRPr="001F2F6D">
        <w:rPr>
          <w:b/>
          <w:i/>
          <w:lang w:val="ru-RU"/>
        </w:rPr>
        <w:t xml:space="preserve"> </w:t>
      </w:r>
      <w:r w:rsidRPr="001F2F6D">
        <w:rPr>
          <w:lang w:val="ru-RU"/>
        </w:rPr>
        <w:t>научно-исследовательская работа</w:t>
      </w:r>
      <w:r w:rsidR="00D92E4E" w:rsidRPr="001F2F6D">
        <w:rPr>
          <w:lang w:val="ru-RU"/>
        </w:rPr>
        <w:t xml:space="preserve"> (НИР)</w:t>
      </w:r>
    </w:p>
    <w:p w14:paraId="6ECAEF85" w14:textId="77777777" w:rsidR="00E353C2" w:rsidRDefault="00E353C2" w:rsidP="00A509C1">
      <w:pPr>
        <w:ind w:left="720"/>
      </w:pPr>
    </w:p>
    <w:p w14:paraId="7A53B23B" w14:textId="77777777" w:rsidR="00E17759" w:rsidRPr="00FA077C" w:rsidRDefault="00E17759" w:rsidP="001F2F6D">
      <w:pPr>
        <w:spacing w:line="360" w:lineRule="auto"/>
        <w:jc w:val="both"/>
        <w:rPr>
          <w:b/>
          <w:bCs/>
          <w:i/>
          <w:iCs/>
          <w:lang w:val="ru-RU"/>
        </w:rPr>
      </w:pPr>
      <w:r w:rsidRPr="00FA077C">
        <w:rPr>
          <w:b/>
          <w:bCs/>
          <w:i/>
          <w:iCs/>
          <w:lang w:val="ru-RU"/>
        </w:rPr>
        <w:t>1.3. Способы, формы и места проведения практики</w:t>
      </w:r>
    </w:p>
    <w:p w14:paraId="77E97771" w14:textId="77777777" w:rsidR="006D67BE" w:rsidRPr="006D67BE" w:rsidRDefault="008A42E3" w:rsidP="001F2F6D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lang w:val="ru-RU" w:eastAsia="en-US"/>
        </w:rPr>
      </w:pPr>
      <w:r w:rsidRPr="00FA077C">
        <w:rPr>
          <w:rFonts w:eastAsia="Calibri"/>
          <w:color w:val="000000"/>
          <w:lang w:val="ru-RU" w:eastAsia="en-US"/>
        </w:rPr>
        <w:t xml:space="preserve">Научно-исследовательская работа </w:t>
      </w:r>
      <w:r w:rsidRPr="00FA077C">
        <w:rPr>
          <w:rFonts w:eastAsia="Calibri"/>
          <w:lang w:val="ru-RU" w:eastAsia="en-US"/>
        </w:rPr>
        <w:t>проходит в форме индивидуальной самостоятельной работы под руководством научного руководителя НИР без прикрепления к конкретной исследовательской организации</w:t>
      </w:r>
      <w:r w:rsidR="00BE637E">
        <w:rPr>
          <w:rFonts w:eastAsia="Calibri"/>
          <w:lang w:val="ru-RU" w:eastAsia="en-US"/>
        </w:rPr>
        <w:t xml:space="preserve"> на базе </w:t>
      </w:r>
      <w:r w:rsidR="006D67BE">
        <w:rPr>
          <w:rFonts w:eastAsia="Calibri"/>
          <w:lang w:val="ru-RU" w:eastAsia="en-US"/>
        </w:rPr>
        <w:t xml:space="preserve">РГГУ, в том числе на </w:t>
      </w:r>
      <w:r w:rsidR="006D67BE" w:rsidRPr="006D67BE">
        <w:rPr>
          <w:rFonts w:eastAsia="Calibri"/>
          <w:lang w:val="ru-RU" w:eastAsia="en-US"/>
        </w:rPr>
        <w:t>кафедр</w:t>
      </w:r>
      <w:r w:rsidR="006D67BE">
        <w:rPr>
          <w:rFonts w:eastAsia="Calibri"/>
          <w:lang w:val="ru-RU" w:eastAsia="en-US"/>
        </w:rPr>
        <w:t>е</w:t>
      </w:r>
      <w:r w:rsidR="006D67BE" w:rsidRPr="006D67BE">
        <w:rPr>
          <w:rFonts w:eastAsia="Calibri"/>
          <w:lang w:val="ru-RU" w:eastAsia="en-US"/>
        </w:rPr>
        <w:t xml:space="preserve"> интегрированных </w:t>
      </w:r>
      <w:r w:rsidR="00DE5A83" w:rsidRPr="006D67BE">
        <w:rPr>
          <w:rFonts w:eastAsia="Calibri"/>
          <w:lang w:val="ru-RU" w:eastAsia="en-US"/>
        </w:rPr>
        <w:t>коммуникаций</w:t>
      </w:r>
      <w:r w:rsidR="006D67BE" w:rsidRPr="006D67BE">
        <w:rPr>
          <w:rFonts w:eastAsia="Calibri"/>
          <w:lang w:val="ru-RU" w:eastAsia="en-US"/>
        </w:rPr>
        <w:t xml:space="preserve"> и рекламы</w:t>
      </w:r>
      <w:r w:rsidR="006D67BE">
        <w:rPr>
          <w:rFonts w:eastAsia="Calibri"/>
          <w:lang w:val="ru-RU" w:eastAsia="en-US"/>
        </w:rPr>
        <w:t>,</w:t>
      </w:r>
      <w:r w:rsidR="006D67BE" w:rsidRPr="006D67BE">
        <w:t xml:space="preserve"> </w:t>
      </w:r>
      <w:r w:rsidR="006D67BE" w:rsidRPr="006D67BE">
        <w:rPr>
          <w:rFonts w:eastAsia="Calibri"/>
          <w:lang w:val="ru-RU" w:eastAsia="en-US"/>
        </w:rPr>
        <w:t>информационного компл</w:t>
      </w:r>
      <w:r w:rsidR="006D67BE">
        <w:rPr>
          <w:rFonts w:eastAsia="Calibri"/>
          <w:lang w:val="ru-RU" w:eastAsia="en-US"/>
        </w:rPr>
        <w:t xml:space="preserve">екса РГГУ «Научная библиотека», </w:t>
      </w:r>
      <w:r w:rsidR="006D67BE" w:rsidRPr="00CD0DAA">
        <w:rPr>
          <w:rFonts w:eastAsia="Calibri"/>
          <w:lang w:val="ru-RU" w:eastAsia="en-US"/>
        </w:rPr>
        <w:t xml:space="preserve">«Лаборатории проектной деятельности и </w:t>
      </w:r>
      <w:r w:rsidR="00DE5A83" w:rsidRPr="00CD0DAA">
        <w:rPr>
          <w:rFonts w:eastAsia="Calibri"/>
          <w:lang w:val="ru-RU" w:eastAsia="en-US"/>
        </w:rPr>
        <w:t>коммуникационных</w:t>
      </w:r>
      <w:r w:rsidR="006D67BE" w:rsidRPr="00CD0DAA">
        <w:rPr>
          <w:rFonts w:eastAsia="Calibri"/>
          <w:lang w:val="ru-RU" w:eastAsia="en-US"/>
        </w:rPr>
        <w:t xml:space="preserve"> технологий» </w:t>
      </w:r>
      <w:proofErr w:type="spellStart"/>
      <w:r w:rsidR="006D67BE" w:rsidRPr="00CD0DAA">
        <w:rPr>
          <w:rFonts w:eastAsia="Calibri"/>
          <w:lang w:val="ru-RU" w:eastAsia="en-US"/>
        </w:rPr>
        <w:t>ФРиСО</w:t>
      </w:r>
      <w:proofErr w:type="spellEnd"/>
      <w:r w:rsidR="006D67BE" w:rsidRPr="00CD0DAA">
        <w:rPr>
          <w:rFonts w:eastAsia="Calibri"/>
          <w:lang w:val="ru-RU" w:eastAsia="en-US"/>
        </w:rPr>
        <w:t xml:space="preserve"> РГГУ.</w:t>
      </w:r>
    </w:p>
    <w:p w14:paraId="52982D8D" w14:textId="77777777" w:rsidR="008A42E3" w:rsidRPr="00FA077C" w:rsidRDefault="006D67BE" w:rsidP="0032242B">
      <w:pPr>
        <w:shd w:val="clear" w:color="auto" w:fill="FFFFFF"/>
        <w:spacing w:line="360" w:lineRule="auto"/>
        <w:ind w:firstLine="708"/>
        <w:contextualSpacing/>
        <w:jc w:val="both"/>
        <w:rPr>
          <w:lang w:val="ru-RU"/>
        </w:rPr>
      </w:pPr>
      <w:r w:rsidRPr="006D67BE">
        <w:rPr>
          <w:rFonts w:eastAsia="Calibri"/>
          <w:lang w:val="ru-RU" w:eastAsia="en-US"/>
        </w:rPr>
        <w:t xml:space="preserve">Формы проведения практики: </w:t>
      </w:r>
      <w:r w:rsidRPr="00C569A7">
        <w:rPr>
          <w:rFonts w:eastAsia="Calibri"/>
          <w:lang w:val="ru-RU" w:eastAsia="en-US"/>
        </w:rPr>
        <w:t>дискретная</w:t>
      </w:r>
      <w:r w:rsidR="00BE637E">
        <w:rPr>
          <w:rFonts w:eastAsia="Calibri"/>
          <w:lang w:val="ru-RU" w:eastAsia="en-US"/>
        </w:rPr>
        <w:t xml:space="preserve"> </w:t>
      </w:r>
    </w:p>
    <w:p w14:paraId="33184BAC" w14:textId="77777777" w:rsidR="005D6E84" w:rsidRDefault="005D6E84" w:rsidP="00851097">
      <w:pPr>
        <w:shd w:val="clear" w:color="auto" w:fill="FFFFFF"/>
        <w:spacing w:line="360" w:lineRule="auto"/>
        <w:ind w:firstLine="720"/>
        <w:contextualSpacing/>
        <w:jc w:val="both"/>
        <w:rPr>
          <w:bCs/>
          <w:lang w:val="ru-RU"/>
        </w:rPr>
      </w:pPr>
      <w:r w:rsidRPr="00FA077C">
        <w:rPr>
          <w:rFonts w:eastAsia="Calibri"/>
          <w:bCs/>
          <w:lang w:val="ru-RU" w:eastAsia="en-US"/>
        </w:rPr>
        <w:t xml:space="preserve">НИР проводится в соответствии с Программой НИР и индивидуальной программой подготовки к защите </w:t>
      </w:r>
      <w:r w:rsidR="00AB4CC8" w:rsidRPr="00FA077C">
        <w:rPr>
          <w:rFonts w:eastAsia="Calibri"/>
          <w:bCs/>
          <w:lang w:val="ru-RU" w:eastAsia="en-US"/>
        </w:rPr>
        <w:t xml:space="preserve">выпускной квалификационной работы магистранта (далее </w:t>
      </w:r>
      <w:r w:rsidRPr="00FA077C">
        <w:rPr>
          <w:rFonts w:eastAsia="Calibri"/>
          <w:bCs/>
          <w:lang w:val="ru-RU" w:eastAsia="en-US"/>
        </w:rPr>
        <w:t>ВКР</w:t>
      </w:r>
      <w:r w:rsidR="00AB4CC8" w:rsidRPr="00FA077C">
        <w:rPr>
          <w:rFonts w:eastAsia="Calibri"/>
          <w:bCs/>
          <w:lang w:val="ru-RU" w:eastAsia="en-US"/>
        </w:rPr>
        <w:t>М)</w:t>
      </w:r>
      <w:r w:rsidRPr="00FA077C">
        <w:rPr>
          <w:rFonts w:eastAsia="Calibri"/>
          <w:bCs/>
          <w:lang w:val="ru-RU" w:eastAsia="en-US"/>
        </w:rPr>
        <w:t xml:space="preserve">, составленной магистрантом совместно с научным руководителем. </w:t>
      </w:r>
      <w:r w:rsidRPr="00FA077C">
        <w:rPr>
          <w:bCs/>
          <w:lang w:val="ru-RU"/>
        </w:rPr>
        <w:t>Она проводится к</w:t>
      </w:r>
      <w:r w:rsidR="00BE1CF7">
        <w:rPr>
          <w:bCs/>
          <w:lang w:val="ru-RU"/>
        </w:rPr>
        <w:t>ак</w:t>
      </w:r>
      <w:r w:rsidRPr="00FA077C">
        <w:rPr>
          <w:bCs/>
          <w:lang w:val="ru-RU"/>
        </w:rPr>
        <w:t xml:space="preserve"> в форме </w:t>
      </w:r>
      <w:r w:rsidRPr="00FA077C">
        <w:rPr>
          <w:bCs/>
          <w:lang w:val="ru-RU"/>
        </w:rPr>
        <w:lastRenderedPageBreak/>
        <w:t xml:space="preserve">кабинетной работы (в любых </w:t>
      </w:r>
      <w:r w:rsidR="00D21C61" w:rsidRPr="00FA077C">
        <w:rPr>
          <w:bCs/>
          <w:lang w:val="ru-RU"/>
        </w:rPr>
        <w:t>условиях</w:t>
      </w:r>
      <w:r w:rsidRPr="00FA077C">
        <w:rPr>
          <w:bCs/>
          <w:lang w:val="ru-RU"/>
        </w:rPr>
        <w:t xml:space="preserve">), так в форме полевых исследований (при </w:t>
      </w:r>
      <w:r w:rsidR="00D21C61" w:rsidRPr="00FA077C">
        <w:rPr>
          <w:bCs/>
          <w:lang w:val="ru-RU"/>
        </w:rPr>
        <w:t>соответствующем</w:t>
      </w:r>
      <w:r w:rsidRPr="00FA077C">
        <w:rPr>
          <w:bCs/>
          <w:lang w:val="ru-RU"/>
        </w:rPr>
        <w:t xml:space="preserve"> </w:t>
      </w:r>
      <w:r w:rsidR="00D21C61" w:rsidRPr="00FA077C">
        <w:rPr>
          <w:bCs/>
          <w:lang w:val="ru-RU"/>
        </w:rPr>
        <w:t>индивидуальном</w:t>
      </w:r>
      <w:r w:rsidRPr="00FA077C">
        <w:rPr>
          <w:bCs/>
          <w:lang w:val="ru-RU"/>
        </w:rPr>
        <w:t xml:space="preserve"> задании)</w:t>
      </w:r>
      <w:r w:rsidR="00BE637E">
        <w:rPr>
          <w:bCs/>
          <w:lang w:val="ru-RU"/>
        </w:rPr>
        <w:t xml:space="preserve"> и других форм</w:t>
      </w:r>
      <w:r w:rsidR="00BE1CF7">
        <w:rPr>
          <w:bCs/>
          <w:lang w:val="ru-RU"/>
        </w:rPr>
        <w:t>ах</w:t>
      </w:r>
      <w:r w:rsidR="00BE637E">
        <w:rPr>
          <w:bCs/>
          <w:lang w:val="ru-RU"/>
        </w:rPr>
        <w:t xml:space="preserve"> деятельности в научной среде</w:t>
      </w:r>
      <w:r w:rsidRPr="00FA077C">
        <w:rPr>
          <w:bCs/>
          <w:lang w:val="ru-RU"/>
        </w:rPr>
        <w:t>.</w:t>
      </w:r>
    </w:p>
    <w:p w14:paraId="461BC9F8" w14:textId="77777777" w:rsidR="003C5BB1" w:rsidRPr="003C5BB1" w:rsidRDefault="003C5BB1" w:rsidP="003C5BB1">
      <w:pPr>
        <w:shd w:val="clear" w:color="auto" w:fill="FFFFFF"/>
        <w:spacing w:line="360" w:lineRule="auto"/>
        <w:ind w:firstLine="720"/>
        <w:contextualSpacing/>
        <w:jc w:val="both"/>
        <w:rPr>
          <w:bCs/>
          <w:lang w:val="ru-RU"/>
        </w:rPr>
      </w:pPr>
      <w:bookmarkStart w:id="6" w:name="_Hlk59996440"/>
      <w:r w:rsidRPr="003C5BB1">
        <w:rPr>
          <w:bCs/>
          <w:lang w:val="ru-RU"/>
        </w:rPr>
        <w:t>В период временного приостановления посещения обучающимися помещений и территории РГГУ. для организации учебного процесса с применением электронного обучения и дистанционных образовательных технологий могут быть использованы следующие образовательные технологии:</w:t>
      </w:r>
    </w:p>
    <w:p w14:paraId="332009AF" w14:textId="77777777" w:rsidR="003C5BB1" w:rsidRPr="003C5BB1" w:rsidRDefault="003C5BB1" w:rsidP="003C5BB1">
      <w:pPr>
        <w:shd w:val="clear" w:color="auto" w:fill="FFFFFF"/>
        <w:spacing w:line="360" w:lineRule="auto"/>
        <w:ind w:firstLine="720"/>
        <w:contextualSpacing/>
        <w:jc w:val="both"/>
        <w:rPr>
          <w:b/>
          <w:bCs/>
          <w:lang w:val="ru-RU"/>
        </w:rPr>
      </w:pPr>
      <w:r w:rsidRPr="003C5BB1">
        <w:rPr>
          <w:bCs/>
          <w:lang w:val="ru-RU"/>
        </w:rPr>
        <w:t>– видео-лекции</w:t>
      </w:r>
      <w:r w:rsidRPr="003C5BB1">
        <w:rPr>
          <w:b/>
          <w:bCs/>
          <w:lang w:val="ru-RU"/>
        </w:rPr>
        <w:t>;</w:t>
      </w:r>
    </w:p>
    <w:p w14:paraId="6F204933" w14:textId="77777777" w:rsidR="003C5BB1" w:rsidRPr="003C5BB1" w:rsidRDefault="003C5BB1" w:rsidP="003C5BB1">
      <w:pPr>
        <w:shd w:val="clear" w:color="auto" w:fill="FFFFFF"/>
        <w:spacing w:line="360" w:lineRule="auto"/>
        <w:ind w:firstLine="720"/>
        <w:contextualSpacing/>
        <w:jc w:val="both"/>
        <w:rPr>
          <w:bCs/>
          <w:lang w:val="ru-RU"/>
        </w:rPr>
      </w:pPr>
      <w:r w:rsidRPr="003C5BB1">
        <w:rPr>
          <w:bCs/>
          <w:lang w:val="ru-RU"/>
        </w:rPr>
        <w:t>– онлайн-лекции в режиме реального времени;</w:t>
      </w:r>
    </w:p>
    <w:p w14:paraId="44A5266F" w14:textId="77777777" w:rsidR="003C5BB1" w:rsidRPr="003C5BB1" w:rsidRDefault="003C5BB1" w:rsidP="003C5BB1">
      <w:pPr>
        <w:shd w:val="clear" w:color="auto" w:fill="FFFFFF"/>
        <w:spacing w:line="360" w:lineRule="auto"/>
        <w:ind w:firstLine="720"/>
        <w:contextualSpacing/>
        <w:jc w:val="both"/>
        <w:rPr>
          <w:bCs/>
          <w:lang w:val="ru-RU"/>
        </w:rPr>
      </w:pPr>
      <w:r w:rsidRPr="003C5BB1">
        <w:rPr>
          <w:bCs/>
          <w:lang w:val="ru-RU"/>
        </w:rPr>
        <w:t>– электронные учебники, учебные пособия, научные издания в электронном виде и доступ к иным электронным образовательным ресурсам;</w:t>
      </w:r>
    </w:p>
    <w:p w14:paraId="0EC04260" w14:textId="77777777" w:rsidR="003C5BB1" w:rsidRPr="003C5BB1" w:rsidRDefault="003C5BB1" w:rsidP="003C5BB1">
      <w:pPr>
        <w:shd w:val="clear" w:color="auto" w:fill="FFFFFF"/>
        <w:spacing w:line="360" w:lineRule="auto"/>
        <w:ind w:firstLine="720"/>
        <w:contextualSpacing/>
        <w:jc w:val="both"/>
        <w:rPr>
          <w:bCs/>
          <w:lang w:val="ru-RU"/>
        </w:rPr>
      </w:pPr>
      <w:r w:rsidRPr="003C5BB1">
        <w:rPr>
          <w:bCs/>
          <w:lang w:val="ru-RU"/>
        </w:rPr>
        <w:t>– системы для электронного тестирования;</w:t>
      </w:r>
    </w:p>
    <w:p w14:paraId="00BF0C62" w14:textId="77777777" w:rsidR="003C5BB1" w:rsidRPr="003C5BB1" w:rsidRDefault="003C5BB1" w:rsidP="003C5BB1">
      <w:pPr>
        <w:shd w:val="clear" w:color="auto" w:fill="FFFFFF"/>
        <w:spacing w:line="360" w:lineRule="auto"/>
        <w:ind w:firstLine="720"/>
        <w:contextualSpacing/>
        <w:jc w:val="both"/>
        <w:rPr>
          <w:bCs/>
          <w:lang w:val="ru-RU"/>
        </w:rPr>
      </w:pPr>
      <w:r w:rsidRPr="003C5BB1">
        <w:rPr>
          <w:bCs/>
          <w:lang w:val="ru-RU"/>
        </w:rPr>
        <w:t>– консультации с использованием телекоммуникационных средств.</w:t>
      </w:r>
    </w:p>
    <w:bookmarkEnd w:id="6"/>
    <w:p w14:paraId="3C4AC539" w14:textId="77777777" w:rsidR="003C5BB1" w:rsidRPr="00FA077C" w:rsidRDefault="003C5BB1" w:rsidP="00851097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</w:p>
    <w:p w14:paraId="1B7CE956" w14:textId="77777777" w:rsidR="005D6E84" w:rsidRPr="00FA077C" w:rsidRDefault="005D6E84" w:rsidP="00851097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Сроки прохождения НИР определяются учебным планом. </w:t>
      </w:r>
    </w:p>
    <w:p w14:paraId="22104E14" w14:textId="77777777" w:rsidR="005D6E84" w:rsidRPr="00FA077C" w:rsidRDefault="005D6E84" w:rsidP="00851097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Руководство и контроль за проведением НИР возлагаются на научного руководителя магистранта или ответственного за НИР в соответствии с нагрузкой преподавателей, по согласованию с руководителем соответствующей магистерской программы.</w:t>
      </w:r>
    </w:p>
    <w:p w14:paraId="669013D4" w14:textId="77777777" w:rsidR="005D6E84" w:rsidRPr="00FA077C" w:rsidRDefault="005D6E84" w:rsidP="00851097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Общее учебно-методическое руководство научно-исследовательской работой осуществляется выпускающей кафедрой, в частности, руководителем магистерской программы. Деканат и учебно-методическое управление осуществляют общий контроль за проведением промежуточных аттестаций.</w:t>
      </w:r>
    </w:p>
    <w:p w14:paraId="40559F8E" w14:textId="77777777" w:rsidR="005D6E84" w:rsidRPr="00FA077C" w:rsidRDefault="005D6E84" w:rsidP="00851097">
      <w:pPr>
        <w:widowControl w:val="0"/>
        <w:spacing w:line="360" w:lineRule="auto"/>
        <w:ind w:firstLine="709"/>
        <w:jc w:val="both"/>
        <w:rPr>
          <w:lang w:val="ru-RU"/>
        </w:rPr>
      </w:pPr>
      <w:r w:rsidRPr="00FA077C">
        <w:rPr>
          <w:lang w:val="ru-RU"/>
        </w:rPr>
        <w:t xml:space="preserve">При необходимости для консультаций привлекаются высококвалифицированные специалисты, систематически занимающиеся научно-исследовательской и (или) научно-методической деятельностью или иной профессиональной деятельностью, соответствующей профилю подготовки конкретного магистранта и являющиеся специалистами в данной сфере профессиональной деятельности. </w:t>
      </w:r>
    </w:p>
    <w:p w14:paraId="2FD6E7DF" w14:textId="77777777" w:rsidR="005D6E84" w:rsidRPr="00FA077C" w:rsidRDefault="005D6E84" w:rsidP="008510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i/>
          <w:iCs/>
          <w:color w:val="000000"/>
          <w:lang w:val="ru-RU" w:eastAsia="en-US"/>
        </w:rPr>
      </w:pPr>
      <w:r w:rsidRPr="00FA077C">
        <w:rPr>
          <w:rFonts w:eastAsia="Calibri"/>
          <w:b/>
          <w:bCs/>
          <w:i/>
          <w:iCs/>
          <w:color w:val="000000"/>
          <w:lang w:val="ru-RU" w:eastAsia="en-US"/>
        </w:rPr>
        <w:t xml:space="preserve">Научный руководитель НИР: </w:t>
      </w:r>
    </w:p>
    <w:p w14:paraId="628A3552" w14:textId="77777777" w:rsidR="005D6E84" w:rsidRPr="00FA077C" w:rsidRDefault="005D6E84" w:rsidP="00851097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согласовывает программу научно-исследовательской работы и тему исследовательского проекта с руководителем программы подготовки магистров;</w:t>
      </w:r>
    </w:p>
    <w:p w14:paraId="6B2C666D" w14:textId="77777777" w:rsidR="005D6E84" w:rsidRPr="00FA077C" w:rsidRDefault="005D6E84" w:rsidP="00851097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проводит необходимые организационные мероприятия по выполнению программы НИР;</w:t>
      </w:r>
    </w:p>
    <w:p w14:paraId="2162430F" w14:textId="77777777" w:rsidR="005D6E84" w:rsidRPr="00FA077C" w:rsidRDefault="005D6E84" w:rsidP="00851097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определяет общую схему выполнения исследования, график проведения НИР, режим работы магистранта и осуществляет систематический контроль за ходом НИР; </w:t>
      </w:r>
    </w:p>
    <w:p w14:paraId="51B359CF" w14:textId="77777777" w:rsidR="005D6E84" w:rsidRPr="00FA077C" w:rsidRDefault="005D6E84" w:rsidP="00851097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оказывает помощь обучающимся по всем вопросам, связанным с выполнением Программы НИР и оформлением отчета;</w:t>
      </w:r>
    </w:p>
    <w:p w14:paraId="68893F5A" w14:textId="77777777" w:rsidR="005D6E84" w:rsidRPr="00FA077C" w:rsidRDefault="005D6E84" w:rsidP="00851097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дает рекомендации по изучению специальной литературы и методов исследования;</w:t>
      </w:r>
    </w:p>
    <w:p w14:paraId="745041C6" w14:textId="77777777" w:rsidR="005D6E84" w:rsidRPr="00FA077C" w:rsidRDefault="005D6E84" w:rsidP="00851097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lang w:val="ru-RU" w:eastAsia="en-US"/>
        </w:rPr>
        <w:t>проводит защиту отчета НИР.</w:t>
      </w:r>
    </w:p>
    <w:p w14:paraId="45F84037" w14:textId="77777777" w:rsidR="005D6E84" w:rsidRPr="00FA077C" w:rsidRDefault="005D6E84" w:rsidP="008510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val="ru-RU" w:eastAsia="en-US"/>
        </w:rPr>
      </w:pPr>
      <w:r w:rsidRPr="00FA077C">
        <w:rPr>
          <w:rFonts w:eastAsia="Calibri"/>
          <w:b/>
          <w:bCs/>
          <w:i/>
          <w:iCs/>
          <w:color w:val="000000"/>
          <w:lang w:val="ru-RU" w:eastAsia="en-US"/>
        </w:rPr>
        <w:lastRenderedPageBreak/>
        <w:t xml:space="preserve">Студент-магистрант: </w:t>
      </w:r>
    </w:p>
    <w:p w14:paraId="5FC45E69" w14:textId="77777777" w:rsidR="005D6E84" w:rsidRPr="00FA077C" w:rsidRDefault="005D6E84" w:rsidP="008510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FA077C">
        <w:rPr>
          <w:rFonts w:eastAsia="Calibri"/>
          <w:color w:val="000000"/>
          <w:lang w:val="ru-RU" w:eastAsia="en-US"/>
        </w:rPr>
        <w:t>получает от руководителя НИР указания, рекомендации и разъяснения по всем вопросам, связанным с организацией и прохождением научно-исследовательской работы;</w:t>
      </w:r>
    </w:p>
    <w:p w14:paraId="0B66D995" w14:textId="77777777" w:rsidR="005D6E84" w:rsidRPr="00FA077C" w:rsidRDefault="005D6E84" w:rsidP="008510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FA077C">
        <w:rPr>
          <w:rFonts w:eastAsia="Calibri"/>
          <w:color w:val="000000"/>
          <w:lang w:val="ru-RU" w:eastAsia="en-US"/>
        </w:rPr>
        <w:t xml:space="preserve">проводит исследование по утвержденной теме и в установленные сроки в соответствии с Программой НИР; </w:t>
      </w:r>
    </w:p>
    <w:p w14:paraId="03B5F124" w14:textId="77777777" w:rsidR="005D6E84" w:rsidRPr="00FA077C" w:rsidRDefault="005D6E84" w:rsidP="008510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FA077C">
        <w:rPr>
          <w:rFonts w:eastAsia="Calibri"/>
          <w:color w:val="000000"/>
          <w:lang w:val="ru-RU" w:eastAsia="en-US"/>
        </w:rPr>
        <w:t xml:space="preserve">защищает подготовленный отчет по НИР. </w:t>
      </w:r>
    </w:p>
    <w:p w14:paraId="75F0948B" w14:textId="77777777" w:rsidR="00D93D7F" w:rsidRPr="00CF7C33" w:rsidRDefault="00D93D7F" w:rsidP="00851097">
      <w:pPr>
        <w:spacing w:line="360" w:lineRule="auto"/>
        <w:ind w:left="720"/>
        <w:jc w:val="both"/>
        <w:rPr>
          <w:b/>
          <w:bCs/>
          <w:iCs/>
          <w:lang w:val="ru-RU"/>
        </w:rPr>
      </w:pPr>
    </w:p>
    <w:p w14:paraId="297F879E" w14:textId="77777777" w:rsidR="00E17759" w:rsidRPr="00CF7C33" w:rsidRDefault="00E17759" w:rsidP="00851097">
      <w:pPr>
        <w:spacing w:line="360" w:lineRule="auto"/>
        <w:ind w:left="720"/>
        <w:jc w:val="both"/>
        <w:rPr>
          <w:b/>
          <w:bCs/>
          <w:iCs/>
          <w:lang w:val="ru-RU"/>
        </w:rPr>
      </w:pPr>
      <w:r w:rsidRPr="00CF7C33">
        <w:rPr>
          <w:b/>
          <w:bCs/>
          <w:iCs/>
          <w:lang w:val="ru-RU"/>
        </w:rPr>
        <w:t>1.4. Вид профессиональной деятельности</w:t>
      </w:r>
    </w:p>
    <w:p w14:paraId="1C827A43" w14:textId="77777777" w:rsidR="008A0162" w:rsidRPr="00BE1CF7" w:rsidRDefault="008A0162" w:rsidP="00851097">
      <w:pPr>
        <w:spacing w:line="360" w:lineRule="auto"/>
        <w:ind w:firstLine="360"/>
        <w:jc w:val="both"/>
        <w:rPr>
          <w:b/>
          <w:bCs/>
          <w:lang w:val="ru-RU"/>
        </w:rPr>
      </w:pPr>
      <w:r w:rsidRPr="00FA077C">
        <w:rPr>
          <w:bCs/>
          <w:lang w:val="ru-RU"/>
        </w:rPr>
        <w:t xml:space="preserve">Научно-исследовательская работа способствует закреплению и углублению теоретических знаний студентов магистратуры,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научно-исследовательской работы, необходимых </w:t>
      </w:r>
      <w:r w:rsidRPr="00C93161">
        <w:rPr>
          <w:bCs/>
          <w:lang w:val="ru-RU"/>
        </w:rPr>
        <w:t>в</w:t>
      </w:r>
      <w:r w:rsidR="006D67BE" w:rsidRPr="00C93161">
        <w:rPr>
          <w:bCs/>
          <w:lang w:val="ru-RU"/>
        </w:rPr>
        <w:t xml:space="preserve"> </w:t>
      </w:r>
      <w:r w:rsidR="006D67BE" w:rsidRPr="00BE1CF7">
        <w:rPr>
          <w:b/>
          <w:bCs/>
          <w:lang w:val="ru-RU"/>
        </w:rPr>
        <w:t>научно-исследовательской</w:t>
      </w:r>
      <w:r w:rsidRPr="00BE1CF7">
        <w:rPr>
          <w:b/>
          <w:bCs/>
          <w:lang w:val="ru-RU"/>
        </w:rPr>
        <w:t xml:space="preserve"> </w:t>
      </w:r>
      <w:r w:rsidR="00D21C61" w:rsidRPr="00BE1CF7">
        <w:rPr>
          <w:b/>
          <w:bCs/>
          <w:lang w:val="ru-RU"/>
        </w:rPr>
        <w:t>профессиональной</w:t>
      </w:r>
      <w:r w:rsidRPr="00BE1CF7">
        <w:rPr>
          <w:b/>
          <w:bCs/>
          <w:lang w:val="ru-RU"/>
        </w:rPr>
        <w:t xml:space="preserve"> деятельности</w:t>
      </w:r>
      <w:bookmarkStart w:id="7" w:name="_Hlk27775387"/>
      <w:r w:rsidR="00C93161" w:rsidRPr="00BE1CF7">
        <w:rPr>
          <w:b/>
          <w:bCs/>
          <w:lang w:val="ru-RU"/>
        </w:rPr>
        <w:t>.</w:t>
      </w:r>
    </w:p>
    <w:bookmarkEnd w:id="7"/>
    <w:p w14:paraId="54992937" w14:textId="77777777" w:rsidR="0082672A" w:rsidRPr="0024488E" w:rsidRDefault="0082672A" w:rsidP="00851097">
      <w:pPr>
        <w:spacing w:line="360" w:lineRule="auto"/>
        <w:ind w:left="360"/>
        <w:jc w:val="both"/>
        <w:rPr>
          <w:b/>
          <w:bCs/>
          <w:i/>
          <w:iCs/>
          <w:lang w:val="ru-RU"/>
        </w:rPr>
      </w:pPr>
    </w:p>
    <w:p w14:paraId="12CF0AC2" w14:textId="77777777" w:rsidR="00E17759" w:rsidRPr="00BE1CF7" w:rsidRDefault="00E17759" w:rsidP="00851097">
      <w:pPr>
        <w:spacing w:line="360" w:lineRule="auto"/>
        <w:ind w:left="360"/>
        <w:jc w:val="both"/>
        <w:rPr>
          <w:b/>
          <w:bCs/>
          <w:iCs/>
          <w:lang w:val="ru-RU"/>
        </w:rPr>
      </w:pPr>
      <w:r w:rsidRPr="00BE1CF7">
        <w:rPr>
          <w:b/>
          <w:bCs/>
          <w:iCs/>
          <w:lang w:val="ru-RU"/>
        </w:rPr>
        <w:t xml:space="preserve">1.5. Планируемые результаты обучения при прохождении практики, соотнесённые с планируемыми результатами освоения образовательной </w:t>
      </w:r>
      <w:r w:rsidR="00D21C61" w:rsidRPr="00BE1CF7">
        <w:rPr>
          <w:b/>
          <w:bCs/>
          <w:iCs/>
          <w:lang w:val="ru-RU"/>
        </w:rPr>
        <w:t>программы</w:t>
      </w:r>
    </w:p>
    <w:p w14:paraId="2BDC7DE8" w14:textId="77777777" w:rsidR="00D55749" w:rsidRDefault="005135C5" w:rsidP="00851097">
      <w:pPr>
        <w:spacing w:line="360" w:lineRule="auto"/>
        <w:ind w:firstLine="360"/>
        <w:jc w:val="both"/>
        <w:rPr>
          <w:lang w:val="ru-RU"/>
        </w:rPr>
      </w:pPr>
      <w:r w:rsidRPr="0024488E">
        <w:rPr>
          <w:lang w:val="ru-RU"/>
        </w:rPr>
        <w:t>Научно-исследовательская работа направлена на формирование и развитие оп</w:t>
      </w:r>
      <w:r w:rsidR="00867083">
        <w:rPr>
          <w:lang w:val="ru-RU"/>
        </w:rPr>
        <w:t xml:space="preserve">ределенных </w:t>
      </w:r>
      <w:r w:rsidR="00161F1A" w:rsidRPr="0024488E">
        <w:rPr>
          <w:lang w:val="ru-RU"/>
        </w:rPr>
        <w:t>уни</w:t>
      </w:r>
      <w:r w:rsidR="00C93161">
        <w:rPr>
          <w:lang w:val="ru-RU"/>
        </w:rPr>
        <w:t xml:space="preserve">версальных (УК) и </w:t>
      </w:r>
      <w:r w:rsidRPr="0024488E">
        <w:rPr>
          <w:lang w:val="ru-RU"/>
        </w:rPr>
        <w:t>профессиональных компетенций</w:t>
      </w:r>
      <w:r w:rsidR="00161F1A" w:rsidRPr="0024488E">
        <w:rPr>
          <w:lang w:val="ru-RU"/>
        </w:rPr>
        <w:t xml:space="preserve"> (ПК)</w:t>
      </w:r>
      <w:r w:rsidRPr="0024488E">
        <w:rPr>
          <w:lang w:val="ru-RU"/>
        </w:rPr>
        <w:t>, закрепленны</w:t>
      </w:r>
      <w:r w:rsidR="00E52724" w:rsidRPr="0024488E">
        <w:rPr>
          <w:lang w:val="ru-RU"/>
        </w:rPr>
        <w:t>х</w:t>
      </w:r>
      <w:r w:rsidRPr="0024488E">
        <w:rPr>
          <w:lang w:val="ru-RU"/>
        </w:rPr>
        <w:t xml:space="preserve"> в ФГОС и </w:t>
      </w:r>
      <w:r w:rsidR="007910D6" w:rsidRPr="0024488E">
        <w:rPr>
          <w:lang w:val="ru-RU"/>
        </w:rPr>
        <w:t xml:space="preserve">отраженных </w:t>
      </w:r>
      <w:r w:rsidRPr="0024488E">
        <w:rPr>
          <w:lang w:val="ru-RU"/>
        </w:rPr>
        <w:t xml:space="preserve">в </w:t>
      </w:r>
      <w:r w:rsidR="00E67880" w:rsidRPr="0024488E">
        <w:rPr>
          <w:lang w:val="ru-RU"/>
        </w:rPr>
        <w:t>ОП</w:t>
      </w:r>
      <w:r w:rsidR="001D7ECB" w:rsidRPr="0024488E">
        <w:rPr>
          <w:lang w:val="ru-RU"/>
        </w:rPr>
        <w:t>:</w:t>
      </w:r>
      <w:r w:rsidR="00337E22" w:rsidRPr="00337E22">
        <w:t xml:space="preserve"> </w:t>
      </w:r>
      <w:r w:rsidR="009535A4" w:rsidRPr="00337E22">
        <w:rPr>
          <w:lang w:val="ru-RU"/>
        </w:rPr>
        <w:t>УК-1.</w:t>
      </w:r>
      <w:r w:rsidR="009535A4">
        <w:rPr>
          <w:lang w:val="ru-RU"/>
        </w:rPr>
        <w:t>1,</w:t>
      </w:r>
      <w:r w:rsidR="009535A4" w:rsidRPr="009535A4">
        <w:rPr>
          <w:lang w:val="ru-RU"/>
        </w:rPr>
        <w:t xml:space="preserve"> </w:t>
      </w:r>
      <w:r w:rsidR="009535A4" w:rsidRPr="00337E22">
        <w:rPr>
          <w:lang w:val="ru-RU"/>
        </w:rPr>
        <w:t>УК-1.</w:t>
      </w:r>
      <w:r w:rsidR="009535A4">
        <w:rPr>
          <w:lang w:val="ru-RU"/>
        </w:rPr>
        <w:t>2,</w:t>
      </w:r>
      <w:r w:rsidR="009535A4" w:rsidRPr="009535A4">
        <w:rPr>
          <w:lang w:val="ru-RU"/>
        </w:rPr>
        <w:t xml:space="preserve"> УК-1.3, УК-1.</w:t>
      </w:r>
      <w:r w:rsidR="009B39BF" w:rsidRPr="009535A4">
        <w:rPr>
          <w:lang w:val="ru-RU"/>
        </w:rPr>
        <w:t>4, УК</w:t>
      </w:r>
      <w:r w:rsidR="00337E22" w:rsidRPr="009535A4">
        <w:rPr>
          <w:lang w:val="ru-RU"/>
        </w:rPr>
        <w:t>-1.5; УК-2.5; УК-2.6; УК-4.1; УК-4.2; УК-4.3; УК-4.6; УК-6.1; УК-6.2; УК-6.3; ПК-</w:t>
      </w:r>
      <w:r w:rsidR="00C1339B">
        <w:rPr>
          <w:lang w:val="ru-RU"/>
        </w:rPr>
        <w:t>5</w:t>
      </w:r>
      <w:r w:rsidR="00337E22" w:rsidRPr="009535A4">
        <w:rPr>
          <w:lang w:val="ru-RU"/>
        </w:rPr>
        <w:t>.1; ПК-</w:t>
      </w:r>
      <w:r w:rsidR="00C1339B">
        <w:rPr>
          <w:lang w:val="ru-RU"/>
        </w:rPr>
        <w:t>5</w:t>
      </w:r>
      <w:r w:rsidR="00337E22" w:rsidRPr="009535A4">
        <w:rPr>
          <w:lang w:val="ru-RU"/>
        </w:rPr>
        <w:t>.2; ПК-</w:t>
      </w:r>
      <w:r w:rsidR="00C1339B">
        <w:rPr>
          <w:lang w:val="ru-RU"/>
        </w:rPr>
        <w:t>5</w:t>
      </w:r>
      <w:r w:rsidR="00337E22" w:rsidRPr="009535A4">
        <w:rPr>
          <w:lang w:val="ru-RU"/>
        </w:rPr>
        <w:t>.3</w:t>
      </w:r>
      <w:r w:rsidR="001D7ECB" w:rsidRPr="0024488E">
        <w:rPr>
          <w:lang w:val="ru-RU"/>
        </w:rPr>
        <w:t xml:space="preserve"> </w:t>
      </w:r>
      <w:r w:rsidR="00D55749" w:rsidRPr="0024488E">
        <w:t xml:space="preserve"> </w:t>
      </w:r>
      <w:bookmarkStart w:id="8" w:name="_Hlk27603052"/>
    </w:p>
    <w:p w14:paraId="44D7076C" w14:textId="77777777" w:rsidR="0082672A" w:rsidRPr="00BE637E" w:rsidRDefault="0082672A" w:rsidP="00BE637E">
      <w:pPr>
        <w:ind w:firstLine="360"/>
        <w:jc w:val="both"/>
        <w:rPr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961"/>
      </w:tblGrid>
      <w:tr w:rsidR="009C3A21" w:rsidRPr="00C91B6F" w14:paraId="6E09EAE3" w14:textId="77777777" w:rsidTr="00832452">
        <w:tc>
          <w:tcPr>
            <w:tcW w:w="1668" w:type="dxa"/>
            <w:shd w:val="clear" w:color="auto" w:fill="auto"/>
          </w:tcPr>
          <w:p w14:paraId="0844816C" w14:textId="77777777" w:rsidR="00A249AF" w:rsidRDefault="00A249AF" w:rsidP="00E036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91B6F">
              <w:rPr>
                <w:rFonts w:eastAsia="Calibri"/>
                <w:b/>
              </w:rPr>
              <w:t>Компетенция</w:t>
            </w:r>
          </w:p>
          <w:p w14:paraId="4725AEC7" w14:textId="77777777" w:rsidR="00A249AF" w:rsidRPr="00491B49" w:rsidRDefault="00A249AF" w:rsidP="00D5574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(код и наименование)</w:t>
            </w:r>
          </w:p>
        </w:tc>
        <w:tc>
          <w:tcPr>
            <w:tcW w:w="3402" w:type="dxa"/>
            <w:shd w:val="clear" w:color="auto" w:fill="auto"/>
          </w:tcPr>
          <w:p w14:paraId="0BAED805" w14:textId="77777777" w:rsidR="00A249AF" w:rsidRDefault="00A249AF" w:rsidP="00B4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91B6F">
              <w:rPr>
                <w:rFonts w:eastAsia="Calibri"/>
                <w:b/>
              </w:rPr>
              <w:t>Индикаторы компетенций</w:t>
            </w:r>
          </w:p>
          <w:p w14:paraId="4DA1F57B" w14:textId="77777777" w:rsidR="00A249AF" w:rsidRPr="00491B49" w:rsidRDefault="00A249AF" w:rsidP="00B4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(код и наименование)</w:t>
            </w:r>
          </w:p>
        </w:tc>
        <w:tc>
          <w:tcPr>
            <w:tcW w:w="4961" w:type="dxa"/>
            <w:shd w:val="clear" w:color="auto" w:fill="auto"/>
          </w:tcPr>
          <w:p w14:paraId="59535C54" w14:textId="77777777" w:rsidR="00A249AF" w:rsidRPr="00C91B6F" w:rsidRDefault="00A249AF" w:rsidP="00B4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91B6F">
              <w:rPr>
                <w:rFonts w:eastAsia="Calibri"/>
                <w:b/>
              </w:rPr>
              <w:t>Результаты обучения</w:t>
            </w:r>
          </w:p>
        </w:tc>
      </w:tr>
      <w:tr w:rsidR="009535A4" w:rsidRPr="00EB22C3" w14:paraId="0E2060F5" w14:textId="77777777" w:rsidTr="00832452">
        <w:trPr>
          <w:trHeight w:val="1676"/>
        </w:trPr>
        <w:tc>
          <w:tcPr>
            <w:tcW w:w="1668" w:type="dxa"/>
            <w:vMerge w:val="restart"/>
            <w:shd w:val="clear" w:color="auto" w:fill="auto"/>
          </w:tcPr>
          <w:p w14:paraId="0D8507A5" w14:textId="77777777" w:rsidR="00832452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УК-1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 xml:space="preserve">  </w:t>
            </w:r>
          </w:p>
          <w:p w14:paraId="4382FE1D" w14:textId="77777777" w:rsidR="009535A4" w:rsidRPr="00EB22C3" w:rsidRDefault="009535A4" w:rsidP="00832452">
            <w:pPr>
              <w:widowControl w:val="0"/>
              <w:autoSpaceDE w:val="0"/>
              <w:autoSpaceDN w:val="0"/>
              <w:adjustRightInd w:val="0"/>
              <w:ind w:right="-251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iCs/>
                <w:sz w:val="20"/>
                <w:szCs w:val="20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402" w:type="dxa"/>
            <w:shd w:val="clear" w:color="auto" w:fill="auto"/>
          </w:tcPr>
          <w:p w14:paraId="135B68B8" w14:textId="77777777" w:rsidR="009535A4" w:rsidRPr="009535A4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9535A4">
              <w:rPr>
                <w:rFonts w:eastAsia="Calibri"/>
                <w:iCs/>
                <w:sz w:val="20"/>
                <w:szCs w:val="20"/>
              </w:rPr>
              <w:t xml:space="preserve">УК-1.1. Анализирует, верифицирует, оценивает полноту и достаточность информации в ходе профессиональной деятельности, при необходимости восполняет и синтезирует недостающую информацию. </w:t>
            </w:r>
          </w:p>
        </w:tc>
        <w:tc>
          <w:tcPr>
            <w:tcW w:w="4961" w:type="dxa"/>
            <w:shd w:val="clear" w:color="auto" w:fill="auto"/>
          </w:tcPr>
          <w:p w14:paraId="34CD0794" w14:textId="77777777" w:rsidR="009535A4" w:rsidRPr="009535A4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9535A4">
              <w:rPr>
                <w:rFonts w:eastAsia="Calibri"/>
                <w:i/>
                <w:sz w:val="20"/>
                <w:szCs w:val="20"/>
              </w:rPr>
              <w:t>Знать:</w:t>
            </w:r>
            <w:r w:rsidRPr="009535A4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9535A4">
              <w:rPr>
                <w:rFonts w:eastAsia="Calibri"/>
                <w:iCs/>
                <w:sz w:val="20"/>
                <w:szCs w:val="20"/>
                <w:lang w:val="ru-RU"/>
              </w:rPr>
              <w:t>виды, качественные и количественные характеристики источников информации</w:t>
            </w:r>
            <w:r w:rsidRPr="009535A4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</w:p>
          <w:p w14:paraId="38A87D1A" w14:textId="77777777" w:rsidR="009535A4" w:rsidRPr="009535A4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9535A4">
              <w:rPr>
                <w:rFonts w:eastAsia="Calibri"/>
                <w:i/>
                <w:sz w:val="20"/>
                <w:szCs w:val="20"/>
              </w:rPr>
              <w:t>Уметь:</w:t>
            </w:r>
            <w:r w:rsidRPr="009535A4">
              <w:rPr>
                <w:rFonts w:eastAsia="Calibri"/>
                <w:i/>
                <w:sz w:val="20"/>
                <w:szCs w:val="20"/>
                <w:lang w:val="ru-RU"/>
              </w:rPr>
              <w:t xml:space="preserve">  </w:t>
            </w:r>
            <w:r w:rsidRPr="009535A4">
              <w:rPr>
                <w:rFonts w:eastAsia="Calibri"/>
                <w:iCs/>
                <w:sz w:val="20"/>
                <w:szCs w:val="20"/>
                <w:lang w:val="ru-RU"/>
              </w:rPr>
              <w:t>собирать, верифицировать и интерпретировать информацию</w:t>
            </w:r>
          </w:p>
          <w:p w14:paraId="32D41B19" w14:textId="77777777" w:rsidR="009535A4" w:rsidRPr="009535A4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9535A4">
              <w:rPr>
                <w:rFonts w:eastAsia="Calibri"/>
                <w:i/>
                <w:sz w:val="20"/>
                <w:szCs w:val="20"/>
              </w:rPr>
              <w:t>Владеть:</w:t>
            </w:r>
            <w:r w:rsidRPr="009535A4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9535A4">
              <w:rPr>
                <w:rFonts w:eastAsia="Calibri"/>
                <w:iCs/>
                <w:sz w:val="20"/>
                <w:szCs w:val="20"/>
                <w:lang w:val="ru-RU"/>
              </w:rPr>
              <w:t>методами анализа информации и синтеза выводов</w:t>
            </w:r>
            <w:r w:rsidRPr="009535A4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9535A4" w:rsidRPr="00EB22C3" w14:paraId="26C869B1" w14:textId="77777777" w:rsidTr="00832452">
        <w:trPr>
          <w:trHeight w:val="1417"/>
        </w:trPr>
        <w:tc>
          <w:tcPr>
            <w:tcW w:w="1668" w:type="dxa"/>
            <w:vMerge/>
            <w:shd w:val="clear" w:color="auto" w:fill="auto"/>
          </w:tcPr>
          <w:p w14:paraId="0B344670" w14:textId="77777777" w:rsidR="009535A4" w:rsidRPr="00EB22C3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F7EE956" w14:textId="77777777" w:rsidR="009535A4" w:rsidRPr="009535A4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9535A4">
              <w:rPr>
                <w:rFonts w:eastAsia="Calibri"/>
                <w:iCs/>
                <w:sz w:val="20"/>
                <w:szCs w:val="20"/>
              </w:rPr>
              <w:t xml:space="preserve">УК-1.2. Грамотно, логично, аргументированно формирует собственные суждения и оценку информации; отличает факты от мнений, интерпретаций, оценок. </w:t>
            </w:r>
          </w:p>
        </w:tc>
        <w:tc>
          <w:tcPr>
            <w:tcW w:w="4961" w:type="dxa"/>
            <w:shd w:val="clear" w:color="auto" w:fill="auto"/>
          </w:tcPr>
          <w:p w14:paraId="72CA8059" w14:textId="77777777" w:rsidR="009535A4" w:rsidRPr="009535A4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9535A4">
              <w:rPr>
                <w:rFonts w:eastAsia="Calibri"/>
                <w:i/>
                <w:sz w:val="20"/>
                <w:szCs w:val="20"/>
              </w:rPr>
              <w:t>Знать:</w:t>
            </w:r>
            <w:r w:rsidRPr="009535A4">
              <w:rPr>
                <w:rFonts w:eastAsia="Calibri"/>
                <w:iCs/>
                <w:sz w:val="20"/>
                <w:szCs w:val="20"/>
                <w:lang w:val="ru-RU"/>
              </w:rPr>
              <w:t>принципы логических построений аргументации</w:t>
            </w:r>
          </w:p>
          <w:p w14:paraId="5DAADD20" w14:textId="77777777" w:rsidR="009535A4" w:rsidRPr="009535A4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9535A4">
              <w:rPr>
                <w:rFonts w:eastAsia="Calibri"/>
                <w:i/>
                <w:sz w:val="20"/>
                <w:szCs w:val="20"/>
              </w:rPr>
              <w:t>Уметь:</w:t>
            </w:r>
            <w:r w:rsidRPr="009535A4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9535A4">
              <w:rPr>
                <w:rFonts w:eastAsia="Calibri"/>
                <w:iCs/>
                <w:sz w:val="20"/>
                <w:szCs w:val="20"/>
                <w:lang w:val="ru-RU"/>
              </w:rPr>
              <w:t>самостоятельно формировать мнение и суждение</w:t>
            </w:r>
            <w:r w:rsidRPr="009535A4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</w:p>
          <w:p w14:paraId="7EF20C22" w14:textId="77777777" w:rsidR="009535A4" w:rsidRPr="009535A4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9535A4">
              <w:rPr>
                <w:rFonts w:eastAsia="Calibri"/>
                <w:i/>
                <w:sz w:val="20"/>
                <w:szCs w:val="20"/>
              </w:rPr>
              <w:t>Владеть:</w:t>
            </w:r>
            <w:r w:rsidRPr="009535A4">
              <w:rPr>
                <w:rFonts w:eastAsia="Calibri"/>
                <w:iCs/>
                <w:sz w:val="20"/>
                <w:szCs w:val="20"/>
                <w:lang w:val="ru-RU"/>
              </w:rPr>
              <w:t xml:space="preserve"> критическим мышлением, способностью оценивать качество информации</w:t>
            </w:r>
          </w:p>
        </w:tc>
      </w:tr>
      <w:tr w:rsidR="009535A4" w:rsidRPr="00EB22C3" w14:paraId="6A8419EF" w14:textId="77777777" w:rsidTr="00832452">
        <w:trPr>
          <w:trHeight w:val="1540"/>
        </w:trPr>
        <w:tc>
          <w:tcPr>
            <w:tcW w:w="1668" w:type="dxa"/>
            <w:vMerge/>
            <w:shd w:val="clear" w:color="auto" w:fill="auto"/>
          </w:tcPr>
          <w:p w14:paraId="718B7028" w14:textId="77777777" w:rsidR="009535A4" w:rsidRPr="00EB22C3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D5AABF7" w14:textId="77777777" w:rsidR="009535A4" w:rsidRPr="009535A4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9535A4">
              <w:rPr>
                <w:rFonts w:eastAsia="Calibri"/>
                <w:iCs/>
                <w:sz w:val="20"/>
                <w:szCs w:val="20"/>
              </w:rPr>
              <w:t>УК-1.3. Разрабатывает альтернативные стратегии действий, в том числе в непривычных обстоятельствах, на основе критического анализа и системного подхода.</w:t>
            </w:r>
          </w:p>
        </w:tc>
        <w:tc>
          <w:tcPr>
            <w:tcW w:w="4961" w:type="dxa"/>
            <w:shd w:val="clear" w:color="auto" w:fill="auto"/>
          </w:tcPr>
          <w:p w14:paraId="6A83D8E7" w14:textId="77777777" w:rsidR="009535A4" w:rsidRPr="009535A4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9535A4">
              <w:rPr>
                <w:rFonts w:eastAsia="Calibri"/>
                <w:i/>
                <w:sz w:val="20"/>
                <w:szCs w:val="20"/>
              </w:rPr>
              <w:t>Знать:</w:t>
            </w:r>
            <w:r w:rsidRPr="009535A4">
              <w:rPr>
                <w:rFonts w:eastAsia="Calibri"/>
                <w:iCs/>
                <w:sz w:val="20"/>
                <w:szCs w:val="20"/>
                <w:lang w:val="ru-RU"/>
              </w:rPr>
              <w:t>способы анализа ситуации</w:t>
            </w:r>
          </w:p>
          <w:p w14:paraId="5F24FC45" w14:textId="77777777" w:rsidR="009535A4" w:rsidRPr="009535A4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9535A4">
              <w:rPr>
                <w:rFonts w:eastAsia="Calibri"/>
                <w:i/>
                <w:sz w:val="20"/>
                <w:szCs w:val="20"/>
              </w:rPr>
              <w:t>Уметь:</w:t>
            </w:r>
            <w:r w:rsidRPr="009535A4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9535A4">
              <w:rPr>
                <w:rFonts w:eastAsia="Calibri"/>
                <w:iCs/>
                <w:sz w:val="20"/>
                <w:szCs w:val="20"/>
                <w:lang w:val="ru-RU"/>
              </w:rPr>
              <w:t xml:space="preserve">разрабатывать различные стратегии действий с учетом сложившейся ситуации </w:t>
            </w:r>
          </w:p>
          <w:p w14:paraId="28EEC18D" w14:textId="77777777" w:rsidR="009535A4" w:rsidRPr="009535A4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9535A4">
              <w:rPr>
                <w:rFonts w:eastAsia="Calibri"/>
                <w:i/>
                <w:sz w:val="20"/>
                <w:szCs w:val="20"/>
              </w:rPr>
              <w:t>Владеть:</w:t>
            </w:r>
            <w:r w:rsidRPr="009535A4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9535A4">
              <w:rPr>
                <w:rFonts w:eastAsia="Calibri"/>
                <w:iCs/>
                <w:sz w:val="20"/>
                <w:szCs w:val="20"/>
                <w:lang w:val="ru-RU"/>
              </w:rPr>
              <w:t>критическим анализом и системных подходом при выработке решений</w:t>
            </w:r>
          </w:p>
        </w:tc>
      </w:tr>
      <w:tr w:rsidR="009535A4" w:rsidRPr="00EB22C3" w14:paraId="2B9D25BF" w14:textId="77777777" w:rsidTr="00832452">
        <w:trPr>
          <w:trHeight w:val="1123"/>
        </w:trPr>
        <w:tc>
          <w:tcPr>
            <w:tcW w:w="1668" w:type="dxa"/>
            <w:vMerge/>
            <w:shd w:val="clear" w:color="auto" w:fill="auto"/>
          </w:tcPr>
          <w:p w14:paraId="68E3CC40" w14:textId="77777777" w:rsidR="009535A4" w:rsidRPr="00EB22C3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61F98B5" w14:textId="77777777" w:rsidR="009535A4" w:rsidRPr="009535A4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9535A4">
              <w:rPr>
                <w:rFonts w:eastAsia="Calibri"/>
                <w:iCs/>
                <w:sz w:val="20"/>
                <w:szCs w:val="20"/>
              </w:rPr>
              <w:t xml:space="preserve">УК-1.4. Принимает обоснованное решение, определяет и оценивает практические последствия возможных решений задачи. </w:t>
            </w:r>
          </w:p>
        </w:tc>
        <w:tc>
          <w:tcPr>
            <w:tcW w:w="4961" w:type="dxa"/>
            <w:shd w:val="clear" w:color="auto" w:fill="auto"/>
          </w:tcPr>
          <w:p w14:paraId="053208FC" w14:textId="77777777" w:rsidR="009535A4" w:rsidRPr="009535A4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9535A4">
              <w:rPr>
                <w:rFonts w:eastAsia="Calibri"/>
                <w:i/>
                <w:sz w:val="20"/>
                <w:szCs w:val="20"/>
              </w:rPr>
              <w:t>Знать:</w:t>
            </w:r>
            <w:r w:rsidRPr="009535A4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9535A4">
              <w:rPr>
                <w:rFonts w:eastAsia="Calibri"/>
                <w:iCs/>
                <w:sz w:val="20"/>
                <w:szCs w:val="20"/>
                <w:lang w:val="ru-RU"/>
              </w:rPr>
              <w:t xml:space="preserve">методы выработки решений </w:t>
            </w:r>
          </w:p>
          <w:p w14:paraId="6B8F6BFC" w14:textId="77777777" w:rsidR="009535A4" w:rsidRPr="009535A4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9535A4">
              <w:rPr>
                <w:rFonts w:eastAsia="Calibri"/>
                <w:i/>
                <w:sz w:val="20"/>
                <w:szCs w:val="20"/>
              </w:rPr>
              <w:t>Уметь:</w:t>
            </w:r>
            <w:r w:rsidRPr="009535A4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9535A4">
              <w:rPr>
                <w:rFonts w:eastAsia="Calibri"/>
                <w:iCs/>
                <w:sz w:val="20"/>
                <w:szCs w:val="20"/>
                <w:lang w:val="ru-RU"/>
              </w:rPr>
              <w:t>определять практические последствия</w:t>
            </w:r>
            <w:r w:rsidRPr="009535A4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</w:p>
          <w:p w14:paraId="782E847A" w14:textId="77777777" w:rsidR="009535A4" w:rsidRPr="009535A4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9535A4">
              <w:rPr>
                <w:rFonts w:eastAsia="Calibri"/>
                <w:i/>
                <w:sz w:val="20"/>
                <w:szCs w:val="20"/>
              </w:rPr>
              <w:t>Владеть:</w:t>
            </w:r>
            <w:r w:rsidRPr="009535A4">
              <w:rPr>
                <w:sz w:val="20"/>
                <w:szCs w:val="20"/>
              </w:rPr>
              <w:t xml:space="preserve"> </w:t>
            </w:r>
            <w:r w:rsidRPr="009535A4">
              <w:rPr>
                <w:sz w:val="20"/>
                <w:szCs w:val="20"/>
                <w:lang w:val="ru-RU"/>
              </w:rPr>
              <w:t xml:space="preserve">обоснованной </w:t>
            </w:r>
            <w:r w:rsidRPr="009535A4">
              <w:rPr>
                <w:rFonts w:eastAsia="Calibri"/>
                <w:iCs/>
                <w:sz w:val="20"/>
                <w:szCs w:val="20"/>
              </w:rPr>
              <w:t>оценк</w:t>
            </w:r>
            <w:r w:rsidRPr="009535A4">
              <w:rPr>
                <w:rFonts w:eastAsia="Calibri"/>
                <w:iCs/>
                <w:sz w:val="20"/>
                <w:szCs w:val="20"/>
                <w:lang w:val="ru-RU"/>
              </w:rPr>
              <w:t>ой</w:t>
            </w:r>
            <w:r w:rsidRPr="009535A4">
              <w:rPr>
                <w:rFonts w:eastAsia="Calibri"/>
                <w:iCs/>
                <w:sz w:val="20"/>
                <w:szCs w:val="20"/>
              </w:rPr>
              <w:t xml:space="preserve"> результатов принимаемых решений</w:t>
            </w:r>
          </w:p>
        </w:tc>
      </w:tr>
      <w:tr w:rsidR="009535A4" w:rsidRPr="00EB22C3" w14:paraId="77014F2C" w14:textId="77777777" w:rsidTr="00832452">
        <w:trPr>
          <w:trHeight w:val="1418"/>
        </w:trPr>
        <w:tc>
          <w:tcPr>
            <w:tcW w:w="1668" w:type="dxa"/>
            <w:vMerge/>
            <w:shd w:val="clear" w:color="auto" w:fill="auto"/>
          </w:tcPr>
          <w:p w14:paraId="46BDD9BE" w14:textId="77777777" w:rsidR="009535A4" w:rsidRPr="00EB22C3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C572131" w14:textId="77777777" w:rsidR="009535A4" w:rsidRPr="00EB22C3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УК-1.5. Способен систематизировать результаты коллективной интеллектуальной деятельности</w:t>
            </w:r>
          </w:p>
        </w:tc>
        <w:tc>
          <w:tcPr>
            <w:tcW w:w="4961" w:type="dxa"/>
            <w:shd w:val="clear" w:color="auto" w:fill="auto"/>
          </w:tcPr>
          <w:p w14:paraId="35A14678" w14:textId="77777777" w:rsidR="009535A4" w:rsidRPr="00EB22C3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Знать: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подходы к идентификации и  систематизации коллективной интеллектуальной деятельности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</w:p>
          <w:p w14:paraId="07193234" w14:textId="77777777" w:rsidR="009535A4" w:rsidRPr="00EB22C3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Уметь: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систематизировать результаты</w:t>
            </w:r>
          </w:p>
          <w:p w14:paraId="6CA7A8BD" w14:textId="77777777" w:rsidR="009535A4" w:rsidRPr="00EB22C3" w:rsidRDefault="009535A4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Владеть: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системным подходом и системным мышлением</w:t>
            </w:r>
          </w:p>
        </w:tc>
      </w:tr>
      <w:tr w:rsidR="00006905" w:rsidRPr="00EB22C3" w14:paraId="61847797" w14:textId="77777777" w:rsidTr="00832452">
        <w:trPr>
          <w:cantSplit/>
          <w:trHeight w:val="1134"/>
        </w:trPr>
        <w:tc>
          <w:tcPr>
            <w:tcW w:w="1668" w:type="dxa"/>
            <w:vMerge w:val="restart"/>
            <w:shd w:val="clear" w:color="auto" w:fill="auto"/>
          </w:tcPr>
          <w:p w14:paraId="08473636" w14:textId="77777777" w:rsidR="00832452" w:rsidRDefault="00006905" w:rsidP="000069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 xml:space="preserve">УК-2 </w:t>
            </w:r>
          </w:p>
          <w:p w14:paraId="2EF76666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3402" w:type="dxa"/>
            <w:shd w:val="clear" w:color="auto" w:fill="auto"/>
          </w:tcPr>
          <w:p w14:paraId="6420140B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УК-2.5</w:t>
            </w:r>
            <w:r w:rsidRPr="00EB22C3">
              <w:rPr>
                <w:rFonts w:eastAsia="Calibri"/>
                <w:iCs/>
                <w:sz w:val="20"/>
                <w:szCs w:val="20"/>
              </w:rPr>
              <w:t xml:space="preserve"> формирует отчетность в установленные сроки в соответствии с установленными требованиями и публично представляет результаты проделанной работы</w:t>
            </w:r>
          </w:p>
        </w:tc>
        <w:tc>
          <w:tcPr>
            <w:tcW w:w="4961" w:type="dxa"/>
            <w:shd w:val="clear" w:color="auto" w:fill="auto"/>
          </w:tcPr>
          <w:p w14:paraId="3DADE4A7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Знать: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 xml:space="preserve">структур и содержание отчетов  проектной деятельности,  формы и методы представления результатов, в том числе  в виде </w:t>
            </w:r>
            <w:proofErr w:type="spellStart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дашбордов</w:t>
            </w:r>
            <w:proofErr w:type="spellEnd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, презентаций.</w:t>
            </w:r>
          </w:p>
          <w:p w14:paraId="5329C1C5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Уметь:</w:t>
            </w:r>
            <w:r w:rsidRPr="00EB22C3">
              <w:rPr>
                <w:rFonts w:eastAsia="Calibri"/>
                <w:sz w:val="20"/>
                <w:szCs w:val="20"/>
                <w:lang w:val="ru-RU"/>
              </w:rPr>
              <w:t>формировать отчеты проектной деятельности в установленные сроки</w:t>
            </w:r>
          </w:p>
          <w:p w14:paraId="03FB7A03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 xml:space="preserve"> Владеть: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навыком публичной защиты отчетов о проделанной работе.</w:t>
            </w:r>
          </w:p>
        </w:tc>
      </w:tr>
      <w:tr w:rsidR="00006905" w:rsidRPr="00EB22C3" w14:paraId="42FFDC66" w14:textId="77777777" w:rsidTr="00832452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14:paraId="31ECC608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375E324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УК -2.6 представляет и защищает самостоятельно разработанный проект любого типа, включая исследовательскую работу</w:t>
            </w:r>
          </w:p>
        </w:tc>
        <w:tc>
          <w:tcPr>
            <w:tcW w:w="4961" w:type="dxa"/>
            <w:shd w:val="clear" w:color="auto" w:fill="auto"/>
          </w:tcPr>
          <w:p w14:paraId="3C97CBCC" w14:textId="77777777" w:rsidR="00006905" w:rsidRPr="009E2BC9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9E2BC9">
              <w:rPr>
                <w:rFonts w:eastAsia="Calibri"/>
                <w:i/>
                <w:sz w:val="20"/>
                <w:szCs w:val="20"/>
              </w:rPr>
              <w:t>Знать:</w:t>
            </w:r>
            <w:r w:rsidRPr="009E2BC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9E2BC9">
              <w:rPr>
                <w:rFonts w:eastAsia="Calibri"/>
                <w:sz w:val="20"/>
                <w:szCs w:val="20"/>
                <w:lang w:val="ru-RU"/>
              </w:rPr>
              <w:t>принципы визуализации информации, представления и защиты проектов</w:t>
            </w:r>
          </w:p>
          <w:p w14:paraId="26722448" w14:textId="77777777" w:rsidR="00006905" w:rsidRPr="009E2BC9" w:rsidRDefault="00006905" w:rsidP="00006905">
            <w:pPr>
              <w:widowControl w:val="0"/>
              <w:autoSpaceDE w:val="0"/>
              <w:autoSpaceDN w:val="0"/>
              <w:adjustRightInd w:val="0"/>
              <w:ind w:left="-1" w:right="-249" w:firstLine="1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9E2BC9">
              <w:rPr>
                <w:rFonts w:eastAsia="Calibri"/>
                <w:i/>
                <w:sz w:val="20"/>
                <w:szCs w:val="20"/>
              </w:rPr>
              <w:t>Уметь:</w:t>
            </w:r>
            <w:r w:rsidRPr="009E2BC9">
              <w:rPr>
                <w:sz w:val="20"/>
                <w:szCs w:val="20"/>
              </w:rPr>
              <w:t xml:space="preserve"> </w:t>
            </w:r>
            <w:r w:rsidRPr="009E2BC9">
              <w:rPr>
                <w:rFonts w:eastAsia="Calibri"/>
                <w:iCs/>
                <w:sz w:val="20"/>
                <w:szCs w:val="20"/>
                <w:lang w:val="ru-RU"/>
              </w:rPr>
              <w:t>представлять, в том числе с помощью мультимедийной презентации проекты, в том числе исследовательские, аргументировать свои решения</w:t>
            </w:r>
          </w:p>
          <w:p w14:paraId="03E6A977" w14:textId="77777777" w:rsidR="00006905" w:rsidRPr="009E2BC9" w:rsidRDefault="00006905" w:rsidP="00006905">
            <w:pPr>
              <w:widowControl w:val="0"/>
              <w:autoSpaceDE w:val="0"/>
              <w:autoSpaceDN w:val="0"/>
              <w:adjustRightInd w:val="0"/>
              <w:ind w:left="3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9E2BC9">
              <w:rPr>
                <w:rFonts w:eastAsia="Calibri"/>
                <w:i/>
                <w:sz w:val="20"/>
                <w:szCs w:val="20"/>
              </w:rPr>
              <w:t>Владеть:</w:t>
            </w:r>
            <w:r w:rsidRPr="009E2BC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9E2BC9">
              <w:rPr>
                <w:rFonts w:eastAsia="Calibri"/>
                <w:iCs/>
                <w:sz w:val="20"/>
                <w:szCs w:val="20"/>
                <w:lang w:val="ru-RU"/>
              </w:rPr>
              <w:t>способностью защищать свои проекты любого типа, включая исследовательскую работу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, обосновывая достижения целевых показателей</w:t>
            </w:r>
          </w:p>
        </w:tc>
      </w:tr>
      <w:tr w:rsidR="00006905" w:rsidRPr="00EB22C3" w14:paraId="7CE62DC0" w14:textId="77777777" w:rsidTr="00832452">
        <w:trPr>
          <w:cantSplit/>
          <w:trHeight w:val="1134"/>
        </w:trPr>
        <w:tc>
          <w:tcPr>
            <w:tcW w:w="1668" w:type="dxa"/>
            <w:vMerge w:val="restart"/>
            <w:shd w:val="clear" w:color="auto" w:fill="auto"/>
          </w:tcPr>
          <w:p w14:paraId="6CB7084C" w14:textId="77777777" w:rsidR="00832452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 xml:space="preserve">УК-4 </w:t>
            </w:r>
          </w:p>
          <w:p w14:paraId="44C6443E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ых</w:t>
            </w:r>
            <w:proofErr w:type="spellEnd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3402" w:type="dxa"/>
            <w:shd w:val="clear" w:color="auto" w:fill="auto"/>
          </w:tcPr>
          <w:p w14:paraId="0534E973" w14:textId="77777777" w:rsidR="00006905" w:rsidRPr="007E7950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E7950">
              <w:rPr>
                <w:rFonts w:eastAsia="Calibri"/>
                <w:iCs/>
                <w:sz w:val="20"/>
                <w:szCs w:val="20"/>
                <w:lang w:val="ru-RU"/>
              </w:rPr>
              <w:t>УК-4.1</w:t>
            </w:r>
            <w:r w:rsidRPr="007E7950">
              <w:t xml:space="preserve"> </w:t>
            </w:r>
            <w:r w:rsidRPr="007E7950">
              <w:rPr>
                <w:rFonts w:eastAsia="Calibri"/>
                <w:iCs/>
                <w:sz w:val="20"/>
                <w:szCs w:val="20"/>
                <w:lang w:val="ru-RU"/>
              </w:rPr>
              <w:t>владеет системой норм русского литературного языка, родного языка и нормами иностранного (-ых) языка (-</w:t>
            </w:r>
            <w:proofErr w:type="spellStart"/>
            <w:r w:rsidRPr="007E7950">
              <w:rPr>
                <w:rFonts w:eastAsia="Calibri"/>
                <w:iCs/>
                <w:sz w:val="20"/>
                <w:szCs w:val="20"/>
                <w:lang w:val="ru-RU"/>
              </w:rPr>
              <w:t>ов</w:t>
            </w:r>
            <w:proofErr w:type="spellEnd"/>
            <w:r w:rsidRPr="007E7950">
              <w:rPr>
                <w:rFonts w:eastAsia="Calibri"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59EC9BF8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Знать: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sz w:val="20"/>
                <w:szCs w:val="20"/>
                <w:lang w:val="ru-RU"/>
              </w:rPr>
              <w:t>правила и нормы литературного русского и иностранного языков, а также профессиональную лексику и научную терминологию</w:t>
            </w:r>
          </w:p>
          <w:p w14:paraId="652865F6" w14:textId="77777777" w:rsidR="00006905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Уметь: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выражать свои мысли и идеи в устной и письменной форме,</w:t>
            </w:r>
            <w:r>
              <w:t xml:space="preserve"> </w:t>
            </w:r>
            <w:r w:rsidRPr="005B60EC">
              <w:rPr>
                <w:rFonts w:eastAsia="Calibri"/>
                <w:iCs/>
                <w:sz w:val="20"/>
                <w:szCs w:val="20"/>
                <w:lang w:val="ru-RU"/>
              </w:rPr>
              <w:t>строить связные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Pr="005B60EC">
              <w:rPr>
                <w:rFonts w:eastAsia="Calibri"/>
                <w:iCs/>
                <w:sz w:val="20"/>
                <w:szCs w:val="20"/>
                <w:lang w:val="ru-RU"/>
              </w:rPr>
              <w:t>высказывания репродуктивного и продуктивного характера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,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 xml:space="preserve"> используя </w:t>
            </w:r>
            <w:r w:rsidRPr="00EB22C3">
              <w:rPr>
                <w:rFonts w:eastAsia="Calibri"/>
                <w:sz w:val="20"/>
                <w:szCs w:val="20"/>
                <w:lang w:val="ru-RU"/>
              </w:rPr>
              <w:t>правила и нормы литературного русского и иностранного языков</w:t>
            </w:r>
            <w:r>
              <w:rPr>
                <w:rFonts w:eastAsia="Calibri"/>
                <w:sz w:val="20"/>
                <w:szCs w:val="20"/>
                <w:lang w:val="ru-RU"/>
              </w:rPr>
              <w:t>,</w:t>
            </w:r>
            <w:r w:rsidRPr="00BC43D1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  <w:p w14:paraId="59DC8BA5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Владеть: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системой норм русского литературного языка, родного языка и нормами иностранного (-ых) языка (-</w:t>
            </w:r>
            <w:proofErr w:type="spellStart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ов</w:t>
            </w:r>
            <w:proofErr w:type="spellEnd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 xml:space="preserve">)  в устной и письменной формах </w:t>
            </w:r>
          </w:p>
        </w:tc>
      </w:tr>
      <w:tr w:rsidR="00006905" w:rsidRPr="00EB22C3" w14:paraId="237321F2" w14:textId="77777777" w:rsidTr="00832452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14:paraId="257625C6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093DCB2" w14:textId="77777777" w:rsidR="00006905" w:rsidRPr="007E7950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E7950">
              <w:rPr>
                <w:rFonts w:eastAsia="Calibri"/>
                <w:iCs/>
                <w:sz w:val="20"/>
                <w:szCs w:val="20"/>
                <w:lang w:val="ru-RU"/>
              </w:rPr>
              <w:t>УК- 4.2</w:t>
            </w:r>
            <w:r w:rsidRPr="007E7950">
              <w:t xml:space="preserve"> </w:t>
            </w:r>
            <w:r w:rsidRPr="007E7950">
              <w:rPr>
                <w:rFonts w:eastAsia="Calibri"/>
                <w:iCs/>
                <w:sz w:val="20"/>
                <w:szCs w:val="20"/>
                <w:lang w:val="ru-RU"/>
              </w:rPr>
      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  <w:tc>
          <w:tcPr>
            <w:tcW w:w="4961" w:type="dxa"/>
            <w:shd w:val="clear" w:color="auto" w:fill="auto"/>
          </w:tcPr>
          <w:p w14:paraId="0386623F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Знать: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 xml:space="preserve">принципы поиска информации на  разных языках и ее систематизации, используя </w:t>
            </w:r>
          </w:p>
          <w:p w14:paraId="5573CC99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информационно-коммуникационные технологии</w:t>
            </w:r>
          </w:p>
          <w:p w14:paraId="567CEEE2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Уметь: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 xml:space="preserve">использовать различные специализированные ресурсы и системы для поиска информации при решении коммуникационных задач </w:t>
            </w:r>
          </w:p>
          <w:p w14:paraId="11E5441F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Владеть: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sz w:val="20"/>
                <w:szCs w:val="20"/>
                <w:lang w:val="ru-RU"/>
              </w:rPr>
              <w:t xml:space="preserve">навыком сбора информации на различных языках  при решении коммуникационных задач, используя 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sz w:val="20"/>
                <w:szCs w:val="20"/>
                <w:lang w:val="ru-RU"/>
              </w:rPr>
              <w:t>информационно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sz w:val="20"/>
                <w:szCs w:val="20"/>
                <w:lang w:val="ru-RU"/>
              </w:rPr>
              <w:t>-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к</w:t>
            </w:r>
            <w:r w:rsidRPr="00EB22C3">
              <w:rPr>
                <w:rFonts w:eastAsia="Calibri"/>
                <w:sz w:val="20"/>
                <w:szCs w:val="20"/>
                <w:lang w:val="ru-RU"/>
              </w:rPr>
              <w:t>оммуникационные технологии</w:t>
            </w:r>
          </w:p>
        </w:tc>
      </w:tr>
      <w:tr w:rsidR="00006905" w:rsidRPr="00EB22C3" w14:paraId="668A4269" w14:textId="77777777" w:rsidTr="00832452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14:paraId="12E9FBBC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56B2554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УК- 4.3</w:t>
            </w:r>
            <w:r w:rsidRPr="00EB22C3"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свободно воспринимает, анализирует и критически оценивает устную и письменную деловую информацию на русском, родном и иностранном (-ых) языке (-ах)</w:t>
            </w:r>
          </w:p>
        </w:tc>
        <w:tc>
          <w:tcPr>
            <w:tcW w:w="4961" w:type="dxa"/>
            <w:shd w:val="clear" w:color="auto" w:fill="auto"/>
          </w:tcPr>
          <w:p w14:paraId="6A83CCAC" w14:textId="77777777" w:rsidR="00006905" w:rsidRPr="007B2562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7B2562">
              <w:rPr>
                <w:rFonts w:eastAsia="Calibri"/>
                <w:i/>
                <w:sz w:val="20"/>
                <w:szCs w:val="20"/>
              </w:rPr>
              <w:t>Знать:</w:t>
            </w:r>
            <w:r w:rsidRPr="007B2562">
              <w:rPr>
                <w:rFonts w:eastAsia="Calibri"/>
                <w:i/>
                <w:sz w:val="20"/>
                <w:szCs w:val="20"/>
                <w:lang w:val="ru-RU"/>
              </w:rPr>
              <w:t xml:space="preserve">  </w:t>
            </w:r>
            <w:r w:rsidRPr="007B2562">
              <w:rPr>
                <w:rFonts w:eastAsia="Calibri"/>
                <w:sz w:val="20"/>
                <w:szCs w:val="20"/>
                <w:lang w:val="ru-RU"/>
              </w:rPr>
              <w:t>отраслевую терминологию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и</w:t>
            </w:r>
            <w:r w:rsidRPr="007B2562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предметные </w:t>
            </w:r>
            <w:r w:rsidRPr="007B2562">
              <w:rPr>
                <w:rFonts w:eastAsia="Calibri"/>
                <w:sz w:val="20"/>
                <w:szCs w:val="20"/>
                <w:lang w:val="ru-RU"/>
              </w:rPr>
              <w:t>област</w:t>
            </w:r>
            <w:r>
              <w:rPr>
                <w:rFonts w:eastAsia="Calibri"/>
                <w:sz w:val="20"/>
                <w:szCs w:val="20"/>
                <w:lang w:val="ru-RU"/>
              </w:rPr>
              <w:t>и</w:t>
            </w:r>
            <w:r w:rsidRPr="007B2562">
              <w:rPr>
                <w:rFonts w:eastAsia="Calibri"/>
                <w:sz w:val="20"/>
                <w:szCs w:val="20"/>
                <w:lang w:val="ru-RU"/>
              </w:rPr>
              <w:t xml:space="preserve"> профессиональной деятельности на русском и иностранном языке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r w:rsidRPr="007B2562">
              <w:rPr>
                <w:rFonts w:eastAsia="Calibri"/>
                <w:sz w:val="20"/>
                <w:szCs w:val="20"/>
                <w:lang w:val="ru-RU"/>
              </w:rPr>
              <w:t xml:space="preserve">нормы и правила делового этикета </w:t>
            </w:r>
          </w:p>
          <w:p w14:paraId="5D4FD56C" w14:textId="77777777" w:rsidR="00006905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B2562">
              <w:rPr>
                <w:rFonts w:eastAsia="Calibri"/>
                <w:i/>
                <w:sz w:val="20"/>
                <w:szCs w:val="20"/>
              </w:rPr>
              <w:t>Уметь:</w:t>
            </w:r>
            <w:r w:rsidRPr="007B2562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7B2562">
              <w:rPr>
                <w:rFonts w:eastAsia="Calibri"/>
                <w:sz w:val="20"/>
                <w:szCs w:val="20"/>
                <w:lang w:val="ru-RU"/>
              </w:rPr>
              <w:t xml:space="preserve">воспринимать, анализировать и критически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оценива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ть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 xml:space="preserve"> устную и письменную деловую информацию на русском, родном и иностранном (-ых) языке (-ах)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, </w:t>
            </w:r>
          </w:p>
          <w:p w14:paraId="5ABB8280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Владеть: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22650D">
              <w:rPr>
                <w:rFonts w:eastAsia="Calibri"/>
                <w:sz w:val="20"/>
                <w:szCs w:val="20"/>
                <w:lang w:val="ru-RU"/>
              </w:rPr>
              <w:t>основной проблематикой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делового и профессионального дискурса, критическим мышлением, способностью  проводить экспертизу информации  в профессиональной и деловой области</w:t>
            </w:r>
            <w:r w:rsidRPr="00BC43D1">
              <w:rPr>
                <w:rFonts w:eastAsia="Calibri"/>
                <w:sz w:val="20"/>
                <w:szCs w:val="20"/>
                <w:lang w:val="ru-RU"/>
              </w:rPr>
              <w:t xml:space="preserve"> на русском, родном и иностранном (-ых) языке (-ах)</w:t>
            </w:r>
          </w:p>
        </w:tc>
      </w:tr>
      <w:tr w:rsidR="00006905" w:rsidRPr="00EB22C3" w14:paraId="53502477" w14:textId="77777777" w:rsidTr="00832452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14:paraId="6122B525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B8C4814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УК- 4.6</w:t>
            </w:r>
            <w:r w:rsidRPr="00EB22C3"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демонстрирует умение выполнять перевод текстов различного объёма и стилистики с иностранного (-ых) на государственный язык, а также с государственного на иностранный (-</w:t>
            </w:r>
            <w:proofErr w:type="spellStart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ые</w:t>
            </w:r>
            <w:proofErr w:type="spellEnd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) язык (-и).</w:t>
            </w:r>
          </w:p>
        </w:tc>
        <w:tc>
          <w:tcPr>
            <w:tcW w:w="4961" w:type="dxa"/>
            <w:shd w:val="clear" w:color="auto" w:fill="auto"/>
          </w:tcPr>
          <w:p w14:paraId="1FB5CF81" w14:textId="77777777" w:rsidR="00006905" w:rsidRPr="00BC43D1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BC43D1">
              <w:rPr>
                <w:rFonts w:eastAsia="Calibri"/>
                <w:i/>
                <w:sz w:val="20"/>
                <w:szCs w:val="20"/>
              </w:rPr>
              <w:t>Знать:</w:t>
            </w:r>
            <w:r w:rsidRPr="00BC43D1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BC43D1">
              <w:rPr>
                <w:rFonts w:eastAsia="Calibri"/>
                <w:sz w:val="20"/>
                <w:szCs w:val="20"/>
                <w:lang w:val="ru-RU"/>
              </w:rPr>
              <w:t xml:space="preserve">лексику и терминологию, грамматические структуры и лексическую сочетаемость, в рамках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профессиональной и деловой </w:t>
            </w:r>
            <w:r w:rsidRPr="00BC43D1">
              <w:rPr>
                <w:rFonts w:eastAsia="Calibri"/>
                <w:sz w:val="20"/>
                <w:szCs w:val="20"/>
                <w:lang w:val="ru-RU"/>
              </w:rPr>
              <w:t xml:space="preserve">тематики </w:t>
            </w:r>
          </w:p>
          <w:p w14:paraId="1CE65019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BC43D1">
              <w:rPr>
                <w:rFonts w:eastAsia="Calibri"/>
                <w:i/>
                <w:sz w:val="20"/>
                <w:szCs w:val="20"/>
              </w:rPr>
              <w:t>Уметь:</w:t>
            </w:r>
            <w:r w:rsidRPr="00BC43D1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5B60EC">
              <w:rPr>
                <w:rFonts w:eastAsia="Calibri"/>
                <w:sz w:val="20"/>
                <w:szCs w:val="20"/>
                <w:lang w:val="ru-RU"/>
              </w:rPr>
              <w:t xml:space="preserve">корректно и точно передавать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смысл и </w:t>
            </w:r>
            <w:r w:rsidRPr="005B60EC">
              <w:rPr>
                <w:rFonts w:eastAsia="Calibri"/>
                <w:sz w:val="20"/>
                <w:szCs w:val="20"/>
                <w:lang w:val="ru-RU"/>
              </w:rPr>
              <w:t>стилистику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авторского текста при переводе его на другой язык, а также </w:t>
            </w:r>
            <w:r w:rsidRPr="005B60EC">
              <w:rPr>
                <w:rFonts w:eastAsia="Calibri"/>
                <w:sz w:val="20"/>
                <w:szCs w:val="20"/>
                <w:lang w:val="ru-RU"/>
              </w:rPr>
              <w:t>следовать научному и деловому стилям языка при переводе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специализированных</w:t>
            </w:r>
            <w:r w:rsidRPr="005B60EC">
              <w:rPr>
                <w:rFonts w:eastAsia="Calibri"/>
                <w:sz w:val="20"/>
                <w:szCs w:val="20"/>
                <w:lang w:val="ru-RU"/>
              </w:rPr>
              <w:t xml:space="preserve"> текстов</w:t>
            </w:r>
            <w:r w:rsidRPr="005B60EC">
              <w:rPr>
                <w:rFonts w:eastAsia="Calibri"/>
                <w:i/>
                <w:sz w:val="20"/>
                <w:szCs w:val="20"/>
                <w:lang w:val="ru-RU"/>
              </w:rPr>
              <w:t>;</w:t>
            </w:r>
          </w:p>
          <w:p w14:paraId="4A9B8674" w14:textId="77777777" w:rsidR="00006905" w:rsidRPr="00BC43D1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BC43D1">
              <w:rPr>
                <w:rFonts w:eastAsia="Calibri"/>
                <w:i/>
                <w:sz w:val="20"/>
                <w:szCs w:val="20"/>
              </w:rPr>
              <w:t>Владеть:</w:t>
            </w:r>
            <w:r w:rsidRPr="00BC4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базовыми </w:t>
            </w:r>
            <w:r w:rsidRPr="00BC43D1">
              <w:rPr>
                <w:sz w:val="20"/>
                <w:szCs w:val="20"/>
                <w:lang w:val="ru-RU"/>
              </w:rPr>
              <w:t>навыками перевода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 xml:space="preserve"> различного объёма и стилистики с иностранного (-ых) на государственный язык, а также с государственного на иностранный (-</w:t>
            </w:r>
            <w:proofErr w:type="spellStart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ые</w:t>
            </w:r>
            <w:proofErr w:type="spellEnd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) язык (-и).</w:t>
            </w:r>
          </w:p>
          <w:p w14:paraId="4B81F2E5" w14:textId="77777777" w:rsidR="00006905" w:rsidRPr="00BC43D1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06905" w:rsidRPr="00EB22C3" w14:paraId="142309A1" w14:textId="77777777" w:rsidTr="00832452">
        <w:trPr>
          <w:cantSplit/>
          <w:trHeight w:val="1134"/>
        </w:trPr>
        <w:tc>
          <w:tcPr>
            <w:tcW w:w="1668" w:type="dxa"/>
            <w:vMerge w:val="restart"/>
            <w:shd w:val="clear" w:color="auto" w:fill="auto"/>
          </w:tcPr>
          <w:p w14:paraId="4493CAF0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УК- 6.</w:t>
            </w:r>
            <w:r w:rsidRPr="00EB22C3"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402" w:type="dxa"/>
            <w:shd w:val="clear" w:color="auto" w:fill="auto"/>
          </w:tcPr>
          <w:p w14:paraId="74DD2DA1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УК- 6.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1</w:t>
            </w:r>
            <w:r w:rsidRPr="00EB22C3"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 xml:space="preserve">проявляет способность повышать свой интеллектуальный уровень, квалификацию и мастерство, строить траекторию личностного и профессионального роста и карьеры, с опорой на методы </w:t>
            </w:r>
            <w:proofErr w:type="spellStart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самоменеджмента</w:t>
            </w:r>
            <w:proofErr w:type="spellEnd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 xml:space="preserve"> и самоорганизации</w:t>
            </w:r>
          </w:p>
        </w:tc>
        <w:tc>
          <w:tcPr>
            <w:tcW w:w="4961" w:type="dxa"/>
            <w:shd w:val="clear" w:color="auto" w:fill="auto"/>
          </w:tcPr>
          <w:p w14:paraId="642C6E86" w14:textId="77777777" w:rsidR="00006905" w:rsidRPr="001B1551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Знать</w:t>
            </w:r>
            <w:r w:rsidRPr="0057568C">
              <w:rPr>
                <w:rFonts w:eastAsia="Calibri"/>
                <w:sz w:val="20"/>
                <w:szCs w:val="20"/>
              </w:rPr>
              <w:t>:</w:t>
            </w:r>
            <w:r w:rsidRPr="0057568C">
              <w:rPr>
                <w:rFonts w:eastAsia="Calibri"/>
                <w:sz w:val="20"/>
                <w:szCs w:val="20"/>
                <w:lang w:val="ru-RU"/>
              </w:rPr>
              <w:t xml:space="preserve"> траектории </w:t>
            </w:r>
            <w:r w:rsidRPr="001B1551">
              <w:rPr>
                <w:rFonts w:eastAsia="Calibri"/>
                <w:sz w:val="20"/>
                <w:szCs w:val="20"/>
                <w:lang w:val="ru-RU"/>
              </w:rPr>
              <w:t xml:space="preserve">успеха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отдельных личностей в </w:t>
            </w:r>
            <w:r w:rsidRPr="001B1551">
              <w:rPr>
                <w:rFonts w:eastAsia="Calibri"/>
                <w:sz w:val="20"/>
                <w:szCs w:val="20"/>
                <w:lang w:val="ru-RU"/>
              </w:rPr>
              <w:t>професси</w:t>
            </w:r>
            <w:r>
              <w:rPr>
                <w:rFonts w:eastAsia="Calibri"/>
                <w:sz w:val="20"/>
                <w:szCs w:val="20"/>
                <w:lang w:val="ru-RU"/>
              </w:rPr>
              <w:t>и, науке, общественно-политической жизни;</w:t>
            </w:r>
            <w:r w:rsidRPr="001B1551">
              <w:rPr>
                <w:rFonts w:eastAsia="Calibri"/>
                <w:sz w:val="20"/>
                <w:szCs w:val="20"/>
                <w:lang w:val="ru-RU"/>
              </w:rPr>
              <w:t xml:space="preserve"> основные требования к компетенциям </w:t>
            </w:r>
            <w:r>
              <w:rPr>
                <w:rFonts w:eastAsia="Calibri"/>
                <w:sz w:val="20"/>
                <w:szCs w:val="20"/>
                <w:lang w:val="ru-RU"/>
              </w:rPr>
              <w:t>на разных уровнях квалификации,</w:t>
            </w:r>
          </w:p>
          <w:p w14:paraId="17990065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Уметь:</w:t>
            </w:r>
            <w:r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повышать свой интеллектуальный уровень, квалификацию и мастерство, строить траекторию личностного и профессионального роста и карьеры,</w:t>
            </w:r>
          </w:p>
          <w:p w14:paraId="63B0E3E1" w14:textId="77777777" w:rsidR="00006905" w:rsidRPr="001B1551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Владеть:</w:t>
            </w:r>
            <w:r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1B1551">
              <w:rPr>
                <w:rFonts w:eastAsia="Calibri"/>
                <w:sz w:val="20"/>
                <w:szCs w:val="20"/>
                <w:lang w:val="ru-RU"/>
              </w:rPr>
              <w:t>ретроспективной, ситуационной и перспективной рефлексией</w:t>
            </w:r>
            <w:r>
              <w:rPr>
                <w:rFonts w:eastAsia="Calibri"/>
                <w:i/>
                <w:sz w:val="20"/>
                <w:szCs w:val="20"/>
                <w:lang w:val="ru-RU"/>
              </w:rPr>
              <w:t xml:space="preserve">, </w:t>
            </w:r>
            <w:r w:rsidRPr="001B1551">
              <w:rPr>
                <w:rFonts w:eastAsia="Calibri"/>
                <w:sz w:val="20"/>
                <w:szCs w:val="20"/>
                <w:lang w:val="ru-RU"/>
              </w:rPr>
              <w:t>навыками управления карьерой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и персонального менеджмента</w:t>
            </w:r>
          </w:p>
        </w:tc>
      </w:tr>
      <w:tr w:rsidR="00006905" w:rsidRPr="00EB22C3" w14:paraId="3A3DA0DD" w14:textId="77777777" w:rsidTr="00832452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14:paraId="1F3525A1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4F1578C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УК- 6.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  <w:r w:rsidRPr="00EB22C3"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демонстрирует способность вести интеллектуальную, в том числе научно-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и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сследовательскую деятельность</w:t>
            </w:r>
          </w:p>
        </w:tc>
        <w:tc>
          <w:tcPr>
            <w:tcW w:w="4961" w:type="dxa"/>
            <w:shd w:val="clear" w:color="auto" w:fill="auto"/>
          </w:tcPr>
          <w:p w14:paraId="49B86954" w14:textId="77777777" w:rsidR="00006905" w:rsidRPr="001B1551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Знать: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1B1551">
              <w:rPr>
                <w:rFonts w:eastAsia="Calibri"/>
                <w:sz w:val="20"/>
                <w:szCs w:val="20"/>
                <w:lang w:val="ru-RU"/>
              </w:rPr>
              <w:t xml:space="preserve">траектории успеха профессионалов  отрасли, основные требования к компетенциям </w:t>
            </w:r>
            <w:r>
              <w:rPr>
                <w:rFonts w:eastAsia="Calibri"/>
                <w:sz w:val="20"/>
                <w:szCs w:val="20"/>
                <w:lang w:val="ru-RU"/>
              </w:rPr>
              <w:t>на разных уровнях квалификации,</w:t>
            </w:r>
          </w:p>
          <w:p w14:paraId="42ADA2B1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Уметь:</w:t>
            </w:r>
            <w:r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повышать свой интеллектуальный уровень, квалификацию и мастерство, строить траекторию личностного и профессионального роста и карьеры,</w:t>
            </w:r>
          </w:p>
          <w:p w14:paraId="1A473EB7" w14:textId="77777777" w:rsidR="00006905" w:rsidRPr="001B1551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Владеть:</w:t>
            </w:r>
            <w:r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1B1551">
              <w:rPr>
                <w:rFonts w:eastAsia="Calibri"/>
                <w:sz w:val="20"/>
                <w:szCs w:val="20"/>
                <w:lang w:val="ru-RU"/>
              </w:rPr>
              <w:t>ретроспективной, ситуационной и перспективной рефлексией</w:t>
            </w:r>
            <w:r>
              <w:rPr>
                <w:rFonts w:eastAsia="Calibri"/>
                <w:i/>
                <w:sz w:val="20"/>
                <w:szCs w:val="20"/>
                <w:lang w:val="ru-RU"/>
              </w:rPr>
              <w:t xml:space="preserve">, </w:t>
            </w:r>
            <w:r w:rsidRPr="001B1551">
              <w:rPr>
                <w:rFonts w:eastAsia="Calibri"/>
                <w:sz w:val="20"/>
                <w:szCs w:val="20"/>
                <w:lang w:val="ru-RU"/>
              </w:rPr>
              <w:t>навыками управления карьерой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и персонального менеджмента</w:t>
            </w:r>
          </w:p>
        </w:tc>
      </w:tr>
      <w:tr w:rsidR="00006905" w:rsidRPr="00EB22C3" w14:paraId="6E8B76BB" w14:textId="77777777" w:rsidTr="00832452">
        <w:trPr>
          <w:cantSplit/>
          <w:trHeight w:val="1134"/>
        </w:trPr>
        <w:tc>
          <w:tcPr>
            <w:tcW w:w="1668" w:type="dxa"/>
            <w:vMerge w:val="restart"/>
            <w:shd w:val="clear" w:color="auto" w:fill="auto"/>
          </w:tcPr>
          <w:p w14:paraId="69510278" w14:textId="77777777" w:rsidR="00832452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ПК-</w:t>
            </w:r>
            <w:r w:rsidR="00C1339B">
              <w:rPr>
                <w:rFonts w:eastAsia="Calibri"/>
                <w:iCs/>
                <w:sz w:val="20"/>
                <w:szCs w:val="20"/>
                <w:lang w:val="ru-RU"/>
              </w:rPr>
              <w:t>5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.</w:t>
            </w:r>
          </w:p>
          <w:p w14:paraId="63D89AAC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Способен проводить научную и исследовательскую деятельность в сфере рекламы и связей с общественностью</w:t>
            </w:r>
          </w:p>
        </w:tc>
        <w:tc>
          <w:tcPr>
            <w:tcW w:w="3402" w:type="dxa"/>
            <w:shd w:val="clear" w:color="auto" w:fill="auto"/>
          </w:tcPr>
          <w:p w14:paraId="07B2939A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ПК-</w:t>
            </w:r>
            <w:r w:rsidR="00C1339B">
              <w:rPr>
                <w:rFonts w:eastAsia="Calibri"/>
                <w:iCs/>
                <w:sz w:val="20"/>
                <w:szCs w:val="20"/>
                <w:lang w:val="ru-RU"/>
              </w:rPr>
              <w:t>5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.1</w:t>
            </w:r>
            <w:r w:rsidRPr="00EB22C3"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формулирует концепцию исследования</w:t>
            </w:r>
          </w:p>
        </w:tc>
        <w:tc>
          <w:tcPr>
            <w:tcW w:w="4961" w:type="dxa"/>
            <w:shd w:val="clear" w:color="auto" w:fill="auto"/>
          </w:tcPr>
          <w:p w14:paraId="68D529A0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Знать:</w:t>
            </w:r>
            <w:r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B930AD">
              <w:rPr>
                <w:rFonts w:eastAsia="Calibri"/>
                <w:sz w:val="20"/>
                <w:szCs w:val="20"/>
                <w:lang w:val="ru-RU"/>
              </w:rPr>
              <w:t xml:space="preserve">структурные компоненты программы исследования и предметную область </w:t>
            </w:r>
            <w:r>
              <w:rPr>
                <w:rFonts w:eastAsia="Calibri"/>
                <w:sz w:val="20"/>
                <w:szCs w:val="20"/>
                <w:lang w:val="ru-RU"/>
              </w:rPr>
              <w:t>рекламы и связей с общественностью,</w:t>
            </w:r>
            <w:r w:rsidRPr="0057568C">
              <w:rPr>
                <w:rFonts w:eastAsia="Calibri"/>
                <w:sz w:val="20"/>
                <w:szCs w:val="20"/>
                <w:lang w:val="ru-RU"/>
              </w:rPr>
              <w:t xml:space="preserve"> формы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и методы </w:t>
            </w:r>
            <w:r w:rsidRPr="0057568C">
              <w:rPr>
                <w:rFonts w:eastAsia="Calibri"/>
                <w:sz w:val="20"/>
                <w:szCs w:val="20"/>
                <w:lang w:val="ru-RU"/>
              </w:rPr>
              <w:t xml:space="preserve"> исследований</w:t>
            </w:r>
          </w:p>
          <w:p w14:paraId="54AABF2F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Уметь: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B930AD">
              <w:rPr>
                <w:rFonts w:eastAsia="Calibri"/>
                <w:sz w:val="20"/>
                <w:szCs w:val="20"/>
                <w:lang w:val="ru-RU"/>
              </w:rPr>
              <w:t xml:space="preserve">формулировать 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цели и задачи, обоснованно выбирать методы и методики исследования</w:t>
            </w:r>
          </w:p>
          <w:p w14:paraId="357542AB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Владеть: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B930AD">
              <w:rPr>
                <w:rFonts w:eastAsia="Calibri"/>
                <w:sz w:val="20"/>
                <w:szCs w:val="20"/>
                <w:lang w:val="ru-RU"/>
              </w:rPr>
              <w:t>методологией научного исследования</w:t>
            </w:r>
            <w:r w:rsidRPr="0057568C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и </w:t>
            </w:r>
            <w:r w:rsidRPr="0057568C">
              <w:rPr>
                <w:rFonts w:eastAsia="Calibri"/>
                <w:sz w:val="20"/>
                <w:szCs w:val="20"/>
                <w:lang w:val="ru-RU"/>
              </w:rPr>
              <w:t>способностью разраб</w:t>
            </w:r>
            <w:r>
              <w:rPr>
                <w:rFonts w:eastAsia="Calibri"/>
                <w:sz w:val="20"/>
                <w:szCs w:val="20"/>
                <w:lang w:val="ru-RU"/>
              </w:rPr>
              <w:t>отать</w:t>
            </w:r>
            <w:r w:rsidRPr="0057568C">
              <w:rPr>
                <w:rFonts w:eastAsia="Calibri"/>
                <w:sz w:val="20"/>
                <w:szCs w:val="20"/>
                <w:lang w:val="ru-RU"/>
              </w:rPr>
              <w:t xml:space="preserve"> концепцию исследования</w:t>
            </w:r>
          </w:p>
        </w:tc>
      </w:tr>
      <w:tr w:rsidR="00006905" w:rsidRPr="00EB22C3" w14:paraId="6064288E" w14:textId="77777777" w:rsidTr="00832452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14:paraId="7756D140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8A6850D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ПК-</w:t>
            </w:r>
            <w:r w:rsidR="00C1339B">
              <w:rPr>
                <w:rFonts w:eastAsia="Calibri"/>
                <w:iCs/>
                <w:sz w:val="20"/>
                <w:szCs w:val="20"/>
                <w:lang w:val="ru-RU"/>
              </w:rPr>
              <w:t>5</w:t>
            </w:r>
            <w:r w:rsidRPr="00EB22C3">
              <w:rPr>
                <w:rFonts w:eastAsia="Calibri"/>
                <w:iCs/>
                <w:sz w:val="20"/>
                <w:szCs w:val="20"/>
              </w:rPr>
              <w:t>.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  <w:r w:rsidRPr="00EB22C3"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применяет методы качественного и количественного анализа информации, методы работы с открытыми данными и большими объемами информации</w:t>
            </w:r>
          </w:p>
        </w:tc>
        <w:tc>
          <w:tcPr>
            <w:tcW w:w="4961" w:type="dxa"/>
            <w:shd w:val="clear" w:color="auto" w:fill="auto"/>
          </w:tcPr>
          <w:p w14:paraId="074B26DB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Знать: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sz w:val="20"/>
                <w:szCs w:val="20"/>
                <w:lang w:val="ru-RU"/>
              </w:rPr>
              <w:t xml:space="preserve">знает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виды и </w:t>
            </w:r>
            <w:r w:rsidRPr="00EB22C3">
              <w:rPr>
                <w:rFonts w:eastAsia="Calibri"/>
                <w:sz w:val="20"/>
                <w:szCs w:val="20"/>
                <w:lang w:val="ru-RU"/>
              </w:rPr>
              <w:t xml:space="preserve"> методы организации количественных и качественных исследований, методы анализа данных и систематизации информации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</w:p>
          <w:p w14:paraId="691E5EF2" w14:textId="77777777" w:rsidR="00006905" w:rsidRPr="00B930AD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Уметь: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B930AD">
              <w:rPr>
                <w:rFonts w:eastAsia="Calibri"/>
                <w:sz w:val="20"/>
                <w:szCs w:val="20"/>
                <w:lang w:val="ru-RU"/>
              </w:rPr>
              <w:t>применять методы сбора информации с помощью количественных и качественных исследований, методы обработки и анализа массивов данных</w:t>
            </w:r>
          </w:p>
          <w:p w14:paraId="4D2D5D61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Владеть:</w:t>
            </w:r>
            <w:r w:rsidRPr="00596EBD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596EBD">
              <w:rPr>
                <w:rFonts w:eastAsia="Calibri"/>
                <w:sz w:val="20"/>
                <w:szCs w:val="20"/>
                <w:lang w:val="ru-RU"/>
              </w:rPr>
              <w:t>аналитическим и эмпирическим инструментарием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способностью </w:t>
            </w:r>
            <w:r w:rsidRPr="0081752D">
              <w:rPr>
                <w:rFonts w:eastAsia="Calibri"/>
                <w:sz w:val="20"/>
                <w:szCs w:val="20"/>
                <w:lang w:val="ru-RU"/>
              </w:rPr>
              <w:t>работать  с большими объемами информации</w:t>
            </w:r>
            <w:r w:rsidRPr="00596EBD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006905" w:rsidRPr="00EB22C3" w14:paraId="3F522B88" w14:textId="77777777" w:rsidTr="00832452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14:paraId="7D74B303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1047BB8" w14:textId="77777777" w:rsidR="00006905" w:rsidRPr="00EB22C3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ПК-</w:t>
            </w:r>
            <w:r w:rsidR="00C1339B">
              <w:rPr>
                <w:rFonts w:eastAsia="Calibri"/>
                <w:iCs/>
                <w:sz w:val="20"/>
                <w:szCs w:val="20"/>
                <w:lang w:val="ru-RU"/>
              </w:rPr>
              <w:t>5</w:t>
            </w:r>
            <w:r w:rsidRPr="00EB22C3">
              <w:rPr>
                <w:rFonts w:eastAsia="Calibri"/>
                <w:iCs/>
                <w:sz w:val="20"/>
                <w:szCs w:val="20"/>
              </w:rPr>
              <w:t>.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3</w:t>
            </w:r>
            <w:r w:rsidRPr="00EB22C3"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получает, интерпретирует и представляет результаты исследования;  на основе результатов составляет практические рекомендации и прогнозирует тенденции коммуникационной сферы</w:t>
            </w:r>
          </w:p>
        </w:tc>
        <w:tc>
          <w:tcPr>
            <w:tcW w:w="4961" w:type="dxa"/>
            <w:shd w:val="clear" w:color="auto" w:fill="auto"/>
          </w:tcPr>
          <w:p w14:paraId="240AFE9D" w14:textId="77777777" w:rsidR="00006905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Знать: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F56528">
              <w:rPr>
                <w:rFonts w:eastAsia="Calibri"/>
                <w:sz w:val="20"/>
                <w:szCs w:val="20"/>
                <w:lang w:val="ru-RU"/>
              </w:rPr>
              <w:t>виды</w:t>
            </w:r>
            <w:r>
              <w:rPr>
                <w:rFonts w:eastAsia="Calibri"/>
                <w:sz w:val="20"/>
                <w:szCs w:val="20"/>
                <w:lang w:val="ru-RU"/>
              </w:rPr>
              <w:t>,</w:t>
            </w:r>
            <w:r w:rsidRPr="00F56528">
              <w:rPr>
                <w:rFonts w:eastAsia="Calibri"/>
                <w:sz w:val="20"/>
                <w:szCs w:val="20"/>
                <w:lang w:val="ru-RU"/>
              </w:rPr>
              <w:t xml:space="preserve"> формы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методы представления результатов исследования, в том числе ее визуализации </w:t>
            </w:r>
          </w:p>
          <w:p w14:paraId="54D68C6D" w14:textId="77777777" w:rsidR="00006905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Уметь:</w:t>
            </w:r>
            <w:r w:rsidRPr="001B5EE3">
              <w:rPr>
                <w:rFonts w:eastAsia="Calibri"/>
                <w:sz w:val="20"/>
                <w:szCs w:val="20"/>
                <w:lang w:val="ru-RU"/>
              </w:rPr>
              <w:t>уметь интерпретировать в соответствии с задачами результаты исследования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и составлять практические рекомендации;</w:t>
            </w:r>
            <w:r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EB22C3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</w:p>
          <w:p w14:paraId="45D60A33" w14:textId="77777777" w:rsidR="00006905" w:rsidRPr="0081752D" w:rsidRDefault="00006905" w:rsidP="00006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/>
                <w:sz w:val="20"/>
                <w:szCs w:val="20"/>
              </w:rPr>
              <w:t>Владеть:</w:t>
            </w:r>
            <w:r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81752D">
              <w:rPr>
                <w:rFonts w:eastAsia="Calibri"/>
                <w:sz w:val="20"/>
                <w:szCs w:val="20"/>
                <w:lang w:val="ru-RU"/>
              </w:rPr>
              <w:t>навыком научно-обоснованного прогнозирования развития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изучаемого объекта и </w:t>
            </w:r>
            <w:r w:rsidRPr="001B5EE3">
              <w:rPr>
                <w:rFonts w:eastAsia="Calibri"/>
                <w:sz w:val="20"/>
                <w:szCs w:val="20"/>
                <w:lang w:val="ru-RU"/>
              </w:rPr>
              <w:t>тенденци</w:t>
            </w:r>
            <w:r>
              <w:rPr>
                <w:rFonts w:eastAsia="Calibri"/>
                <w:sz w:val="20"/>
                <w:szCs w:val="20"/>
                <w:lang w:val="ru-RU"/>
              </w:rPr>
              <w:t>й</w:t>
            </w:r>
            <w:r w:rsidRPr="001B5EE3">
              <w:rPr>
                <w:rFonts w:eastAsia="Calibri"/>
                <w:sz w:val="20"/>
                <w:szCs w:val="20"/>
                <w:lang w:val="ru-RU"/>
              </w:rPr>
              <w:t xml:space="preserve"> коммуникационной сферы</w:t>
            </w:r>
          </w:p>
        </w:tc>
      </w:tr>
    </w:tbl>
    <w:p w14:paraId="4E5CD48D" w14:textId="77777777" w:rsidR="00A249AF" w:rsidRPr="00EB22C3" w:rsidRDefault="00A249AF" w:rsidP="00A249AF">
      <w:pPr>
        <w:rPr>
          <w:bCs/>
          <w:i/>
        </w:rPr>
      </w:pPr>
    </w:p>
    <w:p w14:paraId="5A52FE63" w14:textId="77777777" w:rsidR="006348AF" w:rsidRPr="00BE1CF7" w:rsidRDefault="006348AF" w:rsidP="00FA077C">
      <w:pPr>
        <w:autoSpaceDE w:val="0"/>
        <w:autoSpaceDN w:val="0"/>
        <w:adjustRightInd w:val="0"/>
        <w:ind w:firstLine="709"/>
        <w:jc w:val="both"/>
        <w:rPr>
          <w:b/>
          <w:bCs/>
          <w:iCs/>
          <w:lang w:val="ru-RU"/>
        </w:rPr>
      </w:pPr>
      <w:bookmarkStart w:id="9" w:name="dst100133"/>
      <w:bookmarkEnd w:id="8"/>
      <w:bookmarkEnd w:id="9"/>
      <w:r w:rsidRPr="00BE1CF7">
        <w:rPr>
          <w:b/>
          <w:bCs/>
          <w:iCs/>
        </w:rPr>
        <w:t>1.</w:t>
      </w:r>
      <w:r w:rsidR="00E17759" w:rsidRPr="00BE1CF7">
        <w:rPr>
          <w:b/>
          <w:bCs/>
          <w:iCs/>
          <w:lang w:val="ru-RU"/>
        </w:rPr>
        <w:t>6</w:t>
      </w:r>
      <w:r w:rsidRPr="00BE1CF7">
        <w:rPr>
          <w:b/>
          <w:bCs/>
          <w:iCs/>
        </w:rPr>
        <w:t xml:space="preserve">. Место </w:t>
      </w:r>
      <w:r w:rsidRPr="00BE1CF7">
        <w:rPr>
          <w:b/>
          <w:bCs/>
          <w:iCs/>
          <w:lang w:val="ru-RU"/>
        </w:rPr>
        <w:t>научно-исследовательской работы</w:t>
      </w:r>
      <w:r w:rsidRPr="00BE1CF7">
        <w:rPr>
          <w:b/>
          <w:bCs/>
          <w:iCs/>
        </w:rPr>
        <w:t xml:space="preserve"> в структуре образовательной программы</w:t>
      </w:r>
      <w:r w:rsidRPr="00BE1CF7">
        <w:rPr>
          <w:b/>
          <w:bCs/>
          <w:iCs/>
          <w:lang w:val="ru-RU"/>
        </w:rPr>
        <w:t xml:space="preserve"> </w:t>
      </w:r>
    </w:p>
    <w:p w14:paraId="3CF5FBA6" w14:textId="77777777" w:rsidR="006348AF" w:rsidRPr="00FA077C" w:rsidRDefault="00D21C61" w:rsidP="00851097">
      <w:pPr>
        <w:widowControl w:val="0"/>
        <w:spacing w:line="360" w:lineRule="auto"/>
        <w:ind w:firstLine="400"/>
        <w:jc w:val="both"/>
        <w:rPr>
          <w:lang w:val="ru-RU"/>
        </w:rPr>
      </w:pPr>
      <w:r w:rsidRPr="00FA077C">
        <w:rPr>
          <w:lang w:val="ru-RU"/>
        </w:rPr>
        <w:t>Научно-исследовательская</w:t>
      </w:r>
      <w:r w:rsidR="006348AF" w:rsidRPr="00FA077C">
        <w:rPr>
          <w:lang w:val="ru-RU"/>
        </w:rPr>
        <w:t xml:space="preserve"> работа</w:t>
      </w:r>
      <w:r w:rsidR="006348AF" w:rsidRPr="00FA077C">
        <w:t xml:space="preserve"> </w:t>
      </w:r>
      <w:r w:rsidR="006348AF" w:rsidRPr="00FA077C">
        <w:rPr>
          <w:lang w:val="ru-RU"/>
        </w:rPr>
        <w:t>относится к</w:t>
      </w:r>
      <w:r w:rsidR="00BE1CF7">
        <w:rPr>
          <w:lang w:val="ru-RU"/>
        </w:rPr>
        <w:t xml:space="preserve"> блоку</w:t>
      </w:r>
      <w:r w:rsidR="00071A30" w:rsidRPr="00FA077C">
        <w:rPr>
          <w:lang w:val="ru-RU"/>
        </w:rPr>
        <w:t xml:space="preserve"> практик </w:t>
      </w:r>
      <w:r w:rsidR="00BE1CF7">
        <w:rPr>
          <w:lang w:val="ru-RU"/>
        </w:rPr>
        <w:t>(</w:t>
      </w:r>
      <w:r w:rsidR="006348AF" w:rsidRPr="00FA077C">
        <w:rPr>
          <w:lang w:val="ru-RU"/>
        </w:rPr>
        <w:t>Б</w:t>
      </w:r>
      <w:r w:rsidR="009B39BF" w:rsidRPr="00FA077C">
        <w:rPr>
          <w:lang w:val="ru-RU"/>
        </w:rPr>
        <w:t>2.</w:t>
      </w:r>
      <w:r w:rsidR="00BE1CF7">
        <w:rPr>
          <w:lang w:val="ru-RU"/>
        </w:rPr>
        <w:t>)</w:t>
      </w:r>
      <w:r w:rsidR="009B39BF" w:rsidRPr="00FA077C">
        <w:rPr>
          <w:lang w:val="ru-RU"/>
        </w:rPr>
        <w:t xml:space="preserve"> </w:t>
      </w:r>
      <w:r w:rsidR="00BE1CF7">
        <w:rPr>
          <w:lang w:val="ru-RU"/>
        </w:rPr>
        <w:t>части</w:t>
      </w:r>
      <w:r w:rsidR="006348AF" w:rsidRPr="00FA077C">
        <w:rPr>
          <w:lang w:val="ru-RU"/>
        </w:rPr>
        <w:t xml:space="preserve"> учебного плана</w:t>
      </w:r>
      <w:r w:rsidR="00BE1CF7">
        <w:rPr>
          <w:lang w:val="ru-RU"/>
        </w:rPr>
        <w:t>, формируемого участниками образовательных отношений,</w:t>
      </w:r>
      <w:r w:rsidR="006348AF" w:rsidRPr="00FA077C">
        <w:rPr>
          <w:lang w:val="ru-RU"/>
        </w:rPr>
        <w:t xml:space="preserve"> программы магистратуры </w:t>
      </w:r>
      <w:r w:rsidR="006348AF" w:rsidRPr="00595FF6">
        <w:t>«</w:t>
      </w:r>
      <w:r w:rsidR="00595FF6" w:rsidRPr="00595FF6">
        <w:t xml:space="preserve">Управление брендом в рекламе и </w:t>
      </w:r>
      <w:r w:rsidR="00381623" w:rsidRPr="00595FF6">
        <w:t>связях с</w:t>
      </w:r>
      <w:r w:rsidR="00595FF6" w:rsidRPr="00595FF6">
        <w:t xml:space="preserve"> общественностью</w:t>
      </w:r>
      <w:r w:rsidR="006348AF" w:rsidRPr="00FA077C">
        <w:t>»</w:t>
      </w:r>
      <w:r w:rsidR="00BE1CF7">
        <w:rPr>
          <w:lang w:val="ru-RU"/>
        </w:rPr>
        <w:t xml:space="preserve"> направления 42.04.01 «Реклама и связи с общественностью»</w:t>
      </w:r>
      <w:r w:rsidR="006348AF" w:rsidRPr="00FA077C">
        <w:rPr>
          <w:lang w:val="ru-RU"/>
        </w:rPr>
        <w:t xml:space="preserve">. </w:t>
      </w:r>
      <w:r w:rsidR="00071A30" w:rsidRPr="00FA077C">
        <w:rPr>
          <w:lang w:val="ru-RU"/>
        </w:rPr>
        <w:t>Научно</w:t>
      </w:r>
      <w:r w:rsidR="00BE1CF7">
        <w:rPr>
          <w:lang w:val="ru-RU"/>
        </w:rPr>
        <w:t>-</w:t>
      </w:r>
      <w:r w:rsidR="00071A30" w:rsidRPr="00FA077C">
        <w:rPr>
          <w:lang w:val="ru-RU"/>
        </w:rPr>
        <w:t>исследовательская работа</w:t>
      </w:r>
      <w:r w:rsidR="006348AF" w:rsidRPr="00FA077C">
        <w:rPr>
          <w:lang w:val="ru-RU"/>
        </w:rPr>
        <w:t xml:space="preserve"> углубляет и расширяет знания, получаемые в результате освоения дисциплин </w:t>
      </w:r>
      <w:r w:rsidR="00BE1CF7">
        <w:rPr>
          <w:lang w:val="ru-RU"/>
        </w:rPr>
        <w:t xml:space="preserve">обязательной части </w:t>
      </w:r>
      <w:r w:rsidR="006348AF" w:rsidRPr="00FA077C">
        <w:rPr>
          <w:lang w:val="ru-RU"/>
        </w:rPr>
        <w:t xml:space="preserve">ОП, а также позволяет </w:t>
      </w:r>
      <w:r w:rsidR="006348AF" w:rsidRPr="00FA077C">
        <w:rPr>
          <w:lang w:val="ru-RU"/>
        </w:rPr>
        <w:lastRenderedPageBreak/>
        <w:t>изучить специфику предметной области отдельных дисциплин части</w:t>
      </w:r>
      <w:r w:rsidR="00BE1CF7">
        <w:rPr>
          <w:lang w:val="ru-RU"/>
        </w:rPr>
        <w:t xml:space="preserve"> учебного плана</w:t>
      </w:r>
      <w:r w:rsidR="006348AF" w:rsidRPr="00FA077C">
        <w:rPr>
          <w:lang w:val="ru-RU"/>
        </w:rPr>
        <w:t xml:space="preserve">, </w:t>
      </w:r>
      <w:r w:rsidR="00BE1CF7">
        <w:rPr>
          <w:lang w:val="ru-RU"/>
        </w:rPr>
        <w:t xml:space="preserve">формируемого участниками образовательных отношений, </w:t>
      </w:r>
      <w:r w:rsidR="006348AF" w:rsidRPr="00FA077C">
        <w:rPr>
          <w:lang w:val="ru-RU"/>
        </w:rPr>
        <w:t xml:space="preserve">определить роль и место </w:t>
      </w:r>
      <w:r w:rsidR="00071A30" w:rsidRPr="00FA077C">
        <w:rPr>
          <w:lang w:val="ru-RU"/>
        </w:rPr>
        <w:t>рекламы и связей с общественностью</w:t>
      </w:r>
      <w:r w:rsidR="006348AF" w:rsidRPr="00FA077C">
        <w:rPr>
          <w:lang w:val="ru-RU"/>
        </w:rPr>
        <w:t xml:space="preserve"> (как профессиональной деятельности) в различных сферах экономики.</w:t>
      </w:r>
    </w:p>
    <w:p w14:paraId="43C3E76C" w14:textId="77777777" w:rsidR="00EC0454" w:rsidRDefault="00EC0454" w:rsidP="00851097">
      <w:pPr>
        <w:spacing w:line="360" w:lineRule="auto"/>
        <w:ind w:firstLine="400"/>
        <w:jc w:val="both"/>
      </w:pPr>
      <w:r w:rsidRPr="00FA077C">
        <w:t xml:space="preserve">Для освоения </w:t>
      </w:r>
      <w:r w:rsidR="006B3123" w:rsidRPr="00FA077C">
        <w:rPr>
          <w:lang w:val="ru-RU"/>
        </w:rPr>
        <w:t xml:space="preserve">программы научно-исследовательской работы </w:t>
      </w:r>
      <w:r w:rsidRPr="00FA077C">
        <w:t xml:space="preserve">необходимы знания, умения и владения, сформированные в ходе изучения  следующих дисциплин  и прохождения  практик: </w:t>
      </w:r>
    </w:p>
    <w:p w14:paraId="4D91E516" w14:textId="77777777" w:rsidR="00BE1CF7" w:rsidRDefault="00BE1CF7" w:rsidP="00460A5E">
      <w:pPr>
        <w:numPr>
          <w:ilvl w:val="0"/>
          <w:numId w:val="43"/>
        </w:numPr>
        <w:spacing w:line="360" w:lineRule="auto"/>
        <w:jc w:val="both"/>
      </w:pPr>
      <w:r>
        <w:t>Методологические проблемы современной науки</w:t>
      </w:r>
    </w:p>
    <w:p w14:paraId="710E6870" w14:textId="77777777" w:rsidR="00BE1CF7" w:rsidRDefault="00BE1CF7" w:rsidP="00460A5E">
      <w:pPr>
        <w:numPr>
          <w:ilvl w:val="0"/>
          <w:numId w:val="43"/>
        </w:numPr>
        <w:spacing w:line="360" w:lineRule="auto"/>
        <w:jc w:val="both"/>
      </w:pPr>
      <w:r>
        <w:t>Методология исследовательской деятельности и академическая культура</w:t>
      </w:r>
    </w:p>
    <w:p w14:paraId="50C97CA9" w14:textId="77777777" w:rsidR="00BE1CF7" w:rsidRDefault="00BE1CF7" w:rsidP="00460A5E">
      <w:pPr>
        <w:numPr>
          <w:ilvl w:val="0"/>
          <w:numId w:val="43"/>
        </w:numPr>
        <w:spacing w:line="360" w:lineRule="auto"/>
        <w:jc w:val="both"/>
      </w:pPr>
      <w:r>
        <w:t>Управление коммуникационным агентством</w:t>
      </w:r>
    </w:p>
    <w:p w14:paraId="5CC02F7E" w14:textId="77777777" w:rsidR="00BE1CF7" w:rsidRDefault="00BE1CF7" w:rsidP="00460A5E">
      <w:pPr>
        <w:numPr>
          <w:ilvl w:val="0"/>
          <w:numId w:val="43"/>
        </w:numPr>
        <w:spacing w:line="360" w:lineRule="auto"/>
        <w:jc w:val="both"/>
      </w:pPr>
      <w:r>
        <w:t>Планирование и реализация коммуникационных кампаний</w:t>
      </w:r>
    </w:p>
    <w:p w14:paraId="53EAD548" w14:textId="77777777" w:rsidR="00BE1CF7" w:rsidRDefault="00BE1CF7" w:rsidP="00460A5E">
      <w:pPr>
        <w:numPr>
          <w:ilvl w:val="0"/>
          <w:numId w:val="43"/>
        </w:numPr>
        <w:spacing w:line="360" w:lineRule="auto"/>
        <w:jc w:val="both"/>
      </w:pPr>
      <w:r w:rsidRPr="00BE1CF7">
        <w:t>Иностранный язык в профессиональной деятельности</w:t>
      </w:r>
    </w:p>
    <w:p w14:paraId="73050332" w14:textId="77777777" w:rsidR="00BE1CF7" w:rsidRDefault="00BE1CF7" w:rsidP="00460A5E">
      <w:pPr>
        <w:numPr>
          <w:ilvl w:val="0"/>
          <w:numId w:val="43"/>
        </w:numPr>
        <w:spacing w:line="360" w:lineRule="auto"/>
        <w:jc w:val="both"/>
      </w:pPr>
      <w:r w:rsidRPr="00BE1CF7">
        <w:t>Информационно-технологические инновации в коммуникативной индустрии</w:t>
      </w:r>
    </w:p>
    <w:p w14:paraId="22587F6A" w14:textId="77777777" w:rsidR="00BE1CF7" w:rsidRDefault="00BE1CF7" w:rsidP="00460A5E">
      <w:pPr>
        <w:numPr>
          <w:ilvl w:val="0"/>
          <w:numId w:val="43"/>
        </w:numPr>
        <w:spacing w:line="360" w:lineRule="auto"/>
        <w:jc w:val="both"/>
      </w:pPr>
      <w:r>
        <w:t>Основы научных исследований в профессиональной сфере</w:t>
      </w:r>
    </w:p>
    <w:p w14:paraId="381CCEDD" w14:textId="77777777" w:rsidR="00BE1CF7" w:rsidRPr="00FA077C" w:rsidRDefault="00BE1CF7" w:rsidP="00851097">
      <w:pPr>
        <w:spacing w:line="360" w:lineRule="auto"/>
        <w:ind w:firstLine="400"/>
        <w:jc w:val="both"/>
      </w:pPr>
    </w:p>
    <w:p w14:paraId="4438C775" w14:textId="77777777" w:rsidR="00EC0454" w:rsidRPr="00FA077C" w:rsidRDefault="00EC0454" w:rsidP="00851097">
      <w:pPr>
        <w:spacing w:line="360" w:lineRule="auto"/>
        <w:jc w:val="both"/>
      </w:pPr>
      <w:r w:rsidRPr="00FA077C">
        <w:t xml:space="preserve">В результате освоения </w:t>
      </w:r>
      <w:r w:rsidR="006B3123" w:rsidRPr="00FA077C">
        <w:rPr>
          <w:lang w:val="ru-RU"/>
        </w:rPr>
        <w:t>программы научно-исследовательской работы</w:t>
      </w:r>
      <w:r w:rsidRPr="00FA077C">
        <w:t xml:space="preserve"> формируются знания, умения и владения, необходимые для изучения следующих дисциплин и прохождения практик: </w:t>
      </w:r>
    </w:p>
    <w:p w14:paraId="51489ECE" w14:textId="77777777" w:rsidR="00460A5E" w:rsidRDefault="00460A5E" w:rsidP="00460A5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</w:pPr>
      <w:r>
        <w:t>Подготовка к сдаче и сдача государственного экзамена</w:t>
      </w:r>
    </w:p>
    <w:p w14:paraId="6A0133BA" w14:textId="77777777" w:rsidR="00460A5E" w:rsidRDefault="00460A5E" w:rsidP="00460A5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</w:pPr>
      <w:r>
        <w:t xml:space="preserve">Подготовка к процедуре защиты и защита выпускной квалификационной работе </w:t>
      </w:r>
    </w:p>
    <w:p w14:paraId="4B2A602E" w14:textId="77777777" w:rsidR="006348AF" w:rsidRPr="00FA077C" w:rsidRDefault="00044B9B" w:rsidP="00460A5E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044B9B">
        <w:rPr>
          <w:lang w:val="ru-RU"/>
        </w:rPr>
        <w:t xml:space="preserve">В результате, научно-исследовательская работа должна стать для учащихся постоянным и систематическим элементом учебного процесса обучения по магистерской </w:t>
      </w:r>
      <w:r w:rsidR="00381623" w:rsidRPr="00044B9B">
        <w:rPr>
          <w:lang w:val="ru-RU"/>
        </w:rPr>
        <w:t>программе, результаты</w:t>
      </w:r>
      <w:r w:rsidRPr="00044B9B">
        <w:rPr>
          <w:lang w:val="ru-RU"/>
        </w:rPr>
        <w:t xml:space="preserve"> </w:t>
      </w:r>
      <w:r w:rsidR="00381623" w:rsidRPr="00044B9B">
        <w:rPr>
          <w:lang w:val="ru-RU"/>
        </w:rPr>
        <w:t>НИР указываются</w:t>
      </w:r>
      <w:r w:rsidRPr="00044B9B">
        <w:rPr>
          <w:lang w:val="ru-RU"/>
        </w:rPr>
        <w:t xml:space="preserve"> в</w:t>
      </w:r>
      <w:r w:rsidR="00460A5E">
        <w:rPr>
          <w:lang w:val="ru-RU"/>
        </w:rPr>
        <w:t>о</w:t>
      </w:r>
      <w:r w:rsidRPr="00044B9B">
        <w:rPr>
          <w:lang w:val="ru-RU"/>
        </w:rPr>
        <w:t xml:space="preserve"> в</w:t>
      </w:r>
      <w:r w:rsidR="00460A5E">
        <w:rPr>
          <w:lang w:val="ru-RU"/>
        </w:rPr>
        <w:t>в</w:t>
      </w:r>
      <w:r w:rsidRPr="00044B9B">
        <w:rPr>
          <w:lang w:val="ru-RU"/>
        </w:rPr>
        <w:t>едении ВКР, в разделе «</w:t>
      </w:r>
      <w:r w:rsidR="00381623" w:rsidRPr="00044B9B">
        <w:rPr>
          <w:lang w:val="ru-RU"/>
        </w:rPr>
        <w:t>апробация</w:t>
      </w:r>
      <w:r w:rsidRPr="00044B9B">
        <w:rPr>
          <w:lang w:val="ru-RU"/>
        </w:rPr>
        <w:t xml:space="preserve"> научных результатов».  </w:t>
      </w:r>
    </w:p>
    <w:p w14:paraId="33B896FC" w14:textId="77777777" w:rsidR="005135C5" w:rsidRPr="00FA077C" w:rsidRDefault="00F10D51" w:rsidP="00851097">
      <w:pPr>
        <w:spacing w:line="360" w:lineRule="auto"/>
        <w:jc w:val="both"/>
        <w:rPr>
          <w:lang w:val="ru-RU"/>
        </w:rPr>
      </w:pPr>
      <w:r w:rsidRPr="00FA077C">
        <w:rPr>
          <w:lang w:val="ru-RU"/>
        </w:rPr>
        <w:tab/>
      </w:r>
      <w:r w:rsidR="005135C5" w:rsidRPr="00FA077C">
        <w:rPr>
          <w:lang w:val="ru-RU"/>
        </w:rPr>
        <w:t xml:space="preserve">Непосредственное руководство НИР магистрантов осуществляют ответственные за НИР магистрантов и научные руководители магистрантов, утверждаемые руководителями </w:t>
      </w:r>
      <w:r w:rsidR="00E67880" w:rsidRPr="00FA077C">
        <w:rPr>
          <w:lang w:val="ru-RU"/>
        </w:rPr>
        <w:t>ОП</w:t>
      </w:r>
      <w:r w:rsidR="005135C5" w:rsidRPr="00FA077C">
        <w:rPr>
          <w:lang w:val="ru-RU"/>
        </w:rPr>
        <w:t>.</w:t>
      </w:r>
    </w:p>
    <w:p w14:paraId="4B8505F5" w14:textId="77777777" w:rsidR="004805E4" w:rsidRDefault="004805E4" w:rsidP="00851097">
      <w:pPr>
        <w:spacing w:line="360" w:lineRule="auto"/>
        <w:jc w:val="both"/>
        <w:rPr>
          <w:b/>
          <w:bCs/>
          <w:i/>
          <w:iCs/>
          <w:lang w:val="ru-RU"/>
        </w:rPr>
      </w:pPr>
    </w:p>
    <w:p w14:paraId="49425BA0" w14:textId="77777777" w:rsidR="00E17759" w:rsidRPr="00460A5E" w:rsidRDefault="00E17759" w:rsidP="00851097">
      <w:pPr>
        <w:spacing w:line="360" w:lineRule="auto"/>
        <w:jc w:val="both"/>
        <w:rPr>
          <w:b/>
          <w:bCs/>
          <w:iCs/>
          <w:lang w:val="ru-RU"/>
        </w:rPr>
      </w:pPr>
      <w:r w:rsidRPr="00460A5E">
        <w:rPr>
          <w:b/>
          <w:bCs/>
          <w:iCs/>
          <w:lang w:val="ru-RU"/>
        </w:rPr>
        <w:t xml:space="preserve">1.7. Объем </w:t>
      </w:r>
      <w:r w:rsidR="00460A5E">
        <w:rPr>
          <w:b/>
          <w:bCs/>
          <w:iCs/>
          <w:lang w:val="ru-RU"/>
        </w:rPr>
        <w:t>практики (НИР)</w:t>
      </w:r>
    </w:p>
    <w:p w14:paraId="11C1D7E1" w14:textId="142A2DE1" w:rsidR="00C72E9D" w:rsidRDefault="005135C5" w:rsidP="00851097">
      <w:pPr>
        <w:spacing w:line="360" w:lineRule="auto"/>
        <w:ind w:firstLine="360"/>
        <w:jc w:val="both"/>
        <w:rPr>
          <w:lang w:val="ru-RU"/>
        </w:rPr>
      </w:pPr>
      <w:bookmarkStart w:id="10" w:name="_Hlk61546569"/>
      <w:r w:rsidRPr="00FA077C">
        <w:rPr>
          <w:lang w:val="ru-RU"/>
        </w:rPr>
        <w:t>Общ</w:t>
      </w:r>
      <w:r w:rsidR="00460A5E">
        <w:rPr>
          <w:lang w:val="ru-RU"/>
        </w:rPr>
        <w:t>ий</w:t>
      </w:r>
      <w:r w:rsidRPr="00FA077C">
        <w:rPr>
          <w:lang w:val="ru-RU"/>
        </w:rPr>
        <w:t xml:space="preserve"> </w:t>
      </w:r>
      <w:r w:rsidR="00460A5E">
        <w:rPr>
          <w:lang w:val="ru-RU"/>
        </w:rPr>
        <w:t xml:space="preserve">объем </w:t>
      </w:r>
      <w:r w:rsidRPr="00FA077C">
        <w:rPr>
          <w:lang w:val="ru-RU"/>
        </w:rPr>
        <w:t xml:space="preserve">научно-исследовательской работы для </w:t>
      </w:r>
      <w:r w:rsidR="00880938" w:rsidRPr="00FA077C">
        <w:rPr>
          <w:lang w:val="ru-RU"/>
        </w:rPr>
        <w:t>очной</w:t>
      </w:r>
      <w:r w:rsidR="00592B80">
        <w:rPr>
          <w:lang w:val="ru-RU"/>
        </w:rPr>
        <w:t>,</w:t>
      </w:r>
      <w:r w:rsidR="00880938" w:rsidRPr="00FA077C">
        <w:rPr>
          <w:lang w:val="ru-RU"/>
        </w:rPr>
        <w:t xml:space="preserve"> </w:t>
      </w:r>
      <w:r w:rsidR="00662B36" w:rsidRPr="00FA077C">
        <w:rPr>
          <w:lang w:val="ru-RU"/>
        </w:rPr>
        <w:t>очно-за</w:t>
      </w:r>
      <w:r w:rsidRPr="00FA077C">
        <w:rPr>
          <w:lang w:val="ru-RU"/>
        </w:rPr>
        <w:t>очной</w:t>
      </w:r>
      <w:r w:rsidR="00592B80">
        <w:rPr>
          <w:lang w:val="ru-RU"/>
        </w:rPr>
        <w:t xml:space="preserve"> и заочной</w:t>
      </w:r>
      <w:r w:rsidRPr="00FA077C">
        <w:rPr>
          <w:lang w:val="ru-RU"/>
        </w:rPr>
        <w:t xml:space="preserve"> форм</w:t>
      </w:r>
      <w:r w:rsidR="000B1394" w:rsidRPr="00FA077C">
        <w:rPr>
          <w:lang w:val="ru-RU"/>
        </w:rPr>
        <w:t>ы</w:t>
      </w:r>
      <w:r w:rsidRPr="00FA077C">
        <w:rPr>
          <w:lang w:val="ru-RU"/>
        </w:rPr>
        <w:t xml:space="preserve"> </w:t>
      </w:r>
      <w:r w:rsidR="00D70A6B" w:rsidRPr="00FA077C">
        <w:rPr>
          <w:lang w:val="ru-RU"/>
        </w:rPr>
        <w:t xml:space="preserve">обучения составляет </w:t>
      </w:r>
      <w:r w:rsidR="00C1339B">
        <w:rPr>
          <w:lang w:val="ru-RU"/>
        </w:rPr>
        <w:t>4</w:t>
      </w:r>
      <w:r w:rsidR="002B2C41">
        <w:rPr>
          <w:lang w:val="ru-RU"/>
        </w:rPr>
        <w:t>32</w:t>
      </w:r>
      <w:r w:rsidR="00880938" w:rsidRPr="00460A5E">
        <w:rPr>
          <w:lang w:val="ru-RU"/>
        </w:rPr>
        <w:t xml:space="preserve"> </w:t>
      </w:r>
      <w:r w:rsidR="000B1394" w:rsidRPr="00460A5E">
        <w:rPr>
          <w:lang w:val="ru-RU"/>
        </w:rPr>
        <w:t>час</w:t>
      </w:r>
      <w:r w:rsidR="00C1339B">
        <w:rPr>
          <w:lang w:val="ru-RU"/>
        </w:rPr>
        <w:t>ов</w:t>
      </w:r>
      <w:r w:rsidR="000B1394" w:rsidRPr="00460A5E">
        <w:rPr>
          <w:lang w:val="ru-RU"/>
        </w:rPr>
        <w:t xml:space="preserve"> </w:t>
      </w:r>
      <w:r w:rsidRPr="00460A5E">
        <w:rPr>
          <w:lang w:val="ru-RU"/>
        </w:rPr>
        <w:t>(</w:t>
      </w:r>
      <w:r w:rsidR="00C1339B">
        <w:rPr>
          <w:lang w:val="ru-RU"/>
        </w:rPr>
        <w:t>12</w:t>
      </w:r>
      <w:r w:rsidR="00880938" w:rsidRPr="00FA077C">
        <w:rPr>
          <w:lang w:val="ru-RU"/>
        </w:rPr>
        <w:t xml:space="preserve"> зачетных </w:t>
      </w:r>
      <w:r w:rsidRPr="00FA077C">
        <w:rPr>
          <w:lang w:val="ru-RU"/>
        </w:rPr>
        <w:t>едини</w:t>
      </w:r>
      <w:r w:rsidR="00880938" w:rsidRPr="00FA077C">
        <w:rPr>
          <w:lang w:val="ru-RU"/>
        </w:rPr>
        <w:t>ц</w:t>
      </w:r>
      <w:r w:rsidR="00460A5E">
        <w:rPr>
          <w:lang w:val="ru-RU"/>
        </w:rPr>
        <w:t xml:space="preserve">, </w:t>
      </w:r>
      <w:r w:rsidR="003C5BB1">
        <w:rPr>
          <w:lang w:val="ru-RU"/>
        </w:rPr>
        <w:t>8</w:t>
      </w:r>
      <w:r w:rsidR="00460A5E">
        <w:rPr>
          <w:lang w:val="ru-RU"/>
        </w:rPr>
        <w:t xml:space="preserve"> недель</w:t>
      </w:r>
      <w:r w:rsidR="00880938" w:rsidRPr="00FA077C">
        <w:rPr>
          <w:lang w:val="ru-RU"/>
        </w:rPr>
        <w:t>)</w:t>
      </w:r>
      <w:r w:rsidR="00333DDC">
        <w:rPr>
          <w:lang w:val="ru-RU"/>
        </w:rPr>
        <w:t>.</w:t>
      </w:r>
      <w:r w:rsidR="00595FF6">
        <w:rPr>
          <w:lang w:val="ru-RU"/>
        </w:rPr>
        <w:t xml:space="preserve"> </w:t>
      </w:r>
    </w:p>
    <w:p w14:paraId="5483828B" w14:textId="325954AE" w:rsidR="005135C5" w:rsidRPr="00460A5E" w:rsidRDefault="00460A5E" w:rsidP="00851097">
      <w:pPr>
        <w:spacing w:line="360" w:lineRule="auto"/>
        <w:ind w:firstLine="360"/>
        <w:jc w:val="both"/>
        <w:rPr>
          <w:lang w:val="ru-RU"/>
        </w:rPr>
      </w:pPr>
      <w:r>
        <w:rPr>
          <w:lang w:val="ru-RU"/>
        </w:rPr>
        <w:t>Очная форма обучения</w:t>
      </w:r>
      <w:r w:rsidR="00C72E9D" w:rsidRPr="00852EB6">
        <w:rPr>
          <w:lang w:val="ru-RU"/>
        </w:rPr>
        <w:t xml:space="preserve">: </w:t>
      </w:r>
      <w:r w:rsidR="00C1339B">
        <w:rPr>
          <w:lang w:val="ru-RU"/>
        </w:rPr>
        <w:t>2</w:t>
      </w:r>
      <w:r w:rsidR="00C72E9D" w:rsidRPr="00852EB6">
        <w:rPr>
          <w:lang w:val="ru-RU"/>
        </w:rPr>
        <w:t xml:space="preserve"> семестр -</w:t>
      </w:r>
      <w:r w:rsidR="00C1339B">
        <w:rPr>
          <w:lang w:val="ru-RU"/>
        </w:rPr>
        <w:t xml:space="preserve"> 6</w:t>
      </w:r>
      <w:r w:rsidR="00242174" w:rsidRPr="00852EB6">
        <w:rPr>
          <w:lang w:val="ru-RU"/>
        </w:rPr>
        <w:t xml:space="preserve"> </w:t>
      </w:r>
      <w:proofErr w:type="spellStart"/>
      <w:r w:rsidR="00242174" w:rsidRPr="00852EB6">
        <w:rPr>
          <w:lang w:val="ru-RU"/>
        </w:rPr>
        <w:t>з.е</w:t>
      </w:r>
      <w:proofErr w:type="spellEnd"/>
      <w:r w:rsidR="00242174" w:rsidRPr="00852EB6">
        <w:rPr>
          <w:lang w:val="ru-RU"/>
        </w:rPr>
        <w:t xml:space="preserve">., </w:t>
      </w:r>
      <w:r w:rsidR="00C72E9D" w:rsidRPr="00852EB6">
        <w:rPr>
          <w:lang w:val="ru-RU"/>
        </w:rPr>
        <w:t xml:space="preserve">из них контактная </w:t>
      </w:r>
      <w:r w:rsidR="009B39BF" w:rsidRPr="00852EB6">
        <w:rPr>
          <w:lang w:val="ru-RU"/>
        </w:rPr>
        <w:t>работа (</w:t>
      </w:r>
      <w:r w:rsidR="00C72E9D" w:rsidRPr="00852EB6">
        <w:rPr>
          <w:lang w:val="ru-RU"/>
        </w:rPr>
        <w:t>консультаци</w:t>
      </w:r>
      <w:r>
        <w:rPr>
          <w:lang w:val="ru-RU"/>
        </w:rPr>
        <w:t>и</w:t>
      </w:r>
      <w:r w:rsidR="00C72E9D" w:rsidRPr="00852EB6">
        <w:rPr>
          <w:lang w:val="ru-RU"/>
        </w:rPr>
        <w:t xml:space="preserve">) </w:t>
      </w:r>
      <w:r w:rsidR="00C1339B">
        <w:rPr>
          <w:lang w:val="ru-RU"/>
        </w:rPr>
        <w:t>8</w:t>
      </w:r>
      <w:r w:rsidR="00C72E9D" w:rsidRPr="00852EB6">
        <w:rPr>
          <w:lang w:val="ru-RU"/>
        </w:rPr>
        <w:t xml:space="preserve"> час</w:t>
      </w:r>
      <w:r w:rsidR="00C1339B">
        <w:rPr>
          <w:lang w:val="ru-RU"/>
        </w:rPr>
        <w:t>ов</w:t>
      </w:r>
      <w:r w:rsidR="00C72E9D" w:rsidRPr="00852EB6">
        <w:rPr>
          <w:lang w:val="ru-RU"/>
        </w:rPr>
        <w:t xml:space="preserve">, самостоятельная работа </w:t>
      </w:r>
      <w:r w:rsidR="00C1339B">
        <w:rPr>
          <w:lang w:val="ru-RU"/>
        </w:rPr>
        <w:t>2</w:t>
      </w:r>
      <w:r w:rsidR="002B2C41">
        <w:rPr>
          <w:lang w:val="ru-RU"/>
        </w:rPr>
        <w:t>08</w:t>
      </w:r>
      <w:r>
        <w:rPr>
          <w:lang w:val="ru-RU"/>
        </w:rPr>
        <w:t xml:space="preserve"> ч., </w:t>
      </w:r>
      <w:r w:rsidR="00881736" w:rsidRPr="00852EB6">
        <w:rPr>
          <w:lang w:val="ru-RU"/>
        </w:rPr>
        <w:t xml:space="preserve">промежуточный </w:t>
      </w:r>
      <w:r w:rsidR="00381623" w:rsidRPr="00852EB6">
        <w:rPr>
          <w:lang w:val="ru-RU"/>
        </w:rPr>
        <w:t>контроль -</w:t>
      </w:r>
      <w:r w:rsidR="00881736" w:rsidRPr="00852EB6">
        <w:rPr>
          <w:lang w:val="ru-RU"/>
        </w:rPr>
        <w:t xml:space="preserve"> </w:t>
      </w:r>
      <w:r w:rsidR="00242174" w:rsidRPr="00852EB6">
        <w:rPr>
          <w:lang w:val="ru-RU"/>
        </w:rPr>
        <w:t xml:space="preserve">зачет с </w:t>
      </w:r>
      <w:r w:rsidR="00381623" w:rsidRPr="00852EB6">
        <w:rPr>
          <w:lang w:val="ru-RU"/>
        </w:rPr>
        <w:t xml:space="preserve">оценкой; </w:t>
      </w:r>
      <w:r w:rsidR="00C1339B">
        <w:rPr>
          <w:lang w:val="ru-RU"/>
        </w:rPr>
        <w:t>3</w:t>
      </w:r>
      <w:r w:rsidR="00DE101A" w:rsidRPr="00852EB6">
        <w:rPr>
          <w:lang w:val="ru-RU"/>
        </w:rPr>
        <w:t xml:space="preserve"> </w:t>
      </w:r>
      <w:r w:rsidR="00242174" w:rsidRPr="00852EB6">
        <w:rPr>
          <w:lang w:val="ru-RU"/>
        </w:rPr>
        <w:t>сем.</w:t>
      </w:r>
      <w:r w:rsidR="00DE101A" w:rsidRPr="00852EB6">
        <w:rPr>
          <w:lang w:val="ru-RU"/>
        </w:rPr>
        <w:t xml:space="preserve"> - </w:t>
      </w:r>
      <w:r w:rsidR="00242174" w:rsidRPr="00852EB6">
        <w:rPr>
          <w:lang w:val="ru-RU"/>
        </w:rPr>
        <w:t>6</w:t>
      </w:r>
      <w:r w:rsidR="004F0594" w:rsidRPr="00852EB6">
        <w:rPr>
          <w:lang w:val="ru-RU"/>
        </w:rPr>
        <w:t xml:space="preserve"> </w:t>
      </w:r>
      <w:proofErr w:type="spellStart"/>
      <w:r w:rsidR="00242174" w:rsidRPr="00852EB6">
        <w:rPr>
          <w:lang w:val="ru-RU"/>
        </w:rPr>
        <w:t>з.е</w:t>
      </w:r>
      <w:proofErr w:type="spellEnd"/>
      <w:r w:rsidR="00DE101A" w:rsidRPr="00852EB6">
        <w:rPr>
          <w:lang w:val="ru-RU"/>
        </w:rPr>
        <w:t>.</w:t>
      </w:r>
      <w:r w:rsidR="00242174" w:rsidRPr="00852EB6">
        <w:rPr>
          <w:lang w:val="ru-RU"/>
        </w:rPr>
        <w:t>,</w:t>
      </w:r>
      <w:r w:rsidR="005A4B04" w:rsidRPr="00852EB6">
        <w:rPr>
          <w:lang w:val="ru-RU"/>
        </w:rPr>
        <w:t xml:space="preserve"> </w:t>
      </w:r>
      <w:r w:rsidR="00C72E9D" w:rsidRPr="00852EB6">
        <w:rPr>
          <w:lang w:val="ru-RU"/>
        </w:rPr>
        <w:t xml:space="preserve">из них контактная </w:t>
      </w:r>
      <w:r w:rsidR="00DE5A83" w:rsidRPr="00852EB6">
        <w:rPr>
          <w:lang w:val="ru-RU"/>
        </w:rPr>
        <w:t>работа (</w:t>
      </w:r>
      <w:r w:rsidR="00C72E9D" w:rsidRPr="00852EB6">
        <w:rPr>
          <w:lang w:val="ru-RU"/>
        </w:rPr>
        <w:t>консультаци</w:t>
      </w:r>
      <w:r>
        <w:rPr>
          <w:lang w:val="ru-RU"/>
        </w:rPr>
        <w:t>и</w:t>
      </w:r>
      <w:r w:rsidR="00C72E9D" w:rsidRPr="00852EB6">
        <w:rPr>
          <w:lang w:val="ru-RU"/>
        </w:rPr>
        <w:t xml:space="preserve">) </w:t>
      </w:r>
      <w:r>
        <w:rPr>
          <w:lang w:val="ru-RU"/>
        </w:rPr>
        <w:t xml:space="preserve">- </w:t>
      </w:r>
      <w:r w:rsidR="00C72E9D" w:rsidRPr="00852EB6">
        <w:rPr>
          <w:lang w:val="ru-RU"/>
        </w:rPr>
        <w:t xml:space="preserve">8 часов, самостоятельная работа </w:t>
      </w:r>
      <w:r w:rsidR="00C1339B">
        <w:rPr>
          <w:lang w:val="ru-RU"/>
        </w:rPr>
        <w:t>2</w:t>
      </w:r>
      <w:r w:rsidR="002B2C41">
        <w:rPr>
          <w:lang w:val="ru-RU"/>
        </w:rPr>
        <w:t>08</w:t>
      </w:r>
      <w:r w:rsidR="00333DDC" w:rsidRPr="00852EB6">
        <w:rPr>
          <w:lang w:val="ru-RU"/>
        </w:rPr>
        <w:t xml:space="preserve"> </w:t>
      </w:r>
      <w:r w:rsidR="00DE5A83" w:rsidRPr="00852EB6">
        <w:rPr>
          <w:lang w:val="ru-RU"/>
        </w:rPr>
        <w:t xml:space="preserve">часов, </w:t>
      </w:r>
      <w:r w:rsidR="00DE5A83" w:rsidRPr="00460A5E">
        <w:rPr>
          <w:lang w:val="ru-RU"/>
        </w:rPr>
        <w:t>промежуточный</w:t>
      </w:r>
      <w:r w:rsidR="00881736" w:rsidRPr="00460A5E">
        <w:rPr>
          <w:lang w:val="ru-RU"/>
        </w:rPr>
        <w:t xml:space="preserve"> контроль - </w:t>
      </w:r>
      <w:r w:rsidR="00242174" w:rsidRPr="00460A5E">
        <w:rPr>
          <w:lang w:val="ru-RU"/>
        </w:rPr>
        <w:t>зачет с оценкой.</w:t>
      </w:r>
    </w:p>
    <w:p w14:paraId="5433E3FD" w14:textId="39A6B866" w:rsidR="00852EB6" w:rsidRPr="00460A5E" w:rsidRDefault="00852EB6" w:rsidP="00851097">
      <w:pPr>
        <w:spacing w:line="360" w:lineRule="auto"/>
        <w:ind w:firstLine="360"/>
        <w:jc w:val="both"/>
        <w:rPr>
          <w:lang w:val="ru-RU"/>
        </w:rPr>
      </w:pPr>
      <w:r w:rsidRPr="00460A5E">
        <w:rPr>
          <w:lang w:val="ru-RU"/>
        </w:rPr>
        <w:t>О</w:t>
      </w:r>
      <w:r w:rsidR="00592B80" w:rsidRPr="00460A5E">
        <w:rPr>
          <w:lang w:val="ru-RU"/>
        </w:rPr>
        <w:t>чно-заочная</w:t>
      </w:r>
      <w:r w:rsidR="00460A5E" w:rsidRPr="00460A5E">
        <w:rPr>
          <w:lang w:val="ru-RU"/>
        </w:rPr>
        <w:t xml:space="preserve"> форма обучения:</w:t>
      </w:r>
      <w:r w:rsidR="00592B80" w:rsidRPr="00460A5E">
        <w:rPr>
          <w:lang w:val="ru-RU"/>
        </w:rPr>
        <w:t xml:space="preserve"> </w:t>
      </w:r>
      <w:bookmarkStart w:id="11" w:name="_Hlk71238911"/>
      <w:r w:rsidR="00F93DB8">
        <w:rPr>
          <w:lang w:val="ru-RU"/>
        </w:rPr>
        <w:t>2</w:t>
      </w:r>
      <w:r w:rsidRPr="00460A5E">
        <w:rPr>
          <w:lang w:val="ru-RU"/>
        </w:rPr>
        <w:t xml:space="preserve"> </w:t>
      </w:r>
      <w:r w:rsidR="009B39BF" w:rsidRPr="00460A5E">
        <w:rPr>
          <w:lang w:val="ru-RU"/>
        </w:rPr>
        <w:t>семестр</w:t>
      </w:r>
      <w:r w:rsidR="00460A5E" w:rsidRPr="00460A5E">
        <w:rPr>
          <w:lang w:val="ru-RU"/>
        </w:rPr>
        <w:t xml:space="preserve"> -</w:t>
      </w:r>
      <w:r w:rsidRPr="00460A5E">
        <w:rPr>
          <w:lang w:val="ru-RU"/>
        </w:rPr>
        <w:t xml:space="preserve"> </w:t>
      </w:r>
      <w:r w:rsidR="00F93DB8">
        <w:rPr>
          <w:lang w:val="ru-RU"/>
        </w:rPr>
        <w:t>6</w:t>
      </w:r>
      <w:r w:rsidRPr="00460A5E">
        <w:rPr>
          <w:lang w:val="ru-RU"/>
        </w:rPr>
        <w:t xml:space="preserve"> </w:t>
      </w:r>
      <w:proofErr w:type="spellStart"/>
      <w:r w:rsidR="009B39BF" w:rsidRPr="00460A5E">
        <w:rPr>
          <w:lang w:val="ru-RU"/>
        </w:rPr>
        <w:t>з</w:t>
      </w:r>
      <w:r w:rsidR="00460A5E" w:rsidRPr="00460A5E">
        <w:rPr>
          <w:lang w:val="ru-RU"/>
        </w:rPr>
        <w:t>.</w:t>
      </w:r>
      <w:r w:rsidR="009B39BF" w:rsidRPr="00460A5E">
        <w:rPr>
          <w:lang w:val="ru-RU"/>
        </w:rPr>
        <w:t>е</w:t>
      </w:r>
      <w:proofErr w:type="spellEnd"/>
      <w:r w:rsidR="00592B80" w:rsidRPr="00460A5E">
        <w:rPr>
          <w:lang w:val="ru-RU"/>
        </w:rPr>
        <w:t>.</w:t>
      </w:r>
      <w:r w:rsidR="00460A5E" w:rsidRPr="00460A5E">
        <w:rPr>
          <w:lang w:val="ru-RU"/>
        </w:rPr>
        <w:t>,</w:t>
      </w:r>
      <w:r w:rsidR="00592B80" w:rsidRPr="00460A5E">
        <w:rPr>
          <w:lang w:val="ru-RU"/>
        </w:rPr>
        <w:t xml:space="preserve"> из них контактная </w:t>
      </w:r>
      <w:r w:rsidR="009B39BF" w:rsidRPr="00460A5E">
        <w:rPr>
          <w:lang w:val="ru-RU"/>
        </w:rPr>
        <w:t>работа (</w:t>
      </w:r>
      <w:r w:rsidR="00592B80" w:rsidRPr="00460A5E">
        <w:rPr>
          <w:lang w:val="ru-RU"/>
        </w:rPr>
        <w:t>консультаци</w:t>
      </w:r>
      <w:r w:rsidR="00460A5E" w:rsidRPr="00460A5E">
        <w:rPr>
          <w:lang w:val="ru-RU"/>
        </w:rPr>
        <w:t>и</w:t>
      </w:r>
      <w:r w:rsidR="00592B80" w:rsidRPr="00460A5E">
        <w:rPr>
          <w:lang w:val="ru-RU"/>
        </w:rPr>
        <w:t xml:space="preserve">) </w:t>
      </w:r>
      <w:r w:rsidR="003C5BB1">
        <w:rPr>
          <w:lang w:val="ru-RU"/>
        </w:rPr>
        <w:t>8</w:t>
      </w:r>
      <w:r w:rsidR="00592B80" w:rsidRPr="00460A5E">
        <w:rPr>
          <w:lang w:val="ru-RU"/>
        </w:rPr>
        <w:t xml:space="preserve"> часов, самостоятельная работа</w:t>
      </w:r>
      <w:r w:rsidR="008349BA" w:rsidRPr="00460A5E">
        <w:rPr>
          <w:lang w:val="ru-RU"/>
        </w:rPr>
        <w:t xml:space="preserve"> </w:t>
      </w:r>
      <w:r w:rsidR="003C5BB1">
        <w:rPr>
          <w:lang w:val="ru-RU"/>
        </w:rPr>
        <w:t>2</w:t>
      </w:r>
      <w:r w:rsidR="002B2C41">
        <w:rPr>
          <w:lang w:val="ru-RU"/>
        </w:rPr>
        <w:t>08</w:t>
      </w:r>
      <w:r w:rsidR="008349BA" w:rsidRPr="00460A5E">
        <w:rPr>
          <w:lang w:val="ru-RU"/>
        </w:rPr>
        <w:t xml:space="preserve"> часов, промежуточный контроль - зачет с оценкой</w:t>
      </w:r>
      <w:bookmarkEnd w:id="11"/>
      <w:r w:rsidR="003C5BB1">
        <w:rPr>
          <w:lang w:val="ru-RU"/>
        </w:rPr>
        <w:t>; 4</w:t>
      </w:r>
      <w:r w:rsidR="003C5BB1" w:rsidRPr="003C5BB1">
        <w:rPr>
          <w:lang w:val="ru-RU"/>
        </w:rPr>
        <w:t xml:space="preserve"> семестр - 6 </w:t>
      </w:r>
      <w:proofErr w:type="spellStart"/>
      <w:r w:rsidR="003C5BB1" w:rsidRPr="003C5BB1">
        <w:rPr>
          <w:lang w:val="ru-RU"/>
        </w:rPr>
        <w:t>з.е</w:t>
      </w:r>
      <w:proofErr w:type="spellEnd"/>
      <w:r w:rsidR="003C5BB1" w:rsidRPr="003C5BB1">
        <w:rPr>
          <w:lang w:val="ru-RU"/>
        </w:rPr>
        <w:t>., из них контактная работа (консультации) 8 часов, самостоятельная работа 2</w:t>
      </w:r>
      <w:r w:rsidR="002B2C41">
        <w:rPr>
          <w:lang w:val="ru-RU"/>
        </w:rPr>
        <w:t>08</w:t>
      </w:r>
      <w:r w:rsidR="003C5BB1" w:rsidRPr="003C5BB1">
        <w:rPr>
          <w:lang w:val="ru-RU"/>
        </w:rPr>
        <w:t xml:space="preserve"> часов, промежуточный контроль - зачет с оценкой</w:t>
      </w:r>
    </w:p>
    <w:p w14:paraId="65BE446A" w14:textId="7F5FA1DE" w:rsidR="003C5BB1" w:rsidRPr="003C5BB1" w:rsidRDefault="00E411E3" w:rsidP="003C5BB1">
      <w:pPr>
        <w:spacing w:line="360" w:lineRule="auto"/>
        <w:ind w:firstLine="360"/>
        <w:jc w:val="both"/>
        <w:rPr>
          <w:lang w:val="ru-RU"/>
        </w:rPr>
      </w:pPr>
      <w:r w:rsidRPr="00460A5E">
        <w:rPr>
          <w:lang w:val="ru-RU"/>
        </w:rPr>
        <w:t xml:space="preserve">Для заочной формы </w:t>
      </w:r>
      <w:r w:rsidR="00460A5E" w:rsidRPr="00460A5E">
        <w:rPr>
          <w:lang w:val="ru-RU"/>
        </w:rPr>
        <w:t xml:space="preserve">обучения: </w:t>
      </w:r>
      <w:r w:rsidR="00C72E9D" w:rsidRPr="00460A5E">
        <w:rPr>
          <w:lang w:val="ru-RU"/>
        </w:rPr>
        <w:t xml:space="preserve">курс </w:t>
      </w:r>
      <w:r w:rsidR="003C5BB1">
        <w:rPr>
          <w:lang w:val="ru-RU"/>
        </w:rPr>
        <w:t>1</w:t>
      </w:r>
      <w:r w:rsidR="009B39BF" w:rsidRPr="00460A5E">
        <w:rPr>
          <w:lang w:val="ru-RU"/>
        </w:rPr>
        <w:t>,</w:t>
      </w:r>
      <w:r w:rsidR="00592B80" w:rsidRPr="00460A5E">
        <w:rPr>
          <w:lang w:val="ru-RU"/>
        </w:rPr>
        <w:t xml:space="preserve"> летняя </w:t>
      </w:r>
      <w:r w:rsidR="009B39BF" w:rsidRPr="00460A5E">
        <w:rPr>
          <w:lang w:val="ru-RU"/>
        </w:rPr>
        <w:t xml:space="preserve">сессия </w:t>
      </w:r>
      <w:r w:rsidR="003C5BB1">
        <w:rPr>
          <w:lang w:val="ru-RU"/>
        </w:rPr>
        <w:t>6</w:t>
      </w:r>
      <w:r w:rsidR="009B39BF" w:rsidRPr="00460A5E">
        <w:rPr>
          <w:lang w:val="ru-RU"/>
        </w:rPr>
        <w:t xml:space="preserve"> </w:t>
      </w:r>
      <w:proofErr w:type="spellStart"/>
      <w:r w:rsidR="009B39BF" w:rsidRPr="00460A5E">
        <w:rPr>
          <w:lang w:val="ru-RU"/>
        </w:rPr>
        <w:t>з.е</w:t>
      </w:r>
      <w:proofErr w:type="spellEnd"/>
      <w:r w:rsidR="009B39BF" w:rsidRPr="00460A5E">
        <w:rPr>
          <w:lang w:val="ru-RU"/>
        </w:rPr>
        <w:t>.</w:t>
      </w:r>
      <w:r w:rsidR="0005113D" w:rsidRPr="00460A5E">
        <w:rPr>
          <w:lang w:val="ru-RU"/>
        </w:rPr>
        <w:t xml:space="preserve">, из них контактная </w:t>
      </w:r>
      <w:r w:rsidR="009B39BF" w:rsidRPr="00460A5E">
        <w:rPr>
          <w:lang w:val="ru-RU"/>
        </w:rPr>
        <w:t>работа (</w:t>
      </w:r>
      <w:r w:rsidR="0005113D" w:rsidRPr="00460A5E">
        <w:rPr>
          <w:lang w:val="ru-RU"/>
        </w:rPr>
        <w:t xml:space="preserve">консультаций) </w:t>
      </w:r>
      <w:r w:rsidR="003C5BB1">
        <w:rPr>
          <w:lang w:val="ru-RU"/>
        </w:rPr>
        <w:t>8</w:t>
      </w:r>
      <w:r w:rsidR="0005113D" w:rsidRPr="00460A5E">
        <w:rPr>
          <w:lang w:val="ru-RU"/>
        </w:rPr>
        <w:t xml:space="preserve"> часов, самостоятельная работа</w:t>
      </w:r>
      <w:r w:rsidR="008349BA" w:rsidRPr="00460A5E">
        <w:rPr>
          <w:lang w:val="ru-RU"/>
        </w:rPr>
        <w:t xml:space="preserve"> </w:t>
      </w:r>
      <w:r w:rsidR="003C5BB1">
        <w:rPr>
          <w:lang w:val="ru-RU"/>
        </w:rPr>
        <w:t>2</w:t>
      </w:r>
      <w:r w:rsidR="002B2C41">
        <w:rPr>
          <w:lang w:val="ru-RU"/>
        </w:rPr>
        <w:t>08</w:t>
      </w:r>
      <w:r w:rsidR="009B39BF" w:rsidRPr="00460A5E">
        <w:rPr>
          <w:lang w:val="ru-RU"/>
        </w:rPr>
        <w:t xml:space="preserve"> часов</w:t>
      </w:r>
      <w:r w:rsidR="008349BA" w:rsidRPr="00460A5E">
        <w:rPr>
          <w:lang w:val="ru-RU"/>
        </w:rPr>
        <w:t xml:space="preserve">, промежуточный контроль - зачет с </w:t>
      </w:r>
      <w:r w:rsidR="008349BA" w:rsidRPr="00460A5E">
        <w:rPr>
          <w:lang w:val="ru-RU"/>
        </w:rPr>
        <w:lastRenderedPageBreak/>
        <w:t>оценкой</w:t>
      </w:r>
      <w:r w:rsidR="003C5BB1">
        <w:rPr>
          <w:lang w:val="ru-RU"/>
        </w:rPr>
        <w:t>; курс 2</w:t>
      </w:r>
      <w:r w:rsidR="003C5BB1" w:rsidRPr="003C5BB1">
        <w:rPr>
          <w:lang w:val="ru-RU"/>
        </w:rPr>
        <w:t xml:space="preserve">, летняя сессия 6 </w:t>
      </w:r>
      <w:proofErr w:type="spellStart"/>
      <w:r w:rsidR="003C5BB1" w:rsidRPr="003C5BB1">
        <w:rPr>
          <w:lang w:val="ru-RU"/>
        </w:rPr>
        <w:t>з.е</w:t>
      </w:r>
      <w:proofErr w:type="spellEnd"/>
      <w:r w:rsidR="003C5BB1" w:rsidRPr="003C5BB1">
        <w:rPr>
          <w:lang w:val="ru-RU"/>
        </w:rPr>
        <w:t>., из них контактная работа (консультаций) 8 часов, самостоятельная работа 2</w:t>
      </w:r>
      <w:r w:rsidR="005B63EC">
        <w:rPr>
          <w:lang w:val="ru-RU"/>
        </w:rPr>
        <w:t>08</w:t>
      </w:r>
      <w:r w:rsidR="003C5BB1" w:rsidRPr="003C5BB1">
        <w:rPr>
          <w:lang w:val="ru-RU"/>
        </w:rPr>
        <w:t xml:space="preserve"> часов, промежуточный контроль - зачет с оценкой</w:t>
      </w:r>
    </w:p>
    <w:p w14:paraId="4F5378BD" w14:textId="77777777" w:rsidR="0005113D" w:rsidRDefault="0005113D" w:rsidP="0005113D">
      <w:pPr>
        <w:spacing w:line="360" w:lineRule="auto"/>
        <w:ind w:firstLine="360"/>
        <w:jc w:val="both"/>
        <w:rPr>
          <w:lang w:val="ru-RU"/>
        </w:rPr>
      </w:pPr>
    </w:p>
    <w:p w14:paraId="504BC985" w14:textId="77777777" w:rsidR="00247A86" w:rsidRPr="00FA077C" w:rsidRDefault="00247A86" w:rsidP="00851097">
      <w:pPr>
        <w:shd w:val="clear" w:color="auto" w:fill="FFFFFF"/>
        <w:spacing w:line="360" w:lineRule="auto"/>
        <w:ind w:firstLine="400"/>
        <w:contextualSpacing/>
        <w:jc w:val="both"/>
        <w:rPr>
          <w:rFonts w:eastAsia="Calibri"/>
          <w:bCs/>
          <w:lang w:val="ru-RU" w:eastAsia="en-US"/>
        </w:rPr>
      </w:pPr>
      <w:bookmarkStart w:id="12" w:name="dst100087"/>
      <w:bookmarkStart w:id="13" w:name="dst100088"/>
      <w:bookmarkStart w:id="14" w:name="dst100094"/>
      <w:bookmarkStart w:id="15" w:name="dst100095"/>
      <w:bookmarkStart w:id="16" w:name="dst100105"/>
      <w:bookmarkStart w:id="17" w:name="dst100106"/>
      <w:bookmarkStart w:id="18" w:name="dst100111"/>
      <w:bookmarkStart w:id="19" w:name="dst100112"/>
      <w:bookmarkStart w:id="20" w:name="dst100113"/>
      <w:bookmarkStart w:id="21" w:name="dst10011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FA077C">
        <w:rPr>
          <w:rFonts w:eastAsia="Calibri"/>
          <w:bCs/>
          <w:lang w:val="ru-RU" w:eastAsia="en-US"/>
        </w:rPr>
        <w:t xml:space="preserve">За время научно-исследовательской работы </w:t>
      </w:r>
      <w:r w:rsidR="00FB197A" w:rsidRPr="00FA077C">
        <w:rPr>
          <w:rFonts w:eastAsia="Calibri"/>
          <w:bCs/>
          <w:lang w:val="ru-RU" w:eastAsia="en-US"/>
        </w:rPr>
        <w:t>магистрант</w:t>
      </w:r>
      <w:r w:rsidRPr="00FA077C">
        <w:rPr>
          <w:rFonts w:eastAsia="Calibri"/>
          <w:bCs/>
          <w:lang w:val="ru-RU" w:eastAsia="en-US"/>
        </w:rPr>
        <w:t xml:space="preserve"> должен в окончательном виде сформулировать тему </w:t>
      </w:r>
      <w:r w:rsidR="00812EA7" w:rsidRPr="00FA077C">
        <w:rPr>
          <w:rFonts w:eastAsia="Calibri"/>
          <w:bCs/>
          <w:lang w:val="ru-RU" w:eastAsia="en-US"/>
        </w:rPr>
        <w:t>ВКР</w:t>
      </w:r>
      <w:r w:rsidRPr="00FA077C">
        <w:rPr>
          <w:rFonts w:eastAsia="Calibri"/>
          <w:bCs/>
          <w:lang w:val="ru-RU" w:eastAsia="en-US"/>
        </w:rPr>
        <w:t xml:space="preserve">, обосновать целесообразность ее разработки и апробировать </w:t>
      </w:r>
      <w:r w:rsidR="00812EA7" w:rsidRPr="00FA077C">
        <w:rPr>
          <w:rFonts w:eastAsia="Calibri"/>
          <w:bCs/>
          <w:lang w:val="ru-RU" w:eastAsia="en-US"/>
        </w:rPr>
        <w:t xml:space="preserve">в </w:t>
      </w:r>
      <w:r w:rsidRPr="00FA077C">
        <w:rPr>
          <w:rFonts w:eastAsia="Calibri"/>
          <w:bCs/>
          <w:lang w:val="ru-RU" w:eastAsia="en-US"/>
        </w:rPr>
        <w:t>научной среде.</w:t>
      </w:r>
    </w:p>
    <w:p w14:paraId="067ECB83" w14:textId="77777777" w:rsidR="006E2C15" w:rsidRPr="00FA077C" w:rsidRDefault="00FE2BE2" w:rsidP="00851097">
      <w:pPr>
        <w:spacing w:line="360" w:lineRule="auto"/>
        <w:rPr>
          <w:b/>
          <w:bCs/>
          <w:lang w:val="ru-RU"/>
        </w:rPr>
      </w:pPr>
      <w:bookmarkStart w:id="22" w:name="_Toc510172074"/>
      <w:bookmarkEnd w:id="10"/>
      <w:r w:rsidRPr="00FA077C">
        <w:rPr>
          <w:b/>
          <w:bCs/>
          <w:lang w:val="ru-RU"/>
        </w:rPr>
        <w:t xml:space="preserve"> </w:t>
      </w:r>
    </w:p>
    <w:p w14:paraId="49520C0C" w14:textId="77777777" w:rsidR="008A42E3" w:rsidRDefault="008A42E3" w:rsidP="00851097">
      <w:pPr>
        <w:spacing w:line="360" w:lineRule="auto"/>
        <w:rPr>
          <w:b/>
          <w:bCs/>
          <w:lang w:val="ru-RU"/>
        </w:rPr>
      </w:pPr>
      <w:r w:rsidRPr="00FA077C">
        <w:rPr>
          <w:b/>
          <w:bCs/>
          <w:lang w:val="ru-RU"/>
        </w:rPr>
        <w:t xml:space="preserve">2. СОДЕРЖАНИЕ </w:t>
      </w:r>
      <w:r w:rsidR="00381623" w:rsidRPr="00FA077C">
        <w:rPr>
          <w:b/>
          <w:bCs/>
          <w:lang w:val="ru-RU"/>
        </w:rPr>
        <w:t xml:space="preserve">ПРАКТИКИ </w:t>
      </w:r>
      <w:r w:rsidR="00381623">
        <w:rPr>
          <w:b/>
          <w:bCs/>
          <w:lang w:val="ru-RU"/>
        </w:rPr>
        <w:t>(</w:t>
      </w:r>
      <w:r w:rsidR="00595FF6">
        <w:rPr>
          <w:b/>
          <w:bCs/>
          <w:lang w:val="ru-RU"/>
        </w:rPr>
        <w:t>НИР)</w:t>
      </w:r>
    </w:p>
    <w:bookmarkEnd w:id="22"/>
    <w:p w14:paraId="6BA50FAF" w14:textId="77777777" w:rsidR="00701FFB" w:rsidRPr="00FA077C" w:rsidRDefault="005D6E84" w:rsidP="00851097">
      <w:pPr>
        <w:widowControl w:val="0"/>
        <w:spacing w:line="360" w:lineRule="auto"/>
        <w:ind w:firstLine="709"/>
        <w:jc w:val="both"/>
        <w:rPr>
          <w:lang w:val="ru-RU"/>
        </w:rPr>
      </w:pPr>
      <w:r w:rsidRPr="00FA077C">
        <w:rPr>
          <w:lang w:val="ru-RU"/>
        </w:rPr>
        <w:t>Содержание программы научно-исследовательской работы ориентировано на овладение магистрантом современной методологией научного исследования</w:t>
      </w:r>
      <w:r w:rsidR="006E2C15" w:rsidRPr="00FA077C">
        <w:rPr>
          <w:lang w:val="ru-RU"/>
        </w:rPr>
        <w:t>, его апробаци</w:t>
      </w:r>
      <w:r w:rsidR="00460A5E">
        <w:rPr>
          <w:lang w:val="ru-RU"/>
        </w:rPr>
        <w:t>ю</w:t>
      </w:r>
      <w:r w:rsidR="006E2C15" w:rsidRPr="00FA077C">
        <w:rPr>
          <w:lang w:val="ru-RU"/>
        </w:rPr>
        <w:t xml:space="preserve"> и защит</w:t>
      </w:r>
      <w:r w:rsidR="00460A5E">
        <w:rPr>
          <w:lang w:val="ru-RU"/>
        </w:rPr>
        <w:t>у</w:t>
      </w:r>
      <w:r w:rsidR="006E2C15" w:rsidRPr="00FA077C">
        <w:rPr>
          <w:lang w:val="ru-RU"/>
        </w:rPr>
        <w:t xml:space="preserve"> его результатов. НИР предполагает </w:t>
      </w:r>
      <w:r w:rsidR="00D21C61" w:rsidRPr="00FA077C">
        <w:rPr>
          <w:lang w:val="ru-RU"/>
        </w:rPr>
        <w:t>освоение</w:t>
      </w:r>
      <w:r w:rsidR="006E2C15" w:rsidRPr="00FA077C">
        <w:rPr>
          <w:lang w:val="ru-RU"/>
        </w:rPr>
        <w:t xml:space="preserve"> реферативной </w:t>
      </w:r>
      <w:r w:rsidR="00DB0626" w:rsidRPr="00FA077C">
        <w:rPr>
          <w:lang w:val="ru-RU"/>
        </w:rPr>
        <w:t>деятельности, организации кабинетных  исследований, в частности изучени</w:t>
      </w:r>
      <w:r w:rsidR="00460A5E">
        <w:rPr>
          <w:lang w:val="ru-RU"/>
        </w:rPr>
        <w:t>е</w:t>
      </w:r>
      <w:r w:rsidR="00DB0626" w:rsidRPr="00FA077C">
        <w:rPr>
          <w:lang w:val="ru-RU"/>
        </w:rPr>
        <w:t xml:space="preserve">  информационного пространства выбранной тематики, работа с библиографией, формирование научного аппарата;</w:t>
      </w:r>
      <w:r w:rsidR="00DB0626" w:rsidRPr="00FA077C">
        <w:t xml:space="preserve"> </w:t>
      </w:r>
      <w:r w:rsidR="00103E94">
        <w:rPr>
          <w:lang w:val="ru-RU"/>
        </w:rPr>
        <w:t>т</w:t>
      </w:r>
      <w:r w:rsidR="00DB0626" w:rsidRPr="00FA077C">
        <w:rPr>
          <w:lang w:val="ru-RU"/>
        </w:rPr>
        <w:t>ворческ</w:t>
      </w:r>
      <w:r w:rsidR="00460A5E">
        <w:rPr>
          <w:lang w:val="ru-RU"/>
        </w:rPr>
        <w:t>ую</w:t>
      </w:r>
      <w:r w:rsidR="00DB0626" w:rsidRPr="00FA077C">
        <w:rPr>
          <w:lang w:val="ru-RU"/>
        </w:rPr>
        <w:t xml:space="preserve"> научн</w:t>
      </w:r>
      <w:r w:rsidR="00460A5E">
        <w:rPr>
          <w:lang w:val="ru-RU"/>
        </w:rPr>
        <w:t>ую</w:t>
      </w:r>
      <w:r w:rsidR="00DB0626" w:rsidRPr="00FA077C">
        <w:rPr>
          <w:lang w:val="ru-RU"/>
        </w:rPr>
        <w:t xml:space="preserve">  продуктивн</w:t>
      </w:r>
      <w:r w:rsidR="00460A5E">
        <w:rPr>
          <w:lang w:val="ru-RU"/>
        </w:rPr>
        <w:t>ую</w:t>
      </w:r>
      <w:r w:rsidR="00DB0626" w:rsidRPr="00FA077C">
        <w:rPr>
          <w:lang w:val="ru-RU"/>
        </w:rPr>
        <w:t xml:space="preserve"> деятельность;</w:t>
      </w:r>
      <w:r w:rsidR="00DB0626" w:rsidRPr="00FA077C">
        <w:t xml:space="preserve"> </w:t>
      </w:r>
      <w:r w:rsidR="00103E94">
        <w:rPr>
          <w:lang w:val="ru-RU"/>
        </w:rPr>
        <w:t>п</w:t>
      </w:r>
      <w:r w:rsidR="00DB0626" w:rsidRPr="00FA077C">
        <w:rPr>
          <w:lang w:val="ru-RU"/>
        </w:rPr>
        <w:t>убличн</w:t>
      </w:r>
      <w:r w:rsidR="00460A5E">
        <w:rPr>
          <w:lang w:val="ru-RU"/>
        </w:rPr>
        <w:t>ую</w:t>
      </w:r>
      <w:r w:rsidR="00DB0626" w:rsidRPr="00FA077C">
        <w:rPr>
          <w:lang w:val="ru-RU"/>
        </w:rPr>
        <w:t xml:space="preserve"> научн</w:t>
      </w:r>
      <w:r w:rsidR="00460A5E">
        <w:rPr>
          <w:lang w:val="ru-RU"/>
        </w:rPr>
        <w:t>ую</w:t>
      </w:r>
      <w:r w:rsidR="00DB0626" w:rsidRPr="00FA077C">
        <w:rPr>
          <w:lang w:val="ru-RU"/>
        </w:rPr>
        <w:t xml:space="preserve"> и просветительск</w:t>
      </w:r>
      <w:r w:rsidR="00460A5E">
        <w:rPr>
          <w:lang w:val="ru-RU"/>
        </w:rPr>
        <w:t>ую</w:t>
      </w:r>
      <w:r w:rsidR="00DB0626" w:rsidRPr="00FA077C">
        <w:rPr>
          <w:lang w:val="ru-RU"/>
        </w:rPr>
        <w:t xml:space="preserve"> деятельность</w:t>
      </w:r>
      <w:r w:rsidR="00701FFB" w:rsidRPr="00FA077C">
        <w:rPr>
          <w:lang w:val="ru-RU"/>
        </w:rPr>
        <w:t xml:space="preserve">,  </w:t>
      </w:r>
      <w:r w:rsidR="00103E94">
        <w:rPr>
          <w:lang w:val="ru-RU"/>
        </w:rPr>
        <w:t>о</w:t>
      </w:r>
      <w:r w:rsidR="00701FFB" w:rsidRPr="00FA077C">
        <w:rPr>
          <w:lang w:val="ru-RU"/>
        </w:rPr>
        <w:t>рганизаци</w:t>
      </w:r>
      <w:r w:rsidR="00460A5E">
        <w:rPr>
          <w:lang w:val="ru-RU"/>
        </w:rPr>
        <w:t>ю</w:t>
      </w:r>
      <w:r w:rsidR="00701FFB" w:rsidRPr="00FA077C">
        <w:rPr>
          <w:lang w:val="ru-RU"/>
        </w:rPr>
        <w:t xml:space="preserve"> эмпирического исследования, </w:t>
      </w:r>
      <w:r w:rsidR="00103E94">
        <w:rPr>
          <w:lang w:val="ru-RU"/>
        </w:rPr>
        <w:t>а</w:t>
      </w:r>
      <w:r w:rsidR="00701FFB" w:rsidRPr="00FA077C">
        <w:rPr>
          <w:lang w:val="ru-RU"/>
        </w:rPr>
        <w:t>пробаци</w:t>
      </w:r>
      <w:r w:rsidR="00460A5E">
        <w:rPr>
          <w:lang w:val="ru-RU"/>
        </w:rPr>
        <w:t>ю</w:t>
      </w:r>
      <w:r w:rsidR="00701FFB" w:rsidRPr="00FA077C">
        <w:rPr>
          <w:lang w:val="ru-RU"/>
        </w:rPr>
        <w:t xml:space="preserve"> исследование через участие в отраслевых, научных  конкурсов и получение практического </w:t>
      </w:r>
      <w:r w:rsidR="00D21C61">
        <w:rPr>
          <w:lang w:val="ru-RU"/>
        </w:rPr>
        <w:t>опыта</w:t>
      </w:r>
      <w:r w:rsidR="00701FFB" w:rsidRPr="00FA077C">
        <w:rPr>
          <w:lang w:val="ru-RU"/>
        </w:rPr>
        <w:t xml:space="preserve"> организации научно-практических мероприятий.  </w:t>
      </w:r>
    </w:p>
    <w:p w14:paraId="365798EC" w14:textId="77777777" w:rsidR="00701FFB" w:rsidRPr="00701FFB" w:rsidRDefault="00701FFB" w:rsidP="00851097">
      <w:pPr>
        <w:widowControl w:val="0"/>
        <w:spacing w:line="360" w:lineRule="auto"/>
        <w:ind w:firstLine="709"/>
        <w:jc w:val="both"/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Y="-8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6350"/>
      </w:tblGrid>
      <w:tr w:rsidR="00D22931" w:rsidRPr="002759CD" w14:paraId="211179C5" w14:textId="77777777" w:rsidTr="00D93875">
        <w:trPr>
          <w:cantSplit/>
          <w:trHeight w:val="701"/>
        </w:trPr>
        <w:tc>
          <w:tcPr>
            <w:tcW w:w="1271" w:type="dxa"/>
          </w:tcPr>
          <w:p w14:paraId="59926263" w14:textId="77777777" w:rsidR="00D22931" w:rsidRPr="00DB0626" w:rsidRDefault="00D22931" w:rsidP="0066081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Семестр</w:t>
            </w:r>
          </w:p>
        </w:tc>
        <w:tc>
          <w:tcPr>
            <w:tcW w:w="2126" w:type="dxa"/>
          </w:tcPr>
          <w:p w14:paraId="5FD542D5" w14:textId="77777777" w:rsidR="004805E4" w:rsidRDefault="004805E4" w:rsidP="00595FF6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Наименование раздела/</w:t>
            </w:r>
          </w:p>
          <w:p w14:paraId="1371E18A" w14:textId="77777777" w:rsidR="00D22931" w:rsidRPr="00DB0626" w:rsidRDefault="00D22931" w:rsidP="00595FF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B0626">
              <w:rPr>
                <w:b/>
                <w:bCs/>
                <w:sz w:val="20"/>
                <w:szCs w:val="20"/>
                <w:lang w:val="ru-RU"/>
              </w:rPr>
              <w:t>Вид</w:t>
            </w:r>
            <w:r w:rsidR="00595FF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B0626">
              <w:rPr>
                <w:b/>
                <w:bCs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6350" w:type="dxa"/>
          </w:tcPr>
          <w:p w14:paraId="12E61DCA" w14:textId="77777777" w:rsidR="00D22931" w:rsidRPr="00DB0626" w:rsidRDefault="00D22931" w:rsidP="0066081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B0626">
              <w:rPr>
                <w:b/>
                <w:bCs/>
                <w:sz w:val="20"/>
                <w:szCs w:val="20"/>
                <w:lang w:val="ru-RU"/>
              </w:rPr>
              <w:t>Виды работы</w:t>
            </w:r>
          </w:p>
        </w:tc>
      </w:tr>
      <w:tr w:rsidR="007D3C70" w:rsidRPr="007D3C70" w14:paraId="411DD1C4" w14:textId="77777777" w:rsidTr="00D93875">
        <w:trPr>
          <w:cantSplit/>
          <w:trHeight w:val="701"/>
        </w:trPr>
        <w:tc>
          <w:tcPr>
            <w:tcW w:w="1271" w:type="dxa"/>
          </w:tcPr>
          <w:p w14:paraId="2A487FBF" w14:textId="7AEBD456" w:rsidR="007D3C70" w:rsidRPr="007D3C70" w:rsidRDefault="007D3C70" w:rsidP="007D3C70">
            <w:pPr>
              <w:rPr>
                <w:sz w:val="20"/>
                <w:szCs w:val="20"/>
                <w:lang w:val="ru-RU"/>
              </w:rPr>
            </w:pPr>
            <w:r w:rsidRPr="00D93C8B">
              <w:rPr>
                <w:sz w:val="20"/>
                <w:szCs w:val="20"/>
                <w:lang w:val="ru-RU"/>
              </w:rPr>
              <w:t>в соотв. с уч. планом (по формам обучения)</w:t>
            </w:r>
          </w:p>
        </w:tc>
        <w:tc>
          <w:tcPr>
            <w:tcW w:w="2126" w:type="dxa"/>
          </w:tcPr>
          <w:p w14:paraId="3A598EF7" w14:textId="443DD910" w:rsidR="007D3C70" w:rsidRPr="007D3C70" w:rsidRDefault="007D3C70" w:rsidP="007D3C70">
            <w:pPr>
              <w:rPr>
                <w:sz w:val="20"/>
                <w:szCs w:val="20"/>
                <w:lang w:val="ru-RU"/>
              </w:rPr>
            </w:pPr>
            <w:r w:rsidRPr="00673A62">
              <w:rPr>
                <w:sz w:val="20"/>
                <w:szCs w:val="20"/>
                <w:lang w:val="ru-RU"/>
              </w:rPr>
              <w:t>Обучение</w:t>
            </w:r>
          </w:p>
        </w:tc>
        <w:tc>
          <w:tcPr>
            <w:tcW w:w="6350" w:type="dxa"/>
          </w:tcPr>
          <w:p w14:paraId="18CE65A3" w14:textId="13BD01EC" w:rsidR="007D3C70" w:rsidRPr="007D3C70" w:rsidRDefault="007D3C70" w:rsidP="007D3C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Прохождение обучения по программам повышения квалификации Института дополнительного образования РГГУ</w:t>
            </w:r>
          </w:p>
        </w:tc>
      </w:tr>
      <w:tr w:rsidR="00D22931" w:rsidRPr="002759CD" w14:paraId="76D5C4C1" w14:textId="77777777" w:rsidTr="00D93875">
        <w:trPr>
          <w:trHeight w:val="1128"/>
        </w:trPr>
        <w:tc>
          <w:tcPr>
            <w:tcW w:w="1271" w:type="dxa"/>
            <w:vMerge w:val="restart"/>
          </w:tcPr>
          <w:p w14:paraId="36793490" w14:textId="03490CFF" w:rsidR="00D22931" w:rsidRPr="00DB0626" w:rsidRDefault="00D93875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соотв. с уч. планом (по формам обучения)</w:t>
            </w:r>
          </w:p>
        </w:tc>
        <w:tc>
          <w:tcPr>
            <w:tcW w:w="2126" w:type="dxa"/>
            <w:vMerge w:val="restart"/>
          </w:tcPr>
          <w:p w14:paraId="62E2426A" w14:textId="77777777" w:rsidR="00D22931" w:rsidRPr="002759CD" w:rsidRDefault="004805E4" w:rsidP="004805E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D21C61" w:rsidRPr="00DB0626">
              <w:rPr>
                <w:sz w:val="20"/>
                <w:szCs w:val="20"/>
                <w:lang w:val="ru-RU"/>
              </w:rPr>
              <w:t>абинетные исследования</w:t>
            </w:r>
          </w:p>
        </w:tc>
        <w:tc>
          <w:tcPr>
            <w:tcW w:w="6350" w:type="dxa"/>
          </w:tcPr>
          <w:p w14:paraId="1D1ACF00" w14:textId="77777777" w:rsidR="00D22931" w:rsidRDefault="00D22931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 xml:space="preserve">Изучение российской и международной системы научной и отраслевой информации </w:t>
            </w:r>
          </w:p>
          <w:p w14:paraId="2883FB75" w14:textId="51FBAD28" w:rsidR="00D22931" w:rsidRDefault="00E20802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hyperlink r:id="rId10" w:tgtFrame="_blank" w:history="1">
              <w:r w:rsidR="00D22931" w:rsidRPr="002759CD">
                <w:rPr>
                  <w:color w:val="0563C1"/>
                  <w:sz w:val="20"/>
                  <w:szCs w:val="20"/>
                  <w:lang w:val="ru-RU"/>
                </w:rPr>
                <w:t>www.clarivate.ru</w:t>
              </w:r>
            </w:hyperlink>
          </w:p>
          <w:p w14:paraId="6A5283C7" w14:textId="77777777" w:rsidR="00D22931" w:rsidRDefault="00E20802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hyperlink r:id="rId11" w:history="1">
              <w:r w:rsidR="00D22931" w:rsidRPr="000D1E93">
                <w:rPr>
                  <w:rStyle w:val="a5"/>
                  <w:sz w:val="20"/>
                  <w:szCs w:val="20"/>
                  <w:lang w:val="ru-RU"/>
                </w:rPr>
                <w:t>www.scopus.com</w:t>
              </w:r>
            </w:hyperlink>
          </w:p>
          <w:p w14:paraId="7A96660C" w14:textId="77777777" w:rsidR="00D22931" w:rsidRPr="002759CD" w:rsidRDefault="00E20802" w:rsidP="00DB0626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hyperlink r:id="rId12" w:history="1">
              <w:r w:rsidR="00D22931" w:rsidRPr="000D1E93">
                <w:rPr>
                  <w:rStyle w:val="a5"/>
                  <w:sz w:val="20"/>
                  <w:szCs w:val="20"/>
                  <w:lang w:val="ru-RU"/>
                </w:rPr>
                <w:t>http://www.elsevierscience.ru</w:t>
              </w:r>
            </w:hyperlink>
          </w:p>
        </w:tc>
      </w:tr>
      <w:tr w:rsidR="00D22931" w:rsidRPr="002759CD" w14:paraId="2F4D5EC7" w14:textId="77777777" w:rsidTr="00D93875">
        <w:tc>
          <w:tcPr>
            <w:tcW w:w="1271" w:type="dxa"/>
            <w:vMerge/>
          </w:tcPr>
          <w:p w14:paraId="01EA1D9F" w14:textId="77777777" w:rsidR="00D22931" w:rsidRPr="002759CD" w:rsidRDefault="00D22931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0D7F19D5" w14:textId="77777777" w:rsidR="00D22931" w:rsidRPr="002759CD" w:rsidRDefault="00D22931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600EB547" w14:textId="619EA7F9" w:rsidR="00D22931" w:rsidRPr="002759CD" w:rsidRDefault="00D22931" w:rsidP="00660812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 w:rsidRPr="002759CD">
              <w:rPr>
                <w:b/>
                <w:sz w:val="20"/>
                <w:szCs w:val="20"/>
                <w:lang w:val="ru-RU"/>
              </w:rPr>
              <w:t xml:space="preserve">Участие в онлайн - семинарах </w:t>
            </w:r>
            <w:hyperlink r:id="rId13" w:tgtFrame="_blank" w:history="1">
              <w:r w:rsidRPr="002759CD">
                <w:rPr>
                  <w:color w:val="0563C1"/>
                  <w:sz w:val="20"/>
                  <w:szCs w:val="20"/>
                  <w:lang w:val="ru-RU"/>
                </w:rPr>
                <w:t>www.clarivate.ru</w:t>
              </w:r>
            </w:hyperlink>
            <w:r w:rsidRPr="002759CD">
              <w:rPr>
                <w:sz w:val="20"/>
                <w:szCs w:val="20"/>
                <w:lang w:val="ru-RU"/>
              </w:rPr>
              <w:t>. (</w:t>
            </w:r>
            <w:proofErr w:type="spellStart"/>
            <w:r w:rsidRPr="002759CD">
              <w:rPr>
                <w:sz w:val="20"/>
                <w:szCs w:val="20"/>
                <w:lang w:val="ru-RU"/>
              </w:rPr>
              <w:t>web</w:t>
            </w:r>
            <w:proofErr w:type="spellEnd"/>
            <w:r w:rsidRPr="002759C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59CD">
              <w:rPr>
                <w:sz w:val="20"/>
                <w:szCs w:val="20"/>
                <w:lang w:val="ru-RU"/>
              </w:rPr>
              <w:t>of</w:t>
            </w:r>
            <w:proofErr w:type="spellEnd"/>
            <w:r w:rsidRPr="002759CD">
              <w:rPr>
                <w:sz w:val="20"/>
                <w:szCs w:val="20"/>
                <w:lang w:val="ru-RU"/>
              </w:rPr>
              <w:t xml:space="preserve"> </w:t>
            </w:r>
            <w:r w:rsidR="00D93875">
              <w:rPr>
                <w:sz w:val="20"/>
                <w:szCs w:val="20"/>
                <w:lang w:val="en-US"/>
              </w:rPr>
              <w:t>science</w:t>
            </w:r>
            <w:r w:rsidRPr="002759CD">
              <w:rPr>
                <w:sz w:val="20"/>
                <w:szCs w:val="20"/>
                <w:lang w:val="ru-RU"/>
              </w:rPr>
              <w:t>)</w:t>
            </w:r>
          </w:p>
        </w:tc>
      </w:tr>
      <w:tr w:rsidR="00D22931" w:rsidRPr="002759CD" w14:paraId="43608841" w14:textId="77777777" w:rsidTr="00D93875">
        <w:tc>
          <w:tcPr>
            <w:tcW w:w="1271" w:type="dxa"/>
            <w:vMerge/>
          </w:tcPr>
          <w:p w14:paraId="4639C70B" w14:textId="77777777" w:rsidR="00D22931" w:rsidRPr="002759CD" w:rsidRDefault="00D22931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3195C72A" w14:textId="77777777" w:rsidR="00D22931" w:rsidRPr="002759CD" w:rsidRDefault="00D22931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5A066BC0" w14:textId="77777777" w:rsidR="00D22931" w:rsidRPr="002759CD" w:rsidRDefault="00D22931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Освоение ресурса </w:t>
            </w:r>
            <w:r w:rsidRPr="00201D8E">
              <w:rPr>
                <w:sz w:val="20"/>
                <w:szCs w:val="20"/>
                <w:lang w:val="ru-RU"/>
              </w:rPr>
              <w:t>https://www.mendeley.com</w:t>
            </w:r>
          </w:p>
        </w:tc>
      </w:tr>
      <w:tr w:rsidR="00D22931" w:rsidRPr="002759CD" w14:paraId="1276EFA7" w14:textId="77777777" w:rsidTr="00D93875">
        <w:tc>
          <w:tcPr>
            <w:tcW w:w="1271" w:type="dxa"/>
            <w:vMerge/>
          </w:tcPr>
          <w:p w14:paraId="695807D8" w14:textId="77777777" w:rsidR="00D22931" w:rsidRPr="002759CD" w:rsidRDefault="00D22931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7131C853" w14:textId="77777777" w:rsidR="00D22931" w:rsidRPr="002759CD" w:rsidRDefault="00D22931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1DDF16B5" w14:textId="77777777" w:rsidR="00D22931" w:rsidRPr="002759CD" w:rsidRDefault="00D22931" w:rsidP="00DB0626">
            <w:pPr>
              <w:shd w:val="clear" w:color="auto" w:fill="FFFFFF"/>
              <w:ind w:left="2" w:hanging="2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Ознакомление с научными методиками, технологией их применения, способами обработки получаемых эмпирических данных и их интерпретацией</w:t>
            </w:r>
          </w:p>
        </w:tc>
      </w:tr>
      <w:tr w:rsidR="00D93875" w:rsidRPr="002759CD" w14:paraId="517C4C8C" w14:textId="77777777" w:rsidTr="00D93875">
        <w:trPr>
          <w:cantSplit/>
          <w:trHeight w:val="428"/>
        </w:trPr>
        <w:tc>
          <w:tcPr>
            <w:tcW w:w="1271" w:type="dxa"/>
            <w:vMerge w:val="restart"/>
          </w:tcPr>
          <w:p w14:paraId="77D4A199" w14:textId="30BBE5F2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соотв. с уч. планом (по формам обучения)</w:t>
            </w:r>
          </w:p>
        </w:tc>
        <w:tc>
          <w:tcPr>
            <w:tcW w:w="2126" w:type="dxa"/>
            <w:vMerge w:val="restart"/>
          </w:tcPr>
          <w:p w14:paraId="334852CF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Ре</w:t>
            </w:r>
            <w:r>
              <w:rPr>
                <w:sz w:val="20"/>
                <w:szCs w:val="20"/>
                <w:lang w:val="ru-RU"/>
              </w:rPr>
              <w:t>продуктивная (ре</w:t>
            </w:r>
            <w:r w:rsidRPr="002759CD">
              <w:rPr>
                <w:sz w:val="20"/>
                <w:szCs w:val="20"/>
                <w:lang w:val="ru-RU"/>
              </w:rPr>
              <w:t>феративная</w:t>
            </w:r>
            <w:r>
              <w:rPr>
                <w:sz w:val="20"/>
                <w:szCs w:val="20"/>
                <w:lang w:val="ru-RU"/>
              </w:rPr>
              <w:t>)</w:t>
            </w:r>
            <w:r w:rsidRPr="002759CD">
              <w:rPr>
                <w:sz w:val="20"/>
                <w:szCs w:val="20"/>
                <w:lang w:val="ru-RU"/>
              </w:rPr>
              <w:t xml:space="preserve"> деятельность</w:t>
            </w:r>
          </w:p>
        </w:tc>
        <w:tc>
          <w:tcPr>
            <w:tcW w:w="6350" w:type="dxa"/>
          </w:tcPr>
          <w:p w14:paraId="789D9C26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Подготовка авторского материала (статьи) для публикации (не менее 12 000 знаков)</w:t>
            </w:r>
          </w:p>
        </w:tc>
      </w:tr>
      <w:tr w:rsidR="00D93875" w:rsidRPr="002759CD" w14:paraId="202477D6" w14:textId="77777777" w:rsidTr="00D93875">
        <w:trPr>
          <w:cantSplit/>
          <w:trHeight w:val="623"/>
        </w:trPr>
        <w:tc>
          <w:tcPr>
            <w:tcW w:w="1271" w:type="dxa"/>
            <w:vMerge/>
          </w:tcPr>
          <w:p w14:paraId="289182AF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714F35A9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06CA762E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Описание состояния разработанности научной проблемы, изучение авторских подходов (</w:t>
            </w:r>
            <w:r w:rsidRPr="002759CD">
              <w:rPr>
                <w:b/>
                <w:i/>
                <w:sz w:val="20"/>
                <w:szCs w:val="20"/>
                <w:lang w:val="ru-RU"/>
              </w:rPr>
              <w:t>монографии, учебные пособия</w:t>
            </w:r>
            <w:r w:rsidRPr="002759CD">
              <w:rPr>
                <w:sz w:val="20"/>
                <w:szCs w:val="20"/>
                <w:lang w:val="ru-RU"/>
              </w:rPr>
              <w:t>) по согласованию с научным руководителем</w:t>
            </w:r>
          </w:p>
        </w:tc>
      </w:tr>
      <w:tr w:rsidR="00D93875" w:rsidRPr="002759CD" w14:paraId="23525F63" w14:textId="77777777" w:rsidTr="00D93875">
        <w:trPr>
          <w:trHeight w:val="761"/>
        </w:trPr>
        <w:tc>
          <w:tcPr>
            <w:tcW w:w="1271" w:type="dxa"/>
            <w:vMerge/>
          </w:tcPr>
          <w:p w14:paraId="32161E44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1593E229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79789E00" w14:textId="303967F9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Описание состояния разработанности научной проблемы, изучение авторских подходов (</w:t>
            </w:r>
            <w:r w:rsidRPr="002759CD">
              <w:rPr>
                <w:b/>
                <w:i/>
                <w:sz w:val="20"/>
                <w:szCs w:val="20"/>
                <w:lang w:val="ru-RU"/>
              </w:rPr>
              <w:t xml:space="preserve">диссертации и авторефераты диссертаций) </w:t>
            </w:r>
            <w:r w:rsidRPr="002759CD">
              <w:rPr>
                <w:sz w:val="20"/>
                <w:szCs w:val="20"/>
                <w:lang w:val="ru-RU"/>
              </w:rPr>
              <w:t>по согласованию с научным руководителем (не менее 5 источника)</w:t>
            </w:r>
          </w:p>
        </w:tc>
      </w:tr>
      <w:tr w:rsidR="00D93875" w:rsidRPr="002759CD" w14:paraId="030C1CA7" w14:textId="77777777" w:rsidTr="00D93875">
        <w:tc>
          <w:tcPr>
            <w:tcW w:w="1271" w:type="dxa"/>
            <w:vMerge/>
          </w:tcPr>
          <w:p w14:paraId="2A221655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78BF8BA6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675D5829" w14:textId="7571F7B9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 xml:space="preserve">Рецензирование научной статьи (предварительно согласовывается с научным руководителем) – </w:t>
            </w:r>
            <w:r>
              <w:rPr>
                <w:sz w:val="20"/>
                <w:szCs w:val="20"/>
                <w:lang w:val="ru-RU"/>
              </w:rPr>
              <w:t>год выхода не ранее</w:t>
            </w:r>
            <w:r w:rsidRPr="002759CD">
              <w:rPr>
                <w:sz w:val="20"/>
                <w:szCs w:val="20"/>
                <w:lang w:val="ru-RU"/>
              </w:rPr>
              <w:t xml:space="preserve"> 2015 </w:t>
            </w:r>
          </w:p>
        </w:tc>
      </w:tr>
      <w:tr w:rsidR="00D93875" w:rsidRPr="002759CD" w14:paraId="603A5D2F" w14:textId="77777777" w:rsidTr="00D93875">
        <w:tc>
          <w:tcPr>
            <w:tcW w:w="1271" w:type="dxa"/>
            <w:vMerge/>
          </w:tcPr>
          <w:p w14:paraId="02B3DA89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48D35F29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6FF68ADE" w14:textId="1ED00C26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 xml:space="preserve">Перевод статьи с иностранного языка (предварительно согласовывается с научным руководителем) статья не менее </w:t>
            </w:r>
            <w:r>
              <w:rPr>
                <w:sz w:val="20"/>
                <w:szCs w:val="20"/>
                <w:lang w:val="ru-RU"/>
              </w:rPr>
              <w:t>10</w:t>
            </w:r>
            <w:r w:rsidRPr="002759CD">
              <w:rPr>
                <w:sz w:val="20"/>
                <w:szCs w:val="20"/>
                <w:lang w:val="ru-RU"/>
              </w:rPr>
              <w:t xml:space="preserve"> т.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759CD">
              <w:rPr>
                <w:sz w:val="20"/>
                <w:szCs w:val="20"/>
                <w:lang w:val="ru-RU"/>
              </w:rPr>
              <w:t>знаков, год выхода</w:t>
            </w:r>
            <w:r>
              <w:rPr>
                <w:sz w:val="20"/>
                <w:szCs w:val="20"/>
                <w:lang w:val="ru-RU"/>
              </w:rPr>
              <w:t xml:space="preserve"> не ранее</w:t>
            </w:r>
            <w:r w:rsidRPr="002759CD">
              <w:rPr>
                <w:sz w:val="20"/>
                <w:szCs w:val="20"/>
                <w:lang w:val="ru-RU"/>
              </w:rPr>
              <w:t xml:space="preserve"> 2015</w:t>
            </w:r>
          </w:p>
        </w:tc>
      </w:tr>
      <w:tr w:rsidR="00D93875" w:rsidRPr="002759CD" w14:paraId="1730168F" w14:textId="77777777" w:rsidTr="00D93875">
        <w:trPr>
          <w:trHeight w:val="584"/>
        </w:trPr>
        <w:tc>
          <w:tcPr>
            <w:tcW w:w="1271" w:type="dxa"/>
            <w:vMerge/>
          </w:tcPr>
          <w:p w14:paraId="3A15BBB3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6ECEA3E2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0871F77C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 xml:space="preserve">Рецензирование научной статьи на </w:t>
            </w:r>
            <w:r w:rsidRPr="002759CD">
              <w:rPr>
                <w:b/>
                <w:i/>
                <w:sz w:val="20"/>
                <w:szCs w:val="20"/>
                <w:lang w:val="ru-RU"/>
              </w:rPr>
              <w:t>иностранном языке</w:t>
            </w:r>
            <w:r w:rsidRPr="002759CD">
              <w:rPr>
                <w:sz w:val="20"/>
                <w:szCs w:val="20"/>
                <w:lang w:val="ru-RU"/>
              </w:rPr>
              <w:t xml:space="preserve"> (предварительно согласовывается с научным руководителем)</w:t>
            </w:r>
          </w:p>
        </w:tc>
      </w:tr>
      <w:tr w:rsidR="00D93875" w:rsidRPr="002759CD" w14:paraId="57F0024B" w14:textId="77777777" w:rsidTr="00D93875">
        <w:trPr>
          <w:gridAfter w:val="1"/>
          <w:wAfter w:w="6350" w:type="dxa"/>
          <w:trHeight w:val="230"/>
        </w:trPr>
        <w:tc>
          <w:tcPr>
            <w:tcW w:w="1271" w:type="dxa"/>
            <w:vMerge w:val="restart"/>
          </w:tcPr>
          <w:p w14:paraId="2ADE1C81" w14:textId="337148D6" w:rsidR="00D93875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соотв. с уч. планом (по формам обучения)</w:t>
            </w:r>
          </w:p>
        </w:tc>
        <w:tc>
          <w:tcPr>
            <w:tcW w:w="2126" w:type="dxa"/>
            <w:vMerge w:val="restart"/>
          </w:tcPr>
          <w:p w14:paraId="25F84F51" w14:textId="77777777" w:rsidR="00D93875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  <w:p w14:paraId="420790B8" w14:textId="77777777" w:rsidR="00D93875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Авторская</w:t>
            </w:r>
            <w:r w:rsidRPr="002759C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продуктивная </w:t>
            </w:r>
            <w:proofErr w:type="spellStart"/>
            <w:r w:rsidRPr="002759CD">
              <w:rPr>
                <w:sz w:val="20"/>
                <w:szCs w:val="20"/>
                <w:lang w:val="ru-RU"/>
              </w:rPr>
              <w:t>продуктивная</w:t>
            </w:r>
            <w:proofErr w:type="spellEnd"/>
            <w:r w:rsidRPr="002759CD">
              <w:rPr>
                <w:sz w:val="20"/>
                <w:szCs w:val="20"/>
                <w:lang w:val="ru-RU"/>
              </w:rPr>
              <w:t xml:space="preserve"> деятельность</w:t>
            </w:r>
          </w:p>
          <w:p w14:paraId="3747C8D2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</w:tr>
      <w:tr w:rsidR="00D93875" w:rsidRPr="002759CD" w14:paraId="37FE7DDC" w14:textId="77777777" w:rsidTr="00D93875">
        <w:trPr>
          <w:trHeight w:val="345"/>
        </w:trPr>
        <w:tc>
          <w:tcPr>
            <w:tcW w:w="1271" w:type="dxa"/>
            <w:vMerge/>
          </w:tcPr>
          <w:p w14:paraId="2D94E791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448463DE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25F80C59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 xml:space="preserve">Публикация материала (статьи) в электронном отраслевом издании </w:t>
            </w:r>
          </w:p>
        </w:tc>
      </w:tr>
      <w:tr w:rsidR="00D93875" w:rsidRPr="002759CD" w14:paraId="0B09C325" w14:textId="77777777" w:rsidTr="00D93875">
        <w:trPr>
          <w:trHeight w:val="434"/>
        </w:trPr>
        <w:tc>
          <w:tcPr>
            <w:tcW w:w="1271" w:type="dxa"/>
            <w:vMerge/>
          </w:tcPr>
          <w:p w14:paraId="392F3E5C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6478164D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6DFC81BB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 xml:space="preserve">Публикация материала (статьи) в научном издании </w:t>
            </w:r>
          </w:p>
        </w:tc>
      </w:tr>
      <w:tr w:rsidR="00D93875" w:rsidRPr="002759CD" w14:paraId="4D6298B6" w14:textId="77777777" w:rsidTr="00D93875">
        <w:tc>
          <w:tcPr>
            <w:tcW w:w="1271" w:type="dxa"/>
            <w:vMerge/>
          </w:tcPr>
          <w:p w14:paraId="10901E9D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03F31B0C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20613CB4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Публикация материала в сборнике материалов конференции</w:t>
            </w:r>
          </w:p>
        </w:tc>
      </w:tr>
      <w:tr w:rsidR="00D93875" w:rsidRPr="002759CD" w14:paraId="08F1F5C5" w14:textId="77777777" w:rsidTr="00D93875">
        <w:tc>
          <w:tcPr>
            <w:tcW w:w="1271" w:type="dxa"/>
            <w:vMerge/>
          </w:tcPr>
          <w:p w14:paraId="5A89575B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61E924B5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48322E1D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Публикация материала (статьи) в научном издании, индексируемом</w:t>
            </w:r>
          </w:p>
          <w:p w14:paraId="481FD9C3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РИНЦ</w:t>
            </w:r>
          </w:p>
        </w:tc>
      </w:tr>
      <w:tr w:rsidR="00D93875" w:rsidRPr="002759CD" w14:paraId="3CE79F20" w14:textId="77777777" w:rsidTr="00D93875">
        <w:tc>
          <w:tcPr>
            <w:tcW w:w="1271" w:type="dxa"/>
            <w:vMerge/>
          </w:tcPr>
          <w:p w14:paraId="456E3792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3056ADF0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085B981F" w14:textId="1E20B17B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Публикация материала (статьи) в научном издании</w:t>
            </w:r>
            <w:r>
              <w:rPr>
                <w:sz w:val="20"/>
                <w:szCs w:val="20"/>
                <w:lang w:val="ru-RU"/>
              </w:rPr>
              <w:t>, входящим в список</w:t>
            </w:r>
            <w:r w:rsidRPr="002759CD">
              <w:rPr>
                <w:sz w:val="20"/>
                <w:szCs w:val="20"/>
                <w:lang w:val="ru-RU"/>
              </w:rPr>
              <w:t xml:space="preserve"> ВАК</w:t>
            </w:r>
          </w:p>
        </w:tc>
      </w:tr>
      <w:tr w:rsidR="00D93875" w:rsidRPr="002759CD" w14:paraId="2B5F0AD9" w14:textId="77777777" w:rsidTr="00D93875">
        <w:trPr>
          <w:trHeight w:val="512"/>
        </w:trPr>
        <w:tc>
          <w:tcPr>
            <w:tcW w:w="1271" w:type="dxa"/>
            <w:vMerge/>
          </w:tcPr>
          <w:p w14:paraId="1CD05B81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00532548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10C9DE3A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 xml:space="preserve">Публикация материала(статьи) в научном издании, зарегистрированном в SCOPUS, </w:t>
            </w:r>
            <w:proofErr w:type="spellStart"/>
            <w:r w:rsidRPr="002759CD">
              <w:rPr>
                <w:sz w:val="20"/>
                <w:szCs w:val="20"/>
                <w:lang w:val="ru-RU"/>
              </w:rPr>
              <w:t>Web</w:t>
            </w:r>
            <w:proofErr w:type="spellEnd"/>
            <w:r w:rsidRPr="002759C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59CD">
              <w:rPr>
                <w:sz w:val="20"/>
                <w:szCs w:val="20"/>
                <w:lang w:val="ru-RU"/>
              </w:rPr>
              <w:t>of</w:t>
            </w:r>
            <w:proofErr w:type="spellEnd"/>
            <w:r w:rsidRPr="002759C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59CD">
              <w:rPr>
                <w:sz w:val="20"/>
                <w:szCs w:val="20"/>
                <w:lang w:val="ru-RU"/>
              </w:rPr>
              <w:t>science</w:t>
            </w:r>
            <w:proofErr w:type="spellEnd"/>
          </w:p>
        </w:tc>
      </w:tr>
      <w:tr w:rsidR="00D93875" w:rsidRPr="002759CD" w14:paraId="0C2E0992" w14:textId="77777777" w:rsidTr="00D93875">
        <w:tc>
          <w:tcPr>
            <w:tcW w:w="1271" w:type="dxa"/>
            <w:vMerge w:val="restart"/>
          </w:tcPr>
          <w:p w14:paraId="782FFC61" w14:textId="1C03FE01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соотв. с уч. планом (по формам обучения)</w:t>
            </w:r>
          </w:p>
        </w:tc>
        <w:tc>
          <w:tcPr>
            <w:tcW w:w="2126" w:type="dxa"/>
            <w:vMerge w:val="restart"/>
          </w:tcPr>
          <w:p w14:paraId="63F20794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Публичная научная и просветительская деятельность</w:t>
            </w:r>
          </w:p>
        </w:tc>
        <w:tc>
          <w:tcPr>
            <w:tcW w:w="6350" w:type="dxa"/>
          </w:tcPr>
          <w:p w14:paraId="571999CC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 xml:space="preserve">Участие в качестве слушателя в научном мероприятии (в зависимости от уровня мероприятия) </w:t>
            </w:r>
          </w:p>
        </w:tc>
      </w:tr>
      <w:tr w:rsidR="00D93875" w:rsidRPr="002759CD" w14:paraId="6E659984" w14:textId="77777777" w:rsidTr="002B2C41">
        <w:tc>
          <w:tcPr>
            <w:tcW w:w="1271" w:type="dxa"/>
            <w:vMerge/>
          </w:tcPr>
          <w:p w14:paraId="5D31CD13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extDirection w:val="btLr"/>
          </w:tcPr>
          <w:p w14:paraId="5A954417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2B621FAA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Участие в дискуссии на конференции молодых ученых (в зависимости от фактической активности)</w:t>
            </w:r>
          </w:p>
        </w:tc>
      </w:tr>
      <w:tr w:rsidR="00D93875" w:rsidRPr="002759CD" w14:paraId="094309E5" w14:textId="77777777" w:rsidTr="002B2C41">
        <w:trPr>
          <w:trHeight w:val="414"/>
        </w:trPr>
        <w:tc>
          <w:tcPr>
            <w:tcW w:w="1271" w:type="dxa"/>
            <w:vMerge/>
          </w:tcPr>
          <w:p w14:paraId="4ABF5836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extDirection w:val="btLr"/>
          </w:tcPr>
          <w:p w14:paraId="29A7E1D1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288ECC5E" w14:textId="77777777" w:rsidR="00D93875" w:rsidRPr="002759CD" w:rsidRDefault="00D93875" w:rsidP="00D93875">
            <w:pPr>
              <w:shd w:val="clear" w:color="auto" w:fill="FFFFFF"/>
              <w:rPr>
                <w:rFonts w:ascii="Consolas" w:hAnsi="Consolas" w:cs="Consolas"/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Участие с докладом в научном мероприятии (круглом столе, форуме, конференции и т.п.)</w:t>
            </w:r>
          </w:p>
        </w:tc>
      </w:tr>
      <w:tr w:rsidR="00D93875" w:rsidRPr="002759CD" w14:paraId="266F34DD" w14:textId="77777777" w:rsidTr="00D93875">
        <w:trPr>
          <w:trHeight w:val="267"/>
        </w:trPr>
        <w:tc>
          <w:tcPr>
            <w:tcW w:w="1271" w:type="dxa"/>
            <w:vMerge/>
          </w:tcPr>
          <w:p w14:paraId="6BDF3E33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6E622A94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470859F0" w14:textId="1E46F755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Выступление с профориентационной лекцией с аффилиацией РГГУ</w:t>
            </w:r>
          </w:p>
        </w:tc>
      </w:tr>
      <w:tr w:rsidR="00D93875" w:rsidRPr="002759CD" w14:paraId="4625BE79" w14:textId="77777777" w:rsidTr="00D93875">
        <w:tc>
          <w:tcPr>
            <w:tcW w:w="1271" w:type="dxa"/>
            <w:vMerge/>
          </w:tcPr>
          <w:p w14:paraId="134BD29D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5EDB79B8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24D979E3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Выступление с собственным мастер-классом</w:t>
            </w:r>
          </w:p>
        </w:tc>
      </w:tr>
      <w:tr w:rsidR="00D93875" w:rsidRPr="002759CD" w14:paraId="4B5052CC" w14:textId="77777777" w:rsidTr="00D93875">
        <w:trPr>
          <w:trHeight w:val="446"/>
        </w:trPr>
        <w:tc>
          <w:tcPr>
            <w:tcW w:w="1271" w:type="dxa"/>
            <w:vMerge/>
          </w:tcPr>
          <w:p w14:paraId="31090CF6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43430D83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7E6A33C0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Участие с докладом в научном мероприятии (круглом столе, форуме, конференции и т.п.) за рубежом</w:t>
            </w:r>
          </w:p>
        </w:tc>
      </w:tr>
      <w:tr w:rsidR="00D93875" w:rsidRPr="002759CD" w14:paraId="6CA73CE2" w14:textId="77777777" w:rsidTr="00D93875">
        <w:trPr>
          <w:trHeight w:val="461"/>
        </w:trPr>
        <w:tc>
          <w:tcPr>
            <w:tcW w:w="1271" w:type="dxa"/>
            <w:vMerge/>
          </w:tcPr>
          <w:p w14:paraId="6385344C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08343FCC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57803612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Участие с докладом в научном мероприятии (круглом столе, форуме, конференции и т.п.) на иностранном языке</w:t>
            </w:r>
          </w:p>
        </w:tc>
      </w:tr>
      <w:tr w:rsidR="00D93875" w:rsidRPr="002759CD" w14:paraId="7EF124EB" w14:textId="77777777" w:rsidTr="00D93875">
        <w:trPr>
          <w:trHeight w:val="269"/>
        </w:trPr>
        <w:tc>
          <w:tcPr>
            <w:tcW w:w="1271" w:type="dxa"/>
            <w:vMerge w:val="restart"/>
          </w:tcPr>
          <w:p w14:paraId="66D79CF7" w14:textId="6034320C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соотв. с уч. планом (по формам обучения)</w:t>
            </w:r>
          </w:p>
        </w:tc>
        <w:tc>
          <w:tcPr>
            <w:tcW w:w="2126" w:type="dxa"/>
            <w:vMerge w:val="restart"/>
          </w:tcPr>
          <w:p w14:paraId="78AD9B19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F57977">
              <w:rPr>
                <w:sz w:val="20"/>
                <w:szCs w:val="20"/>
                <w:lang w:val="ru-RU"/>
              </w:rPr>
              <w:t>роектно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</w:t>
            </w:r>
            <w:r w:rsidRPr="00F57977">
              <w:rPr>
                <w:sz w:val="20"/>
                <w:szCs w:val="20"/>
                <w:lang w:val="ru-RU"/>
              </w:rPr>
              <w:t>аналитическ</w:t>
            </w:r>
            <w:r>
              <w:rPr>
                <w:sz w:val="20"/>
                <w:szCs w:val="20"/>
                <w:lang w:val="ru-RU"/>
              </w:rPr>
              <w:t>ая</w:t>
            </w:r>
            <w:r w:rsidRPr="00F5797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50" w:type="dxa"/>
          </w:tcPr>
          <w:p w14:paraId="37241973" w14:textId="77777777" w:rsidR="00D93875" w:rsidRPr="002759CD" w:rsidRDefault="00D93875" w:rsidP="00D93875">
            <w:pPr>
              <w:shd w:val="clear" w:color="auto" w:fill="FFFFFF"/>
              <w:rPr>
                <w:rFonts w:ascii="Consolas" w:hAnsi="Consolas" w:cs="Consolas"/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Участие во внутренних конкурсах НИР</w:t>
            </w:r>
            <w:r>
              <w:rPr>
                <w:sz w:val="20"/>
                <w:szCs w:val="20"/>
                <w:lang w:val="ru-RU"/>
              </w:rPr>
              <w:t xml:space="preserve"> и НПК</w:t>
            </w:r>
            <w:r w:rsidRPr="002759CD">
              <w:rPr>
                <w:sz w:val="20"/>
                <w:szCs w:val="20"/>
                <w:lang w:val="ru-RU"/>
              </w:rPr>
              <w:t xml:space="preserve"> РГГУ</w:t>
            </w:r>
          </w:p>
        </w:tc>
      </w:tr>
      <w:tr w:rsidR="00D93875" w:rsidRPr="002759CD" w14:paraId="22EA8F6E" w14:textId="77777777" w:rsidTr="00D93875">
        <w:tc>
          <w:tcPr>
            <w:tcW w:w="1271" w:type="dxa"/>
            <w:vMerge/>
          </w:tcPr>
          <w:p w14:paraId="04224AE7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32A03964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47C67104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Участие во внешних конкурсах НИР</w:t>
            </w:r>
          </w:p>
        </w:tc>
      </w:tr>
      <w:tr w:rsidR="00D93875" w:rsidRPr="002759CD" w14:paraId="6D2F2977" w14:textId="77777777" w:rsidTr="00D93875">
        <w:tc>
          <w:tcPr>
            <w:tcW w:w="1271" w:type="dxa"/>
            <w:vMerge/>
          </w:tcPr>
          <w:p w14:paraId="1B8D34CC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132F34AD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15049E07" w14:textId="77777777" w:rsidR="00D93875" w:rsidRPr="002759CD" w:rsidRDefault="00D93875" w:rsidP="00D93875">
            <w:pPr>
              <w:shd w:val="clear" w:color="auto" w:fill="FFFFFF"/>
              <w:rPr>
                <w:rFonts w:ascii="Consolas" w:hAnsi="Consolas" w:cs="Consolas"/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Участие в грантовых проектах по НИР и магистратуре</w:t>
            </w:r>
          </w:p>
        </w:tc>
      </w:tr>
      <w:tr w:rsidR="00D93875" w:rsidRPr="002759CD" w14:paraId="28250EC1" w14:textId="77777777" w:rsidTr="00D93875">
        <w:trPr>
          <w:trHeight w:val="558"/>
        </w:trPr>
        <w:tc>
          <w:tcPr>
            <w:tcW w:w="1271" w:type="dxa"/>
            <w:vMerge w:val="restart"/>
          </w:tcPr>
          <w:p w14:paraId="4556998A" w14:textId="4D70CD5A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соотв. с уч. планом (по формам обучения)</w:t>
            </w:r>
          </w:p>
        </w:tc>
        <w:tc>
          <w:tcPr>
            <w:tcW w:w="2126" w:type="dxa"/>
            <w:vMerge w:val="restart"/>
          </w:tcPr>
          <w:p w14:paraId="264D1EC6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2759CD">
              <w:rPr>
                <w:sz w:val="20"/>
                <w:szCs w:val="20"/>
                <w:lang w:val="ru-RU"/>
              </w:rPr>
              <w:t>рганизация научно-практических мероприятий</w:t>
            </w:r>
          </w:p>
        </w:tc>
        <w:tc>
          <w:tcPr>
            <w:tcW w:w="6350" w:type="dxa"/>
          </w:tcPr>
          <w:p w14:paraId="77A24B06" w14:textId="77777777" w:rsidR="00D93875" w:rsidRPr="002759CD" w:rsidRDefault="00D93875" w:rsidP="00D93875">
            <w:pPr>
              <w:shd w:val="clear" w:color="auto" w:fill="FFFFFF"/>
              <w:rPr>
                <w:rFonts w:ascii="Consolas" w:hAnsi="Consolas" w:cs="Consolas"/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 xml:space="preserve">Участие в организации научной конференции, в рамках программ кафедры </w:t>
            </w:r>
            <w:proofErr w:type="spellStart"/>
            <w:r>
              <w:rPr>
                <w:sz w:val="20"/>
                <w:szCs w:val="20"/>
                <w:lang w:val="ru-RU"/>
              </w:rPr>
              <w:t>ИК</w:t>
            </w:r>
            <w:r w:rsidRPr="002759CD">
              <w:rPr>
                <w:sz w:val="20"/>
                <w:szCs w:val="20"/>
                <w:lang w:val="ru-RU"/>
              </w:rPr>
              <w:t>иР</w:t>
            </w:r>
            <w:proofErr w:type="spellEnd"/>
            <w:r w:rsidRPr="002759CD">
              <w:rPr>
                <w:sz w:val="20"/>
                <w:szCs w:val="20"/>
                <w:lang w:val="ru-RU"/>
              </w:rPr>
              <w:t xml:space="preserve"> в РГГУ </w:t>
            </w:r>
          </w:p>
        </w:tc>
      </w:tr>
      <w:tr w:rsidR="00D93875" w:rsidRPr="002759CD" w14:paraId="1780808D" w14:textId="77777777" w:rsidTr="00D93875">
        <w:tc>
          <w:tcPr>
            <w:tcW w:w="1271" w:type="dxa"/>
            <w:vMerge/>
          </w:tcPr>
          <w:p w14:paraId="30B3D968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7EA835B5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1621532C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Участие в организации профориентационного мероприятия с аффилиацией РГГУ</w:t>
            </w:r>
          </w:p>
        </w:tc>
      </w:tr>
      <w:tr w:rsidR="00D93875" w:rsidRPr="002759CD" w14:paraId="761D6467" w14:textId="77777777" w:rsidTr="00D93875">
        <w:tc>
          <w:tcPr>
            <w:tcW w:w="1271" w:type="dxa"/>
            <w:vMerge/>
          </w:tcPr>
          <w:p w14:paraId="37D0523A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4DEF4CF7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70688E06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Участие в организации просветительского мероприятия с аффилиацией РГГУ (вне РГГУ)</w:t>
            </w:r>
          </w:p>
        </w:tc>
      </w:tr>
      <w:tr w:rsidR="00D93875" w:rsidRPr="002759CD" w14:paraId="0137CCB9" w14:textId="77777777" w:rsidTr="00D93875">
        <w:tc>
          <w:tcPr>
            <w:tcW w:w="1271" w:type="dxa"/>
            <w:vMerge/>
          </w:tcPr>
          <w:p w14:paraId="60A1B6BB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36EC12C1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19984265" w14:textId="238B37A5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Организация мастер-класса с аффилиацией РГГУ</w:t>
            </w:r>
          </w:p>
        </w:tc>
      </w:tr>
      <w:tr w:rsidR="00D93875" w:rsidRPr="002759CD" w14:paraId="0757A80C" w14:textId="77777777" w:rsidTr="00D93875">
        <w:tc>
          <w:tcPr>
            <w:tcW w:w="1271" w:type="dxa"/>
            <w:vMerge w:val="restart"/>
          </w:tcPr>
          <w:p w14:paraId="54B5993E" w14:textId="7B82CB1C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соотв. с уч. планом </w:t>
            </w:r>
            <w:r>
              <w:rPr>
                <w:sz w:val="20"/>
                <w:szCs w:val="20"/>
                <w:lang w:val="ru-RU"/>
              </w:rPr>
              <w:lastRenderedPageBreak/>
              <w:t>(по формам обучения)</w:t>
            </w:r>
          </w:p>
        </w:tc>
        <w:tc>
          <w:tcPr>
            <w:tcW w:w="2126" w:type="dxa"/>
            <w:vMerge w:val="restart"/>
          </w:tcPr>
          <w:p w14:paraId="55C4B6AA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</w:t>
            </w:r>
            <w:r w:rsidRPr="002759CD">
              <w:rPr>
                <w:sz w:val="20"/>
                <w:szCs w:val="20"/>
                <w:lang w:val="ru-RU"/>
              </w:rPr>
              <w:t xml:space="preserve">рганизация эмпирического исследования </w:t>
            </w:r>
          </w:p>
        </w:tc>
        <w:tc>
          <w:tcPr>
            <w:tcW w:w="6350" w:type="dxa"/>
          </w:tcPr>
          <w:p w14:paraId="76A08693" w14:textId="77777777" w:rsidR="00D93875" w:rsidRPr="002759CD" w:rsidRDefault="00D93875" w:rsidP="00D9387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Разработка программы эмпирического исследования в рамках инициативных исследований или по теме ВКРМ</w:t>
            </w:r>
          </w:p>
        </w:tc>
      </w:tr>
      <w:tr w:rsidR="00D22931" w:rsidRPr="002759CD" w14:paraId="48C149DC" w14:textId="77777777" w:rsidTr="00D93875">
        <w:tc>
          <w:tcPr>
            <w:tcW w:w="1271" w:type="dxa"/>
            <w:vMerge/>
          </w:tcPr>
          <w:p w14:paraId="48D6848A" w14:textId="77777777" w:rsidR="00D22931" w:rsidRPr="002759CD" w:rsidRDefault="00D22931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68A7741A" w14:textId="77777777" w:rsidR="00D22931" w:rsidRPr="002759CD" w:rsidRDefault="00D22931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7B1DFEB4" w14:textId="77777777" w:rsidR="00D22931" w:rsidRPr="002759CD" w:rsidRDefault="00D22931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Проведение пилотного исследования по разработанной программе. Обработка результатов.</w:t>
            </w:r>
            <w:r w:rsidR="00467A79">
              <w:rPr>
                <w:sz w:val="20"/>
                <w:szCs w:val="20"/>
                <w:lang w:val="ru-RU"/>
              </w:rPr>
              <w:t xml:space="preserve"> Составление отчета.</w:t>
            </w:r>
          </w:p>
        </w:tc>
      </w:tr>
      <w:tr w:rsidR="00D22931" w:rsidRPr="002759CD" w14:paraId="51C2A358" w14:textId="77777777" w:rsidTr="00D93875">
        <w:tc>
          <w:tcPr>
            <w:tcW w:w="1271" w:type="dxa"/>
            <w:vMerge/>
          </w:tcPr>
          <w:p w14:paraId="3A3B4A2C" w14:textId="77777777" w:rsidR="00D22931" w:rsidRPr="002759CD" w:rsidRDefault="00D22931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0F995E3E" w14:textId="77777777" w:rsidR="00D22931" w:rsidRPr="002759CD" w:rsidRDefault="00D22931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350" w:type="dxa"/>
          </w:tcPr>
          <w:p w14:paraId="09C1255A" w14:textId="77777777" w:rsidR="00D22931" w:rsidRPr="002759CD" w:rsidRDefault="00D22931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 xml:space="preserve">Проведение итогового исследования по разработанной программе. Обработка результатов. </w:t>
            </w:r>
            <w:r w:rsidR="00467A79">
              <w:rPr>
                <w:sz w:val="20"/>
                <w:szCs w:val="20"/>
                <w:lang w:val="ru-RU"/>
              </w:rPr>
              <w:t xml:space="preserve"> Составление отчета. </w:t>
            </w:r>
            <w:r w:rsidRPr="002759CD">
              <w:rPr>
                <w:sz w:val="20"/>
                <w:szCs w:val="20"/>
                <w:lang w:val="ru-RU"/>
              </w:rPr>
              <w:t>Написание статьи</w:t>
            </w:r>
            <w:r w:rsidR="00B35F01">
              <w:rPr>
                <w:sz w:val="20"/>
                <w:szCs w:val="20"/>
                <w:lang w:val="ru-RU"/>
              </w:rPr>
              <w:t xml:space="preserve"> по итогам исследования</w:t>
            </w:r>
          </w:p>
        </w:tc>
      </w:tr>
    </w:tbl>
    <w:p w14:paraId="330142E8" w14:textId="77777777" w:rsidR="006E2C15" w:rsidRDefault="006E2C15" w:rsidP="005D6E84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sz w:val="28"/>
          <w:szCs w:val="28"/>
          <w:lang w:val="ru-RU" w:eastAsia="en-US"/>
        </w:rPr>
      </w:pPr>
    </w:p>
    <w:p w14:paraId="52709340" w14:textId="77777777" w:rsidR="005D6E84" w:rsidRPr="00FA077C" w:rsidRDefault="00D036CF" w:rsidP="005D6E84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В</w:t>
      </w:r>
      <w:r w:rsidR="005D6E84" w:rsidRPr="00FA077C">
        <w:rPr>
          <w:rFonts w:eastAsia="Calibri"/>
          <w:bCs/>
          <w:lang w:val="ru-RU" w:eastAsia="en-US"/>
        </w:rPr>
        <w:t xml:space="preserve"> каждом учебном </w:t>
      </w:r>
      <w:r w:rsidR="009E7672">
        <w:rPr>
          <w:rFonts w:eastAsia="Calibri"/>
          <w:bCs/>
          <w:lang w:val="ru-RU" w:eastAsia="en-US"/>
        </w:rPr>
        <w:t>году</w:t>
      </w:r>
      <w:r w:rsidR="005D6E84" w:rsidRPr="00FA077C">
        <w:rPr>
          <w:rFonts w:eastAsia="Calibri"/>
          <w:bCs/>
          <w:lang w:val="ru-RU" w:eastAsia="en-US"/>
        </w:rPr>
        <w:t xml:space="preserve"> кафедра </w:t>
      </w:r>
      <w:r w:rsidR="0057630B">
        <w:rPr>
          <w:rFonts w:eastAsia="Calibri"/>
          <w:bCs/>
          <w:lang w:val="ru-RU" w:eastAsia="en-US"/>
        </w:rPr>
        <w:t>интегрированных коммуникаций</w:t>
      </w:r>
      <w:r w:rsidR="005D6E84" w:rsidRPr="00FA077C">
        <w:rPr>
          <w:rFonts w:eastAsia="Calibri"/>
          <w:bCs/>
          <w:lang w:val="ru-RU" w:eastAsia="en-US"/>
        </w:rPr>
        <w:t xml:space="preserve"> и рекламы организует два научных мероприятия для магистрантов: межвузовский симпозиум молодых ученых «Интегрированные коммуникации – универсум научной и профессиональной деятельности» (в рамках программы «Дни студенческой науки РГГУ», октябрь – ноябрь) и круглый стол «</w:t>
      </w:r>
      <w:r w:rsidR="009E7672" w:rsidRPr="009E7672">
        <w:rPr>
          <w:lang w:val="ru-RU" w:eastAsia="en-US"/>
        </w:rPr>
        <w:t>Тренды в коммуникационной индустрии</w:t>
      </w:r>
      <w:r w:rsidR="005D6E84" w:rsidRPr="00FA077C">
        <w:rPr>
          <w:rFonts w:eastAsia="Calibri"/>
          <w:bCs/>
          <w:lang w:val="ru-RU" w:eastAsia="en-US"/>
        </w:rPr>
        <w:t>» (в рамках Гуманитарных чтений РГГУ, март-апрель), в которых обязаны принимать участие обучающиеся по ОП магистратуры кафедры.</w:t>
      </w:r>
    </w:p>
    <w:p w14:paraId="43CDD757" w14:textId="77777777" w:rsidR="00881736" w:rsidRPr="00595FF6" w:rsidRDefault="00881736" w:rsidP="00881736">
      <w:pPr>
        <w:spacing w:line="360" w:lineRule="auto"/>
        <w:ind w:firstLine="360"/>
        <w:jc w:val="both"/>
        <w:rPr>
          <w:b/>
          <w:i/>
          <w:iCs/>
          <w:lang w:val="ru-RU"/>
        </w:rPr>
      </w:pPr>
      <w:r w:rsidRPr="00595FF6">
        <w:rPr>
          <w:b/>
          <w:i/>
          <w:iCs/>
          <w:lang w:val="ru-RU"/>
        </w:rPr>
        <w:t>Порядок работы над НИР:</w:t>
      </w:r>
    </w:p>
    <w:p w14:paraId="4ACAFD52" w14:textId="77777777" w:rsidR="00881736" w:rsidRPr="00FA077C" w:rsidRDefault="00881736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Ознакомление с Программой НИР (на сайте кафедры</w:t>
      </w:r>
      <w:r w:rsidR="009E7672">
        <w:rPr>
          <w:lang w:val="ru-RU"/>
        </w:rPr>
        <w:t>)</w:t>
      </w:r>
      <w:r w:rsidRPr="00FA077C">
        <w:rPr>
          <w:lang w:val="ru-RU"/>
        </w:rPr>
        <w:t>;</w:t>
      </w:r>
    </w:p>
    <w:p w14:paraId="68650F06" w14:textId="77777777" w:rsidR="00881736" w:rsidRPr="00FA077C" w:rsidRDefault="00D21C61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Встреча</w:t>
      </w:r>
      <w:r w:rsidR="00881736" w:rsidRPr="00FA077C">
        <w:rPr>
          <w:lang w:val="ru-RU"/>
        </w:rPr>
        <w:t xml:space="preserve"> с руководителем НИР, уточнение задания</w:t>
      </w:r>
      <w:r w:rsidR="00F6159C" w:rsidRPr="00FA077C">
        <w:rPr>
          <w:lang w:val="ru-RU"/>
        </w:rPr>
        <w:t xml:space="preserve"> – согласование пунктов работ</w:t>
      </w:r>
      <w:r w:rsidR="00460A5E">
        <w:rPr>
          <w:lang w:val="ru-RU"/>
        </w:rPr>
        <w:t>, формулирование индивидуального задания</w:t>
      </w:r>
      <w:r w:rsidR="00881736" w:rsidRPr="00FA077C">
        <w:rPr>
          <w:lang w:val="ru-RU"/>
        </w:rPr>
        <w:t>;</w:t>
      </w:r>
    </w:p>
    <w:p w14:paraId="07FE4A07" w14:textId="77777777" w:rsidR="00881736" w:rsidRDefault="00881736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Выполнение НИР;</w:t>
      </w:r>
    </w:p>
    <w:p w14:paraId="416A90C9" w14:textId="77777777" w:rsidR="003908B9" w:rsidRPr="00FA077C" w:rsidRDefault="003908B9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>
        <w:rPr>
          <w:lang w:val="ru-RU"/>
        </w:rPr>
        <w:t>Консультирование;</w:t>
      </w:r>
    </w:p>
    <w:p w14:paraId="3041493C" w14:textId="77777777" w:rsidR="00881736" w:rsidRPr="00FA077C" w:rsidRDefault="00881736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Подготовка отчета;</w:t>
      </w:r>
    </w:p>
    <w:p w14:paraId="53A350F2" w14:textId="77777777" w:rsidR="00881736" w:rsidRPr="00FA077C" w:rsidRDefault="00881736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 xml:space="preserve">Промежуточный контроль в форме защиты отчета по НИР. </w:t>
      </w:r>
    </w:p>
    <w:p w14:paraId="3B653F10" w14:textId="77777777" w:rsidR="00F52488" w:rsidRPr="00FA077C" w:rsidRDefault="00D21C61" w:rsidP="00F7077D">
      <w:pPr>
        <w:spacing w:line="360" w:lineRule="auto"/>
        <w:ind w:firstLine="708"/>
        <w:jc w:val="both"/>
        <w:rPr>
          <w:lang w:val="ru-RU"/>
        </w:rPr>
      </w:pPr>
      <w:r w:rsidRPr="00FA077C">
        <w:rPr>
          <w:lang w:val="ru-RU"/>
        </w:rPr>
        <w:t>Магистранты могут</w:t>
      </w:r>
      <w:r w:rsidR="00F52488" w:rsidRPr="00FA077C">
        <w:rPr>
          <w:lang w:val="ru-RU"/>
        </w:rPr>
        <w:t xml:space="preserve"> </w:t>
      </w:r>
      <w:r w:rsidR="00701C8C" w:rsidRPr="00FA077C">
        <w:rPr>
          <w:lang w:val="ru-RU"/>
        </w:rPr>
        <w:t xml:space="preserve">также </w:t>
      </w:r>
      <w:r w:rsidR="00F52488" w:rsidRPr="00FA077C">
        <w:rPr>
          <w:lang w:val="ru-RU"/>
        </w:rPr>
        <w:t xml:space="preserve">принимать участие в любых формах </w:t>
      </w:r>
      <w:r w:rsidR="00701C8C" w:rsidRPr="00FA077C">
        <w:rPr>
          <w:lang w:val="ru-RU"/>
        </w:rPr>
        <w:t xml:space="preserve">научно-исследовательской </w:t>
      </w:r>
      <w:r w:rsidR="00F52488" w:rsidRPr="00FA077C">
        <w:rPr>
          <w:lang w:val="ru-RU"/>
        </w:rPr>
        <w:t>деятельности</w:t>
      </w:r>
      <w:r w:rsidR="003E13E9" w:rsidRPr="00FA077C">
        <w:rPr>
          <w:lang w:val="ru-RU"/>
        </w:rPr>
        <w:t>, предусмотренных настоящей Программой</w:t>
      </w:r>
      <w:r w:rsidR="00F52488" w:rsidRPr="00FA077C">
        <w:rPr>
          <w:lang w:val="ru-RU"/>
        </w:rPr>
        <w:t>.</w:t>
      </w:r>
      <w:r w:rsidR="00DE5411" w:rsidRPr="00FA077C">
        <w:rPr>
          <w:lang w:val="ru-RU"/>
        </w:rPr>
        <w:t xml:space="preserve"> </w:t>
      </w:r>
      <w:r w:rsidR="00F52488" w:rsidRPr="00FA077C">
        <w:rPr>
          <w:lang w:val="ru-RU"/>
        </w:rPr>
        <w:t xml:space="preserve">Магистранты должны </w:t>
      </w:r>
      <w:r w:rsidR="00701C8C" w:rsidRPr="00FA077C">
        <w:rPr>
          <w:lang w:val="ru-RU"/>
        </w:rPr>
        <w:t>про</w:t>
      </w:r>
      <w:r w:rsidR="00F52488" w:rsidRPr="00FA077C">
        <w:rPr>
          <w:lang w:val="ru-RU"/>
        </w:rPr>
        <w:t xml:space="preserve">явить себя в активной и продуктивной научной деятельности, связанной как с участием, так и с организацией различных </w:t>
      </w:r>
      <w:r w:rsidR="003E13E9" w:rsidRPr="00FA077C">
        <w:rPr>
          <w:lang w:val="ru-RU"/>
        </w:rPr>
        <w:t xml:space="preserve">научных </w:t>
      </w:r>
      <w:r w:rsidR="00F52488" w:rsidRPr="00FA077C">
        <w:rPr>
          <w:lang w:val="ru-RU"/>
        </w:rPr>
        <w:t>мероприятий, проведени</w:t>
      </w:r>
      <w:r w:rsidR="003908B9">
        <w:rPr>
          <w:lang w:val="ru-RU"/>
        </w:rPr>
        <w:t>ем</w:t>
      </w:r>
      <w:r w:rsidR="00F52488" w:rsidRPr="00FA077C">
        <w:rPr>
          <w:lang w:val="ru-RU"/>
        </w:rPr>
        <w:t xml:space="preserve"> эмпирических исследований и публикаци</w:t>
      </w:r>
      <w:r w:rsidR="003908B9">
        <w:rPr>
          <w:lang w:val="ru-RU"/>
        </w:rPr>
        <w:t>ей</w:t>
      </w:r>
      <w:r w:rsidR="00F52488" w:rsidRPr="00FA077C">
        <w:rPr>
          <w:lang w:val="ru-RU"/>
        </w:rPr>
        <w:t xml:space="preserve"> материалов в научных изданиях.</w:t>
      </w:r>
    </w:p>
    <w:p w14:paraId="363118E9" w14:textId="77777777" w:rsidR="00595FF6" w:rsidRDefault="00595FF6" w:rsidP="00881736">
      <w:pPr>
        <w:spacing w:line="360" w:lineRule="auto"/>
        <w:rPr>
          <w:b/>
        </w:rPr>
      </w:pPr>
    </w:p>
    <w:p w14:paraId="14958328" w14:textId="77777777" w:rsidR="00881736" w:rsidRPr="00FA077C" w:rsidRDefault="00881736" w:rsidP="00881736">
      <w:pPr>
        <w:spacing w:line="360" w:lineRule="auto"/>
        <w:rPr>
          <w:b/>
        </w:rPr>
      </w:pPr>
      <w:r w:rsidRPr="00FA077C">
        <w:rPr>
          <w:b/>
        </w:rPr>
        <w:t>3. О</w:t>
      </w:r>
      <w:r w:rsidRPr="00FA077C">
        <w:rPr>
          <w:b/>
          <w:lang w:val="ru-RU"/>
        </w:rPr>
        <w:t>ЦЕНКА РЕЗУЛЬТАТОВ ПРАКТИКИ</w:t>
      </w:r>
      <w:r w:rsidR="00595FF6">
        <w:rPr>
          <w:b/>
          <w:lang w:val="ru-RU"/>
        </w:rPr>
        <w:t xml:space="preserve"> (НИР)</w:t>
      </w:r>
    </w:p>
    <w:p w14:paraId="46D54735" w14:textId="77777777" w:rsidR="00881736" w:rsidRPr="00DE5411" w:rsidRDefault="00881736" w:rsidP="00881736">
      <w:pPr>
        <w:spacing w:line="360" w:lineRule="auto"/>
        <w:rPr>
          <w:b/>
          <w:bCs/>
          <w:i/>
          <w:iCs/>
        </w:rPr>
      </w:pPr>
      <w:r w:rsidRPr="00DE5411">
        <w:rPr>
          <w:b/>
          <w:bCs/>
          <w:i/>
          <w:iCs/>
        </w:rPr>
        <w:t xml:space="preserve">3.1. Формы отчетности по </w:t>
      </w:r>
      <w:r w:rsidRPr="00DE5411">
        <w:rPr>
          <w:b/>
          <w:bCs/>
          <w:i/>
          <w:iCs/>
          <w:lang w:val="ru-RU"/>
        </w:rPr>
        <w:t>НИР</w:t>
      </w:r>
      <w:r w:rsidRPr="00DE5411">
        <w:rPr>
          <w:b/>
          <w:bCs/>
          <w:i/>
          <w:iCs/>
        </w:rPr>
        <w:t xml:space="preserve"> </w:t>
      </w:r>
    </w:p>
    <w:p w14:paraId="7F19A680" w14:textId="77777777" w:rsidR="00DE5411" w:rsidRPr="00DE5411" w:rsidRDefault="00DE5411" w:rsidP="00DE5411">
      <w:pPr>
        <w:widowControl w:val="0"/>
        <w:spacing w:line="360" w:lineRule="auto"/>
        <w:ind w:firstLine="400"/>
        <w:jc w:val="both"/>
        <w:rPr>
          <w:lang w:val="ru-RU"/>
        </w:rPr>
      </w:pPr>
      <w:r w:rsidRPr="00DE5411">
        <w:rPr>
          <w:lang w:val="ru-RU"/>
        </w:rPr>
        <w:t>Текущий контроль достигается в процессе общения</w:t>
      </w:r>
      <w:r w:rsidRPr="00DE5411">
        <w:rPr>
          <w:b/>
          <w:lang w:val="ru-RU"/>
        </w:rPr>
        <w:t xml:space="preserve"> </w:t>
      </w:r>
      <w:r w:rsidRPr="00DE5411">
        <w:rPr>
          <w:lang w:val="ru-RU"/>
        </w:rPr>
        <w:t>руководителя НИР со студентом и проверкой хода выполнения работы, согласно Программе НИР, консультаций по ее совершенствованию и планируемым дальнейшим видам научно-исследовательской деятельности. Промежуточная аттестация осуществляется в конце семестра по результатам оценки качества представленных материалов, указанных в Программе НИР, и защиты отчета по НИР.</w:t>
      </w:r>
      <w:r>
        <w:rPr>
          <w:lang w:val="ru-RU"/>
        </w:rPr>
        <w:t xml:space="preserve"> </w:t>
      </w:r>
      <w:r w:rsidRPr="00DE5411">
        <w:rPr>
          <w:lang w:val="ru-RU"/>
        </w:rPr>
        <w:t>Защита</w:t>
      </w:r>
      <w:r>
        <w:rPr>
          <w:lang w:val="ru-RU"/>
        </w:rPr>
        <w:t xml:space="preserve"> отчета</w:t>
      </w:r>
      <w:r w:rsidRPr="00DE5411">
        <w:rPr>
          <w:lang w:val="ru-RU"/>
        </w:rPr>
        <w:t xml:space="preserve"> проводится в сроки, установленные в соответствии с рабочим учебным планом.  Отчет заверяется подписью руководителя НИР.</w:t>
      </w:r>
    </w:p>
    <w:p w14:paraId="16156C12" w14:textId="77777777" w:rsidR="00DE5411" w:rsidRPr="00DE5411" w:rsidRDefault="00DE5411" w:rsidP="00DE5411">
      <w:pPr>
        <w:widowControl w:val="0"/>
        <w:spacing w:line="360" w:lineRule="auto"/>
        <w:ind w:firstLine="709"/>
        <w:jc w:val="both"/>
        <w:rPr>
          <w:bCs/>
          <w:lang w:val="ru-RU"/>
        </w:rPr>
      </w:pPr>
      <w:r w:rsidRPr="00DE5411">
        <w:rPr>
          <w:lang w:val="ru-RU"/>
        </w:rPr>
        <w:t>Для получения положительной оценки магистрант должен выполнить все содержание Программы, своевременно оформить текущую и итоговую документации, а также отчет по НИР и получить не менее 50 баллов.</w:t>
      </w:r>
      <w:r w:rsidRPr="00DE5411">
        <w:rPr>
          <w:i/>
          <w:lang w:val="ru-RU"/>
        </w:rPr>
        <w:t xml:space="preserve"> </w:t>
      </w:r>
    </w:p>
    <w:p w14:paraId="4EDFB3D9" w14:textId="77777777" w:rsidR="00C97F97" w:rsidRDefault="00881736" w:rsidP="00C97F97">
      <w:pPr>
        <w:shd w:val="clear" w:color="auto" w:fill="FFFFFF"/>
        <w:spacing w:line="360" w:lineRule="auto"/>
        <w:ind w:firstLine="708"/>
        <w:jc w:val="both"/>
        <w:rPr>
          <w:bCs/>
          <w:lang w:val="ru-RU"/>
        </w:rPr>
      </w:pPr>
      <w:r w:rsidRPr="00DE5411">
        <w:rPr>
          <w:bCs/>
          <w:lang w:val="ru-RU"/>
        </w:rPr>
        <w:t>Формами отчётности по НИР являются:</w:t>
      </w:r>
      <w:r w:rsidR="00C97F97">
        <w:rPr>
          <w:bCs/>
          <w:lang w:val="ru-RU"/>
        </w:rPr>
        <w:t xml:space="preserve"> </w:t>
      </w:r>
    </w:p>
    <w:p w14:paraId="5CC0FE74" w14:textId="77777777" w:rsidR="00216430" w:rsidRPr="00216430" w:rsidRDefault="00216430" w:rsidP="00216430">
      <w:pPr>
        <w:numPr>
          <w:ilvl w:val="0"/>
          <w:numId w:val="40"/>
        </w:numPr>
        <w:shd w:val="clear" w:color="auto" w:fill="FFFFFF"/>
        <w:spacing w:line="360" w:lineRule="auto"/>
        <w:jc w:val="both"/>
        <w:rPr>
          <w:bCs/>
          <w:lang w:val="ru-RU"/>
        </w:rPr>
      </w:pPr>
      <w:r w:rsidRPr="00216430">
        <w:rPr>
          <w:bCs/>
          <w:lang w:val="ru-RU"/>
        </w:rPr>
        <w:lastRenderedPageBreak/>
        <w:t>Отчёт обучающегося, который состоит из следующих разделов: Титульный лист. Содержание. Введение (актуальность, цели и задачи работы). Таблица с результатами НИР. Документы, подтверждающие результаты НИР (сканы документов, скриншоты материалов с сайта и фотоотчет), при эмпирическом исследовании – программа исследования, анкеты, результаты.</w:t>
      </w:r>
    </w:p>
    <w:p w14:paraId="72EE9396" w14:textId="77777777" w:rsidR="00216430" w:rsidRPr="00216430" w:rsidRDefault="00216430" w:rsidP="00216430">
      <w:pPr>
        <w:numPr>
          <w:ilvl w:val="0"/>
          <w:numId w:val="40"/>
        </w:numPr>
        <w:shd w:val="clear" w:color="auto" w:fill="FFFFFF"/>
        <w:spacing w:line="360" w:lineRule="auto"/>
        <w:jc w:val="both"/>
        <w:rPr>
          <w:bCs/>
          <w:lang w:val="ru-RU"/>
        </w:rPr>
      </w:pPr>
      <w:r w:rsidRPr="00216430">
        <w:rPr>
          <w:bCs/>
          <w:lang w:val="ru-RU"/>
        </w:rPr>
        <w:t>Индивидуальное задание (см. Приложение)</w:t>
      </w:r>
    </w:p>
    <w:p w14:paraId="45A0CD77" w14:textId="77777777" w:rsidR="00216430" w:rsidRPr="00216430" w:rsidRDefault="00216430" w:rsidP="00216430">
      <w:pPr>
        <w:numPr>
          <w:ilvl w:val="0"/>
          <w:numId w:val="40"/>
        </w:numPr>
        <w:shd w:val="clear" w:color="auto" w:fill="FFFFFF"/>
        <w:spacing w:line="360" w:lineRule="auto"/>
        <w:jc w:val="both"/>
        <w:rPr>
          <w:bCs/>
          <w:lang w:val="ru-RU"/>
        </w:rPr>
      </w:pPr>
      <w:r w:rsidRPr="00216430">
        <w:rPr>
          <w:bCs/>
          <w:lang w:val="ru-RU"/>
        </w:rPr>
        <w:t>План –график работы над НИР (см. Приложение)</w:t>
      </w:r>
    </w:p>
    <w:p w14:paraId="44F71E54" w14:textId="77777777" w:rsidR="00216430" w:rsidRPr="00216430" w:rsidRDefault="00216430" w:rsidP="00216430">
      <w:pPr>
        <w:numPr>
          <w:ilvl w:val="0"/>
          <w:numId w:val="40"/>
        </w:numPr>
        <w:shd w:val="clear" w:color="auto" w:fill="FFFFFF"/>
        <w:spacing w:line="360" w:lineRule="auto"/>
        <w:jc w:val="both"/>
        <w:rPr>
          <w:bCs/>
          <w:lang w:val="ru-RU"/>
        </w:rPr>
      </w:pPr>
      <w:r w:rsidRPr="00216430">
        <w:rPr>
          <w:bCs/>
          <w:lang w:val="ru-RU"/>
        </w:rPr>
        <w:t>Характеристика от научного руководителя НИР (См. Приложение)</w:t>
      </w:r>
    </w:p>
    <w:p w14:paraId="7D708054" w14:textId="77777777" w:rsidR="003570DA" w:rsidRDefault="003570DA" w:rsidP="003570DA">
      <w:pPr>
        <w:shd w:val="clear" w:color="auto" w:fill="FFFFFF"/>
        <w:spacing w:line="360" w:lineRule="auto"/>
        <w:ind w:left="708"/>
        <w:jc w:val="both"/>
        <w:rPr>
          <w:bCs/>
          <w:lang w:val="ru-RU"/>
        </w:rPr>
      </w:pPr>
    </w:p>
    <w:p w14:paraId="5FF80F99" w14:textId="77777777" w:rsidR="00AB4CC8" w:rsidRPr="003908B9" w:rsidRDefault="00AB4CC8" w:rsidP="00AB4CC8">
      <w:pPr>
        <w:rPr>
          <w:b/>
          <w:bCs/>
          <w:iCs/>
        </w:rPr>
      </w:pPr>
      <w:r w:rsidRPr="003908B9">
        <w:rPr>
          <w:b/>
          <w:bCs/>
          <w:iCs/>
        </w:rPr>
        <w:t xml:space="preserve">3.2. Критерии выставления оценок </w:t>
      </w:r>
    </w:p>
    <w:p w14:paraId="4A7B4ECD" w14:textId="77777777" w:rsidR="00AB4CC8" w:rsidRPr="00DE5411" w:rsidRDefault="00AB4CC8" w:rsidP="00AB4CC8">
      <w:pPr>
        <w:rPr>
          <w:b/>
          <w:bCs/>
          <w:i/>
          <w:iCs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7093"/>
      </w:tblGrid>
      <w:tr w:rsidR="00D036CF" w:rsidRPr="00DE5411" w14:paraId="4CADDB6E" w14:textId="77777777" w:rsidTr="00AD01B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EFBA" w14:textId="77777777" w:rsidR="00D036CF" w:rsidRPr="00DE5411" w:rsidRDefault="00D036CF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DE5411">
              <w:rPr>
                <w:b/>
                <w:bCs/>
                <w:iCs/>
                <w:sz w:val="20"/>
                <w:szCs w:val="20"/>
              </w:rPr>
              <w:t xml:space="preserve">Баллы/ Шкала </w:t>
            </w:r>
            <w:r w:rsidRPr="00DE5411">
              <w:rPr>
                <w:b/>
                <w:bCs/>
                <w:iCs/>
                <w:sz w:val="20"/>
                <w:szCs w:val="20"/>
                <w:lang w:val="en-US"/>
              </w:rPr>
              <w:t>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A9EF" w14:textId="77777777" w:rsidR="00D036CF" w:rsidRPr="00E158D2" w:rsidRDefault="00D036CF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DE5411">
              <w:rPr>
                <w:b/>
                <w:bCs/>
                <w:iCs/>
                <w:sz w:val="20"/>
                <w:szCs w:val="20"/>
              </w:rPr>
              <w:t>Оценка по практике</w:t>
            </w:r>
          </w:p>
          <w:p w14:paraId="4852F6F0" w14:textId="77777777" w:rsidR="00D036CF" w:rsidRPr="00DE5411" w:rsidRDefault="00D036CF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291C" w14:textId="77777777" w:rsidR="00D036CF" w:rsidRPr="00DE5411" w:rsidRDefault="00D036CF">
            <w:pPr>
              <w:rPr>
                <w:b/>
                <w:bCs/>
                <w:iCs/>
                <w:sz w:val="20"/>
                <w:szCs w:val="20"/>
              </w:rPr>
            </w:pPr>
            <w:r w:rsidRPr="00DE5411">
              <w:rPr>
                <w:b/>
                <w:bCs/>
                <w:iCs/>
                <w:sz w:val="20"/>
                <w:szCs w:val="20"/>
              </w:rPr>
              <w:t xml:space="preserve">Критерии оценки результатов практики </w:t>
            </w:r>
          </w:p>
        </w:tc>
      </w:tr>
      <w:tr w:rsidR="00D036CF" w:rsidRPr="00DE5411" w14:paraId="10C4DC4D" w14:textId="77777777" w:rsidTr="00AD01B9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F702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100-83/</w:t>
            </w:r>
          </w:p>
          <w:p w14:paraId="465BDEB8" w14:textId="77777777" w:rsidR="00D036CF" w:rsidRPr="00E158D2" w:rsidRDefault="00381623">
            <w:pPr>
              <w:rPr>
                <w:iCs/>
                <w:sz w:val="20"/>
                <w:szCs w:val="20"/>
                <w:lang w:val="ru-RU"/>
              </w:rPr>
            </w:pPr>
            <w:r w:rsidRPr="00DE5411">
              <w:rPr>
                <w:iCs/>
                <w:sz w:val="20"/>
                <w:szCs w:val="20"/>
                <w:lang w:val="en-US"/>
              </w:rPr>
              <w:t>A</w:t>
            </w:r>
            <w:r w:rsidRPr="00E158D2">
              <w:rPr>
                <w:iCs/>
                <w:sz w:val="20"/>
                <w:szCs w:val="20"/>
                <w:lang w:val="ru-RU"/>
              </w:rPr>
              <w:t xml:space="preserve">, </w:t>
            </w:r>
            <w:r w:rsidRPr="00DE5411">
              <w:rPr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0E43" w14:textId="77777777" w:rsidR="00D036CF" w:rsidRPr="00DE5411" w:rsidRDefault="00D036C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E5411">
              <w:rPr>
                <w:i/>
                <w:iCs/>
                <w:sz w:val="20"/>
                <w:szCs w:val="20"/>
              </w:rPr>
              <w:t>«отлично»/</w:t>
            </w:r>
          </w:p>
          <w:p w14:paraId="2B3BFCE1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 (отлично)»/</w:t>
            </w:r>
          </w:p>
          <w:p w14:paraId="376103BA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«зачтено»</w:t>
            </w:r>
          </w:p>
          <w:p w14:paraId="1FD8D50F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55CC" w14:textId="77777777" w:rsidR="00D036CF" w:rsidRPr="00DE5411" w:rsidRDefault="00D036CF">
            <w:pPr>
              <w:pStyle w:val="11"/>
              <w:ind w:left="0"/>
              <w:jc w:val="both"/>
            </w:pPr>
            <w:r w:rsidRPr="00DE5411">
              <w:rPr>
                <w:iCs/>
              </w:rPr>
              <w:t xml:space="preserve">Выставляется обучающемуся, если выполняется весь объем работ, по сумме баллов, исходя из </w:t>
            </w:r>
            <w:r w:rsidR="00D21C61" w:rsidRPr="00DE5411">
              <w:rPr>
                <w:iCs/>
              </w:rPr>
              <w:t>соответствующих</w:t>
            </w:r>
            <w:r w:rsidRPr="00DE5411">
              <w:rPr>
                <w:iCs/>
              </w:rPr>
              <w:t xml:space="preserve"> оценочных средств, </w:t>
            </w:r>
            <w:r w:rsidR="00D21C61" w:rsidRPr="00DE5411">
              <w:rPr>
                <w:iCs/>
              </w:rPr>
              <w:t>каждый</w:t>
            </w:r>
            <w:r w:rsidRPr="00DE5411">
              <w:rPr>
                <w:iCs/>
              </w:rPr>
              <w:t xml:space="preserve"> вид деятельности документально подтвержден и </w:t>
            </w:r>
            <w:r w:rsidR="00D21C61" w:rsidRPr="00DE5411">
              <w:rPr>
                <w:iCs/>
              </w:rPr>
              <w:t>описан, отчет</w:t>
            </w:r>
            <w:r w:rsidRPr="00DE5411">
              <w:t xml:space="preserve"> выполнен в полном соответствии с предъявляемыми требованиями. </w:t>
            </w:r>
          </w:p>
          <w:p w14:paraId="2952598A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Обучающийся исчерпывающе и логически стройно излагает 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результаты выполненной работы. </w:t>
            </w:r>
          </w:p>
          <w:p w14:paraId="5741C239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Компетенции, закреплённые за практикой, сформированы на уровне – «высокий».</w:t>
            </w:r>
          </w:p>
        </w:tc>
      </w:tr>
      <w:tr w:rsidR="00D036CF" w:rsidRPr="00DE5411" w14:paraId="32053922" w14:textId="77777777" w:rsidTr="00DE5411">
        <w:trPr>
          <w:trHeight w:val="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3669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82-68/</w:t>
            </w:r>
          </w:p>
          <w:p w14:paraId="32E83C14" w14:textId="77777777" w:rsidR="00D036CF" w:rsidRPr="00DE5411" w:rsidRDefault="00D036CF">
            <w:pPr>
              <w:rPr>
                <w:iCs/>
                <w:sz w:val="20"/>
                <w:szCs w:val="20"/>
                <w:lang w:val="en-US"/>
              </w:rPr>
            </w:pPr>
            <w:r w:rsidRPr="00DE5411">
              <w:rPr>
                <w:iCs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8E54" w14:textId="77777777" w:rsidR="00D036CF" w:rsidRPr="00DE5411" w:rsidRDefault="00D036C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E5411">
              <w:rPr>
                <w:i/>
                <w:iCs/>
                <w:sz w:val="20"/>
                <w:szCs w:val="20"/>
              </w:rPr>
              <w:t>«хорошо»/</w:t>
            </w:r>
          </w:p>
          <w:p w14:paraId="7741F5CB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 (хорошо)»/</w:t>
            </w:r>
          </w:p>
          <w:p w14:paraId="387F5F50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«зачтено»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4F91" w14:textId="77777777" w:rsidR="00D036CF" w:rsidRPr="00DE5411" w:rsidRDefault="00D036CF" w:rsidP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Выставляется обучающемуся, если выполняется 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не в полной мере </w:t>
            </w:r>
            <w:r w:rsidRPr="00DE5411">
              <w:rPr>
                <w:iCs/>
                <w:sz w:val="20"/>
                <w:szCs w:val="20"/>
              </w:rPr>
              <w:t xml:space="preserve"> объем работ,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 что свидетельствует</w:t>
            </w:r>
            <w:r w:rsidRPr="00DE5411">
              <w:rPr>
                <w:iCs/>
                <w:sz w:val="20"/>
                <w:szCs w:val="20"/>
              </w:rPr>
              <w:t xml:space="preserve"> сумм</w:t>
            </w:r>
            <w:r w:rsidRPr="00DE5411">
              <w:rPr>
                <w:iCs/>
                <w:sz w:val="20"/>
                <w:szCs w:val="20"/>
                <w:lang w:val="ru-RU"/>
              </w:rPr>
              <w:t>а</w:t>
            </w:r>
            <w:r w:rsidRPr="00DE5411">
              <w:rPr>
                <w:iCs/>
                <w:sz w:val="20"/>
                <w:szCs w:val="20"/>
              </w:rPr>
              <w:t xml:space="preserve"> баллов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 результатов</w:t>
            </w:r>
            <w:r w:rsidRPr="00DE5411">
              <w:rPr>
                <w:iCs/>
                <w:sz w:val="20"/>
                <w:szCs w:val="20"/>
              </w:rPr>
              <w:t xml:space="preserve">, исходя из соовествующих оценочных средств, каждаый вид деятельности документально подтвержден и описан,  отчет выполнен в полном соответствии с предъявляемыми требованиями. </w:t>
            </w:r>
          </w:p>
          <w:p w14:paraId="6791166F" w14:textId="77777777" w:rsidR="00D036CF" w:rsidRPr="00DE5411" w:rsidRDefault="00D036CF" w:rsidP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Обучающийся 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достаточно </w:t>
            </w:r>
            <w:r w:rsidRPr="00DE5411">
              <w:rPr>
                <w:iCs/>
                <w:sz w:val="20"/>
                <w:szCs w:val="20"/>
              </w:rPr>
              <w:t>исчерпывающе и логически стройно излагает результаты выполненной работы.</w:t>
            </w:r>
          </w:p>
          <w:p w14:paraId="44169955" w14:textId="77777777" w:rsidR="00D036CF" w:rsidRPr="00DE5411" w:rsidRDefault="00D036CF">
            <w:pPr>
              <w:jc w:val="both"/>
              <w:rPr>
                <w:i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Компетенции, закреплённые за дисциплиной, сформированы на уровне – «</w:t>
            </w:r>
            <w:r w:rsidRPr="00DE5411">
              <w:rPr>
                <w:sz w:val="20"/>
                <w:szCs w:val="20"/>
              </w:rPr>
              <w:t>хороший</w:t>
            </w:r>
            <w:r w:rsidRPr="00DE5411">
              <w:rPr>
                <w:b/>
                <w:i/>
                <w:sz w:val="20"/>
                <w:szCs w:val="20"/>
              </w:rPr>
              <w:t>»</w:t>
            </w:r>
            <w:r w:rsidRPr="00DE5411">
              <w:rPr>
                <w:i/>
                <w:sz w:val="20"/>
                <w:szCs w:val="20"/>
              </w:rPr>
              <w:t>.</w:t>
            </w:r>
          </w:p>
        </w:tc>
      </w:tr>
      <w:tr w:rsidR="00D036CF" w:rsidRPr="00DE5411" w14:paraId="6231E69E" w14:textId="77777777" w:rsidTr="00AD01B9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8C5F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67-50/</w:t>
            </w:r>
          </w:p>
          <w:p w14:paraId="3EAEC2C6" w14:textId="77777777" w:rsidR="00D036CF" w:rsidRPr="00DE5411" w:rsidRDefault="00381623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  <w:lang w:val="en-US"/>
              </w:rPr>
              <w:t>D,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EA7D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«удовлетвори-тельно»/</w:t>
            </w:r>
          </w:p>
          <w:p w14:paraId="409A9EF8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 (удовлетвори-тельно)»/</w:t>
            </w:r>
          </w:p>
          <w:p w14:paraId="06D1569B" w14:textId="77777777" w:rsidR="00D036CF" w:rsidRPr="00DE5411" w:rsidRDefault="00D036CF">
            <w:pPr>
              <w:rPr>
                <w:i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«зачтено»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28DD" w14:textId="77777777" w:rsidR="00D036CF" w:rsidRPr="00DE5411" w:rsidRDefault="00D036CF" w:rsidP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Выставляется обучающемуся, если выполняется 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не в полной мере </w:t>
            </w:r>
            <w:r w:rsidRPr="00DE5411">
              <w:rPr>
                <w:iCs/>
                <w:sz w:val="20"/>
                <w:szCs w:val="20"/>
              </w:rPr>
              <w:t xml:space="preserve"> объем работ,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 что свидетельствует</w:t>
            </w:r>
            <w:r w:rsidRPr="00DE5411">
              <w:rPr>
                <w:iCs/>
                <w:sz w:val="20"/>
                <w:szCs w:val="20"/>
              </w:rPr>
              <w:t xml:space="preserve"> сумм</w:t>
            </w:r>
            <w:r w:rsidRPr="00DE5411">
              <w:rPr>
                <w:iCs/>
                <w:sz w:val="20"/>
                <w:szCs w:val="20"/>
                <w:lang w:val="ru-RU"/>
              </w:rPr>
              <w:t>а</w:t>
            </w:r>
            <w:r w:rsidRPr="00DE5411">
              <w:rPr>
                <w:iCs/>
                <w:sz w:val="20"/>
                <w:szCs w:val="20"/>
              </w:rPr>
              <w:t xml:space="preserve"> баллов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 результатов</w:t>
            </w:r>
            <w:r w:rsidRPr="00DE5411">
              <w:rPr>
                <w:iCs/>
                <w:sz w:val="20"/>
                <w:szCs w:val="20"/>
              </w:rPr>
              <w:t>, исходя из соовествующих оценочных средств, каждый вид деятельности документально подтвержден и описан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 частично</w:t>
            </w:r>
            <w:r w:rsidRPr="00DE5411">
              <w:rPr>
                <w:iCs/>
                <w:sz w:val="20"/>
                <w:szCs w:val="20"/>
              </w:rPr>
              <w:t xml:space="preserve">,  отчет выполнен 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не </w:t>
            </w:r>
            <w:r w:rsidRPr="00DE5411">
              <w:rPr>
                <w:iCs/>
                <w:sz w:val="20"/>
                <w:szCs w:val="20"/>
              </w:rPr>
              <w:t>в полном соответствии с предъявляемыми требованиями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>, содержит фактические ошибки</w:t>
            </w:r>
            <w:r w:rsidRPr="00DE5411">
              <w:rPr>
                <w:iCs/>
                <w:sz w:val="20"/>
                <w:szCs w:val="20"/>
              </w:rPr>
              <w:t xml:space="preserve">. </w:t>
            </w:r>
          </w:p>
          <w:p w14:paraId="5CD074BC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Обучающийся 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с затруднениями </w:t>
            </w:r>
            <w:r w:rsidRPr="00DE5411">
              <w:rPr>
                <w:iCs/>
                <w:sz w:val="20"/>
                <w:szCs w:val="20"/>
              </w:rPr>
              <w:t>излагает результаты выполненной работы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, </w:t>
            </w:r>
            <w:r w:rsidRPr="00DE5411">
              <w:rPr>
                <w:iCs/>
                <w:sz w:val="20"/>
                <w:szCs w:val="20"/>
              </w:rPr>
              <w:t xml:space="preserve"> владеет необходимыми для этого базовыми навыками и приёмами.  </w:t>
            </w:r>
          </w:p>
          <w:p w14:paraId="441B30F4" w14:textId="77777777" w:rsidR="00D036CF" w:rsidRPr="00DE5411" w:rsidRDefault="00D036CF">
            <w:pPr>
              <w:jc w:val="both"/>
              <w:rPr>
                <w:i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Компетенции, закреплённые за дисциплиной, сформированы на уровне – «достаточный</w:t>
            </w:r>
            <w:r w:rsidRPr="00DE5411">
              <w:rPr>
                <w:b/>
                <w:i/>
                <w:sz w:val="20"/>
                <w:szCs w:val="20"/>
              </w:rPr>
              <w:t>»</w:t>
            </w:r>
            <w:r w:rsidRPr="00DE5411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D036CF" w:rsidRPr="00DE5411" w14:paraId="118DEDA4" w14:textId="77777777" w:rsidTr="00AD01B9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1D68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49-0/</w:t>
            </w:r>
          </w:p>
          <w:p w14:paraId="6E99E8BC" w14:textId="77777777" w:rsidR="00D036CF" w:rsidRPr="00DE5411" w:rsidRDefault="00381623">
            <w:pPr>
              <w:rPr>
                <w:iCs/>
                <w:sz w:val="20"/>
                <w:szCs w:val="20"/>
                <w:lang w:val="en-US"/>
              </w:rPr>
            </w:pPr>
            <w:r w:rsidRPr="00DE5411">
              <w:rPr>
                <w:iCs/>
                <w:sz w:val="20"/>
                <w:szCs w:val="20"/>
                <w:lang w:val="en-US"/>
              </w:rPr>
              <w:t>F, FX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58DA" w14:textId="77777777" w:rsidR="00D036CF" w:rsidRPr="00DE5411" w:rsidRDefault="00D036C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E5411">
              <w:rPr>
                <w:i/>
                <w:iCs/>
                <w:sz w:val="20"/>
                <w:szCs w:val="20"/>
              </w:rPr>
              <w:t>«неудовлетворительно»/</w:t>
            </w:r>
          </w:p>
          <w:p w14:paraId="2097740C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не зачтено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A375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Выставляется обучающемуся,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 если</w:t>
            </w:r>
            <w:r w:rsidRPr="00DE5411">
              <w:rPr>
                <w:iCs/>
                <w:sz w:val="20"/>
                <w:szCs w:val="20"/>
              </w:rPr>
              <w:t xml:space="preserve"> 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не выполнен необходимый объем работ, документ, подтверждающие </w:t>
            </w:r>
            <w:r w:rsidR="00D21C61" w:rsidRPr="00DE5411">
              <w:rPr>
                <w:iCs/>
                <w:sz w:val="20"/>
                <w:szCs w:val="20"/>
                <w:lang w:val="ru-RU"/>
              </w:rPr>
              <w:t>выполнение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 работы </w:t>
            </w:r>
            <w:r w:rsidR="00D21C61" w:rsidRPr="00DE5411">
              <w:rPr>
                <w:iCs/>
                <w:sz w:val="20"/>
                <w:szCs w:val="20"/>
                <w:lang w:val="ru-RU"/>
              </w:rPr>
              <w:t>отсутствуют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. </w:t>
            </w:r>
            <w:r w:rsidRPr="00DE5411">
              <w:rPr>
                <w:iCs/>
                <w:sz w:val="20"/>
                <w:szCs w:val="20"/>
              </w:rPr>
              <w:t>Отчет представлен не вовремя и не соответствует существующим требованиям.</w:t>
            </w:r>
          </w:p>
          <w:p w14:paraId="09CABB10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Обучающийся испытывает серьёзные затруднения в 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изложении результатов работы, </w:t>
            </w:r>
            <w:r w:rsidRPr="00DE5411">
              <w:rPr>
                <w:iCs/>
                <w:sz w:val="20"/>
                <w:szCs w:val="20"/>
              </w:rPr>
              <w:t xml:space="preserve">не владеет необходимыми для этого навыками и приёмами.  </w:t>
            </w:r>
          </w:p>
          <w:p w14:paraId="41771C85" w14:textId="77777777" w:rsidR="00D036CF" w:rsidRPr="00DE5411" w:rsidRDefault="00D036CF">
            <w:pPr>
              <w:jc w:val="both"/>
              <w:rPr>
                <w:i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Компетенции на уровне «достаточный</w:t>
            </w:r>
            <w:r w:rsidRPr="00DE5411">
              <w:rPr>
                <w:b/>
                <w:i/>
                <w:sz w:val="20"/>
                <w:szCs w:val="20"/>
              </w:rPr>
              <w:t>»</w:t>
            </w:r>
            <w:r w:rsidRPr="00DE5411">
              <w:rPr>
                <w:iCs/>
                <w:sz w:val="20"/>
                <w:szCs w:val="20"/>
              </w:rPr>
              <w:t xml:space="preserve">, закреплённые за дисциплиной, не сформированы. </w:t>
            </w:r>
          </w:p>
        </w:tc>
      </w:tr>
    </w:tbl>
    <w:p w14:paraId="0CE25F75" w14:textId="77777777" w:rsidR="003908B9" w:rsidRDefault="003908B9" w:rsidP="008510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val="ru-RU" w:eastAsia="en-US"/>
        </w:rPr>
      </w:pPr>
    </w:p>
    <w:p w14:paraId="6374CBCA" w14:textId="77777777" w:rsidR="00FB7A6E" w:rsidRPr="0082537C" w:rsidRDefault="00FB7A6E" w:rsidP="008510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По результатам защиты отчета о выполнении Программы научно-исследовательской работы магистрант получает дифференцированную оценку, которая складывается из следующих показателей: </w:t>
      </w:r>
    </w:p>
    <w:p w14:paraId="12BAFEBE" w14:textId="77777777" w:rsidR="00FB7A6E" w:rsidRPr="0082537C" w:rsidRDefault="00FB7A6E" w:rsidP="008510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психологической готовности магистранта к работе в современных условиях (оцениваются мотивы, движущие исследователем в работе, его понимание целей и задач, стоящих перед специалистом в сфере управления); </w:t>
      </w:r>
    </w:p>
    <w:p w14:paraId="2ACB8A41" w14:textId="77777777" w:rsidR="00FB7A6E" w:rsidRPr="0082537C" w:rsidRDefault="00FB7A6E" w:rsidP="008510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lastRenderedPageBreak/>
        <w:t xml:space="preserve">оценка технологической готовности магистранта к профессиональной деятельности (оценивается общая дидактическая, методическая, техническая подготовка по проведению научных исследований); </w:t>
      </w:r>
    </w:p>
    <w:p w14:paraId="5D83A12D" w14:textId="77777777" w:rsidR="00FB7A6E" w:rsidRPr="0082537C" w:rsidRDefault="00FB7A6E" w:rsidP="008510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умений планировать свою деятельность (учитывается умение магистранта прогнозировать результаты своей деятельности учитывать реальные возможности и все резервы, которые можно привести в действие для реализации намеченного); </w:t>
      </w:r>
    </w:p>
    <w:p w14:paraId="1DCB12B7" w14:textId="77777777" w:rsidR="00FB7A6E" w:rsidRPr="0082537C" w:rsidRDefault="00FB7A6E" w:rsidP="008510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исследовательской деятельности магистранта (степень самостоятельности, качество обработки полученных данных, их интерпретация, достижение цели); </w:t>
      </w:r>
    </w:p>
    <w:p w14:paraId="1299C861" w14:textId="77777777" w:rsidR="00FB7A6E" w:rsidRPr="0082537C" w:rsidRDefault="00FB7A6E" w:rsidP="008510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работы магистранта над повышением уровня компетентности менеджера (оценивается поиск эффективных методик и технологий исследования); </w:t>
      </w:r>
    </w:p>
    <w:p w14:paraId="30A8F92C" w14:textId="77777777" w:rsidR="00FB7A6E" w:rsidRPr="0082537C" w:rsidRDefault="00FB7A6E" w:rsidP="008510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личностных качества магистранта (культура общения, уровень интеллектуального, нравственного развития и др.); </w:t>
      </w:r>
    </w:p>
    <w:p w14:paraId="5D6BCED8" w14:textId="77777777" w:rsidR="00FB7A6E" w:rsidRPr="0082537C" w:rsidRDefault="00FB7A6E" w:rsidP="00851097">
      <w:pPr>
        <w:widowControl w:val="0"/>
        <w:numPr>
          <w:ilvl w:val="0"/>
          <w:numId w:val="10"/>
        </w:numPr>
        <w:spacing w:line="360" w:lineRule="auto"/>
        <w:jc w:val="both"/>
        <w:rPr>
          <w:lang w:val="ru-RU"/>
        </w:rPr>
      </w:pPr>
      <w:r w:rsidRPr="0082537C">
        <w:rPr>
          <w:lang w:val="ru-RU"/>
        </w:rPr>
        <w:t>оценка отношения к научно-исследовательской работе, к выполнению задач НИР.</w:t>
      </w:r>
    </w:p>
    <w:p w14:paraId="0BEB27B6" w14:textId="77777777" w:rsidR="00FB7A6E" w:rsidRPr="00FB7A6E" w:rsidRDefault="00FB7A6E" w:rsidP="00851097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Оценка по НИР приравнивается к оценкам по дисциплинам теоретического</w:t>
      </w:r>
      <w:r w:rsidRPr="00FB7A6E">
        <w:rPr>
          <w:rFonts w:eastAsia="Calibri"/>
          <w:bCs/>
          <w:lang w:val="ru-RU" w:eastAsia="en-US"/>
        </w:rPr>
        <w:t xml:space="preserve"> обучения и учитывается при подведении итогов промежуточной (сессионной) аттестации студентов.</w:t>
      </w:r>
    </w:p>
    <w:p w14:paraId="575F3287" w14:textId="77777777" w:rsidR="00FB7A6E" w:rsidRPr="00FB7A6E" w:rsidRDefault="00FB7A6E" w:rsidP="00851097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B7A6E">
        <w:rPr>
          <w:rFonts w:eastAsia="Calibri"/>
          <w:lang w:val="ru-RU" w:eastAsia="en-US"/>
        </w:rPr>
        <w:t>Магистранты, не выполнившие программу НИР по неуважительной причине или не предоставившие отчет в установленные сроки, а также получившие за проведенную работу неудовлетворительную оценку, считаются не аттестованными и имеющими академическую задолженность.</w:t>
      </w:r>
    </w:p>
    <w:p w14:paraId="7A2254D5" w14:textId="77777777" w:rsidR="007223D2" w:rsidRDefault="007223D2" w:rsidP="00851097">
      <w:pPr>
        <w:spacing w:line="360" w:lineRule="auto"/>
        <w:rPr>
          <w:b/>
          <w:bCs/>
          <w:i/>
          <w:iCs/>
          <w:lang w:val="ru-RU"/>
        </w:rPr>
      </w:pPr>
    </w:p>
    <w:p w14:paraId="121D6FE2" w14:textId="77777777" w:rsidR="00AB4CC8" w:rsidRPr="003908B9" w:rsidRDefault="00D1090A" w:rsidP="00851097">
      <w:pPr>
        <w:spacing w:line="360" w:lineRule="auto"/>
        <w:rPr>
          <w:b/>
          <w:bCs/>
          <w:iCs/>
        </w:rPr>
      </w:pPr>
      <w:r w:rsidRPr="003908B9">
        <w:rPr>
          <w:b/>
          <w:bCs/>
          <w:iCs/>
          <w:lang w:val="ru-RU"/>
        </w:rPr>
        <w:t xml:space="preserve">3.3. </w:t>
      </w:r>
      <w:r w:rsidR="00AB4CC8" w:rsidRPr="003908B9">
        <w:rPr>
          <w:b/>
          <w:bCs/>
          <w:iCs/>
        </w:rPr>
        <w:t>Оценочные средства (материалы) для промежуточной аттестации по практике</w:t>
      </w:r>
    </w:p>
    <w:p w14:paraId="0E59F85D" w14:textId="77777777" w:rsidR="002327BE" w:rsidRPr="002327BE" w:rsidRDefault="002327BE" w:rsidP="008510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lang w:val="ru-RU" w:eastAsia="en-US"/>
        </w:rPr>
      </w:pPr>
      <w:r w:rsidRPr="002327BE">
        <w:rPr>
          <w:rFonts w:eastAsia="Calibri"/>
          <w:bCs/>
          <w:color w:val="000000"/>
          <w:lang w:val="ru-RU" w:eastAsia="en-US"/>
        </w:rPr>
        <w:t xml:space="preserve">Каждый вид деятельности учитывается в </w:t>
      </w:r>
      <w:r w:rsidR="00D21C61" w:rsidRPr="002327BE">
        <w:rPr>
          <w:rFonts w:eastAsia="Calibri"/>
          <w:bCs/>
          <w:color w:val="000000"/>
          <w:lang w:val="ru-RU" w:eastAsia="en-US"/>
        </w:rPr>
        <w:t>определённых</w:t>
      </w:r>
      <w:r w:rsidRPr="002327BE">
        <w:rPr>
          <w:rFonts w:eastAsia="Calibri"/>
          <w:bCs/>
          <w:color w:val="000000"/>
          <w:lang w:val="ru-RU" w:eastAsia="en-US"/>
        </w:rPr>
        <w:t xml:space="preserve"> баллах.</w:t>
      </w:r>
      <w:r>
        <w:rPr>
          <w:rFonts w:eastAsia="Calibri"/>
          <w:bCs/>
          <w:color w:val="000000"/>
          <w:lang w:val="ru-RU" w:eastAsia="en-US"/>
        </w:rPr>
        <w:t xml:space="preserve"> Студент имеет право </w:t>
      </w:r>
      <w:r w:rsidR="00D21C61">
        <w:rPr>
          <w:rFonts w:eastAsia="Calibri"/>
          <w:bCs/>
          <w:color w:val="000000"/>
          <w:lang w:val="ru-RU" w:eastAsia="en-US"/>
        </w:rPr>
        <w:t>самостоятельно</w:t>
      </w:r>
      <w:r>
        <w:rPr>
          <w:rFonts w:eastAsia="Calibri"/>
          <w:bCs/>
          <w:color w:val="000000"/>
          <w:lang w:val="ru-RU" w:eastAsia="en-US"/>
        </w:rPr>
        <w:t xml:space="preserve"> выбирать интересующие его и </w:t>
      </w:r>
      <w:r w:rsidR="00D21C61">
        <w:rPr>
          <w:rFonts w:eastAsia="Calibri"/>
          <w:bCs/>
          <w:color w:val="000000"/>
          <w:lang w:val="ru-RU" w:eastAsia="en-US"/>
        </w:rPr>
        <w:t>соответствующие</w:t>
      </w:r>
      <w:r>
        <w:rPr>
          <w:rFonts w:eastAsia="Calibri"/>
          <w:bCs/>
          <w:color w:val="000000"/>
          <w:lang w:val="ru-RU" w:eastAsia="en-US"/>
        </w:rPr>
        <w:t xml:space="preserve"> его образовательной траектории виды деятельности в рамках программы НИР</w:t>
      </w:r>
      <w:r w:rsidR="00DE5411">
        <w:rPr>
          <w:rFonts w:eastAsia="Calibri"/>
          <w:bCs/>
          <w:color w:val="000000"/>
          <w:lang w:val="ru-RU" w:eastAsia="en-US"/>
        </w:rPr>
        <w:t>.</w:t>
      </w:r>
    </w:p>
    <w:p w14:paraId="2C99B14C" w14:textId="77777777" w:rsidR="00C1601A" w:rsidRPr="002327BE" w:rsidRDefault="00C1601A" w:rsidP="00851097">
      <w:pPr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</w:p>
    <w:p w14:paraId="1F337C37" w14:textId="77777777" w:rsidR="00F52488" w:rsidRPr="002759CD" w:rsidRDefault="00F52488" w:rsidP="00851097">
      <w:pPr>
        <w:shd w:val="clear" w:color="auto" w:fill="FFFFFF"/>
        <w:spacing w:line="360" w:lineRule="auto"/>
        <w:jc w:val="both"/>
        <w:rPr>
          <w:szCs w:val="20"/>
          <w:lang w:val="ru-RU"/>
        </w:rPr>
      </w:pPr>
    </w:p>
    <w:tbl>
      <w:tblPr>
        <w:tblpPr w:leftFromText="180" w:rightFromText="180" w:vertAnchor="text" w:horzAnchor="margin" w:tblpX="-380" w:tblpY="-8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090"/>
        <w:gridCol w:w="33"/>
        <w:gridCol w:w="3369"/>
        <w:gridCol w:w="2268"/>
        <w:gridCol w:w="992"/>
      </w:tblGrid>
      <w:tr w:rsidR="006213F3" w:rsidRPr="002759CD" w14:paraId="50B16021" w14:textId="77777777" w:rsidTr="007D3C70">
        <w:trPr>
          <w:cantSplit/>
          <w:trHeight w:val="559"/>
        </w:trPr>
        <w:tc>
          <w:tcPr>
            <w:tcW w:w="704" w:type="dxa"/>
          </w:tcPr>
          <w:p w14:paraId="15310806" w14:textId="77777777" w:rsidR="006213F3" w:rsidRPr="00D22931" w:rsidRDefault="0089488F" w:rsidP="00D1090A">
            <w:pPr>
              <w:shd w:val="clear" w:color="auto" w:fill="FFFFFF"/>
              <w:ind w:right="215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№</w:t>
            </w:r>
          </w:p>
        </w:tc>
        <w:tc>
          <w:tcPr>
            <w:tcW w:w="3123" w:type="dxa"/>
            <w:gridSpan w:val="2"/>
          </w:tcPr>
          <w:p w14:paraId="150D90F2" w14:textId="77777777" w:rsidR="006213F3" w:rsidRPr="00D22931" w:rsidRDefault="006213F3" w:rsidP="00D1090A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D22931">
              <w:rPr>
                <w:b/>
                <w:bCs/>
                <w:sz w:val="20"/>
                <w:szCs w:val="20"/>
                <w:lang w:val="ru-RU"/>
              </w:rPr>
              <w:t>Виды работы</w:t>
            </w:r>
          </w:p>
        </w:tc>
        <w:tc>
          <w:tcPr>
            <w:tcW w:w="3369" w:type="dxa"/>
          </w:tcPr>
          <w:p w14:paraId="447E4152" w14:textId="77777777" w:rsidR="006213F3" w:rsidRPr="00D22931" w:rsidRDefault="006213F3" w:rsidP="00D1090A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D22931">
              <w:rPr>
                <w:b/>
                <w:bCs/>
                <w:sz w:val="20"/>
                <w:szCs w:val="20"/>
                <w:lang w:val="ru-RU"/>
              </w:rPr>
              <w:t>Формы отчетности для текущего контроля и промежуточной аттестации</w:t>
            </w:r>
          </w:p>
        </w:tc>
        <w:tc>
          <w:tcPr>
            <w:tcW w:w="2268" w:type="dxa"/>
          </w:tcPr>
          <w:p w14:paraId="3A9CC37A" w14:textId="77777777" w:rsidR="006213F3" w:rsidRPr="00D22931" w:rsidRDefault="00F039D8" w:rsidP="00D1090A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F039D8">
              <w:rPr>
                <w:b/>
                <w:bCs/>
                <w:sz w:val="20"/>
                <w:szCs w:val="20"/>
                <w:lang w:val="ru-RU"/>
              </w:rPr>
              <w:t>Проверяемые индикаторы компетенций</w:t>
            </w:r>
          </w:p>
        </w:tc>
        <w:tc>
          <w:tcPr>
            <w:tcW w:w="992" w:type="dxa"/>
          </w:tcPr>
          <w:p w14:paraId="2B03ED3F" w14:textId="77777777" w:rsidR="006213F3" w:rsidRPr="00D22931" w:rsidRDefault="006213F3" w:rsidP="00D1090A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D22931">
              <w:rPr>
                <w:b/>
                <w:bCs/>
                <w:sz w:val="20"/>
                <w:szCs w:val="20"/>
                <w:lang w:val="ru-RU"/>
              </w:rPr>
              <w:t>балл</w:t>
            </w:r>
            <w:r>
              <w:rPr>
                <w:b/>
                <w:bCs/>
                <w:sz w:val="20"/>
                <w:szCs w:val="20"/>
                <w:lang w:val="ru-RU"/>
              </w:rPr>
              <w:t>ы</w:t>
            </w:r>
          </w:p>
        </w:tc>
      </w:tr>
      <w:tr w:rsidR="007D3C70" w:rsidRPr="002759CD" w14:paraId="41FA987F" w14:textId="77777777" w:rsidTr="007D3C70">
        <w:trPr>
          <w:cantSplit/>
          <w:trHeight w:val="559"/>
        </w:trPr>
        <w:tc>
          <w:tcPr>
            <w:tcW w:w="704" w:type="dxa"/>
          </w:tcPr>
          <w:p w14:paraId="3CC067F5" w14:textId="77777777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14:paraId="3C60E810" w14:textId="08ABDB56" w:rsidR="007D3C70" w:rsidRPr="00D22931" w:rsidRDefault="007D3C70" w:rsidP="007D3C70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Прохождение обучения по программам повышения квалификации Института дополнительного образования РГГУ</w:t>
            </w:r>
          </w:p>
        </w:tc>
        <w:tc>
          <w:tcPr>
            <w:tcW w:w="3369" w:type="dxa"/>
          </w:tcPr>
          <w:p w14:paraId="6CB38148" w14:textId="440A378D" w:rsidR="007D3C70" w:rsidRPr="00D22931" w:rsidRDefault="007D3C70" w:rsidP="007D3C70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Удостоверение о повышении квалификации </w:t>
            </w:r>
            <w:r w:rsidRPr="00620478">
              <w:rPr>
                <w:sz w:val="20"/>
                <w:szCs w:val="20"/>
                <w:lang w:val="ru-RU"/>
              </w:rPr>
              <w:t>по программ</w:t>
            </w:r>
            <w:r>
              <w:rPr>
                <w:sz w:val="20"/>
                <w:szCs w:val="20"/>
                <w:lang w:val="ru-RU"/>
              </w:rPr>
              <w:t>е</w:t>
            </w:r>
            <w:r w:rsidRPr="00620478">
              <w:rPr>
                <w:sz w:val="20"/>
                <w:szCs w:val="20"/>
                <w:lang w:val="ru-RU"/>
              </w:rPr>
              <w:t xml:space="preserve"> повышения квалификации Института дополнительного образования РГГУ</w:t>
            </w:r>
          </w:p>
        </w:tc>
        <w:tc>
          <w:tcPr>
            <w:tcW w:w="2268" w:type="dxa"/>
          </w:tcPr>
          <w:p w14:paraId="3195110E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3D738E55" w14:textId="3EBC1908" w:rsidR="007D3C70" w:rsidRPr="00F039D8" w:rsidRDefault="007D3C70" w:rsidP="007D3C70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</w:t>
            </w:r>
          </w:p>
        </w:tc>
        <w:tc>
          <w:tcPr>
            <w:tcW w:w="992" w:type="dxa"/>
          </w:tcPr>
          <w:p w14:paraId="1528315E" w14:textId="744D8405" w:rsidR="007D3C70" w:rsidRPr="007D3C7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7D3C70">
              <w:rPr>
                <w:sz w:val="20"/>
                <w:szCs w:val="20"/>
                <w:lang w:val="ru-RU"/>
              </w:rPr>
              <w:t>30</w:t>
            </w:r>
          </w:p>
        </w:tc>
      </w:tr>
      <w:tr w:rsidR="007D3C70" w:rsidRPr="002759CD" w14:paraId="36362129" w14:textId="77777777" w:rsidTr="007D3C70">
        <w:trPr>
          <w:trHeight w:val="1545"/>
        </w:trPr>
        <w:tc>
          <w:tcPr>
            <w:tcW w:w="704" w:type="dxa"/>
          </w:tcPr>
          <w:p w14:paraId="3FC1AE73" w14:textId="54FF7CAC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044E512A" w14:textId="77777777" w:rsidR="007D3C70" w:rsidRPr="009E7672" w:rsidRDefault="007D3C70" w:rsidP="007D3C70">
            <w:pPr>
              <w:pStyle w:val="TableParagraph"/>
              <w:ind w:left="107" w:right="277"/>
              <w:rPr>
                <w:sz w:val="20"/>
              </w:rPr>
            </w:pPr>
            <w:r w:rsidRPr="009E7672">
              <w:rPr>
                <w:sz w:val="20"/>
              </w:rPr>
              <w:t>Изучение российской и международной</w:t>
            </w:r>
            <w:r w:rsidRPr="009E7672">
              <w:rPr>
                <w:spacing w:val="-47"/>
                <w:sz w:val="20"/>
              </w:rPr>
              <w:t xml:space="preserve"> </w:t>
            </w:r>
            <w:r w:rsidRPr="009E7672">
              <w:rPr>
                <w:sz w:val="20"/>
              </w:rPr>
              <w:t>системы научной и отраслевой</w:t>
            </w:r>
            <w:r w:rsidRPr="009E7672">
              <w:rPr>
                <w:spacing w:val="1"/>
                <w:sz w:val="20"/>
              </w:rPr>
              <w:t xml:space="preserve"> </w:t>
            </w:r>
            <w:r w:rsidRPr="009E7672">
              <w:rPr>
                <w:sz w:val="20"/>
              </w:rPr>
              <w:t>информации</w:t>
            </w:r>
          </w:p>
          <w:p w14:paraId="4B8C7480" w14:textId="77777777" w:rsidR="007D3C70" w:rsidRDefault="007D3C70" w:rsidP="007D3C70">
            <w:pPr>
              <w:pStyle w:val="TableParagraph"/>
              <w:ind w:left="107" w:right="181"/>
              <w:rPr>
                <w:spacing w:val="1"/>
                <w:sz w:val="20"/>
              </w:rPr>
            </w:pPr>
            <w:hyperlink r:id="rId14">
              <w:r w:rsidRPr="009E7672">
                <w:rPr>
                  <w:sz w:val="20"/>
                </w:rPr>
                <w:t>www.clarivate.ru.</w:t>
              </w:r>
            </w:hyperlink>
            <w:r w:rsidRPr="009E7672">
              <w:rPr>
                <w:spacing w:val="1"/>
                <w:sz w:val="20"/>
              </w:rPr>
              <w:t xml:space="preserve"> </w:t>
            </w:r>
            <w:hyperlink r:id="rId15">
              <w:r w:rsidRPr="009E7672">
                <w:rPr>
                  <w:sz w:val="20"/>
                  <w:u w:val="single" w:color="0000FF"/>
                </w:rPr>
                <w:t>www.scopus.com</w:t>
              </w:r>
            </w:hyperlink>
            <w:r w:rsidRPr="009E7672">
              <w:rPr>
                <w:spacing w:val="1"/>
                <w:sz w:val="20"/>
              </w:rPr>
              <w:t xml:space="preserve"> </w:t>
            </w:r>
          </w:p>
          <w:p w14:paraId="665E2DD6" w14:textId="77777777" w:rsidR="007D3C70" w:rsidRPr="009E7672" w:rsidRDefault="007D3C70" w:rsidP="007D3C70">
            <w:pPr>
              <w:pStyle w:val="TableParagraph"/>
              <w:ind w:left="107" w:right="181"/>
            </w:pPr>
            <w:hyperlink r:id="rId16" w:history="1">
              <w:r w:rsidRPr="00865A8D">
                <w:rPr>
                  <w:rStyle w:val="a5"/>
                  <w:spacing w:val="-1"/>
                  <w:sz w:val="20"/>
                </w:rPr>
                <w:t>http://www.elsevierscience.ru</w:t>
              </w:r>
            </w:hyperlink>
          </w:p>
          <w:p w14:paraId="461154B1" w14:textId="77777777" w:rsidR="007D3C70" w:rsidRPr="009E7672" w:rsidRDefault="007D3C70" w:rsidP="007D3C70">
            <w:pPr>
              <w:pStyle w:val="TableParagraph"/>
              <w:ind w:left="107" w:right="881"/>
              <w:rPr>
                <w:sz w:val="20"/>
              </w:rPr>
            </w:pPr>
            <w:hyperlink r:id="rId17" w:history="1">
              <w:r w:rsidRPr="009E7672">
                <w:rPr>
                  <w:rStyle w:val="a5"/>
                  <w:color w:val="auto"/>
                  <w:sz w:val="20"/>
                  <w:lang w:val="en-US"/>
                </w:rPr>
                <w:t>http</w:t>
              </w:r>
              <w:r w:rsidRPr="009E7672">
                <w:rPr>
                  <w:rStyle w:val="a5"/>
                  <w:color w:val="auto"/>
                  <w:sz w:val="20"/>
                </w:rPr>
                <w:t>://</w:t>
              </w:r>
              <w:proofErr w:type="spellStart"/>
              <w:r w:rsidRPr="009E7672">
                <w:rPr>
                  <w:rStyle w:val="a5"/>
                  <w:color w:val="auto"/>
                  <w:sz w:val="20"/>
                  <w:lang w:val="en-US"/>
                </w:rPr>
                <w:t>ebookcentral</w:t>
              </w:r>
              <w:proofErr w:type="spellEnd"/>
              <w:r w:rsidRPr="009E7672">
                <w:rPr>
                  <w:rStyle w:val="a5"/>
                  <w:color w:val="auto"/>
                  <w:sz w:val="20"/>
                </w:rPr>
                <w:t>.</w:t>
              </w:r>
              <w:proofErr w:type="spellStart"/>
              <w:r w:rsidRPr="009E7672">
                <w:rPr>
                  <w:rStyle w:val="a5"/>
                  <w:color w:val="auto"/>
                  <w:sz w:val="20"/>
                  <w:lang w:val="en-US"/>
                </w:rPr>
                <w:t>proquest</w:t>
              </w:r>
              <w:proofErr w:type="spellEnd"/>
              <w:r w:rsidRPr="009E7672">
                <w:rPr>
                  <w:rStyle w:val="a5"/>
                  <w:color w:val="auto"/>
                  <w:sz w:val="20"/>
                </w:rPr>
                <w:t>.</w:t>
              </w:r>
              <w:r w:rsidRPr="009E7672">
                <w:rPr>
                  <w:rStyle w:val="a5"/>
                  <w:color w:val="auto"/>
                  <w:sz w:val="20"/>
                  <w:lang w:val="en-US"/>
                </w:rPr>
                <w:t>com</w:t>
              </w:r>
              <w:r w:rsidRPr="009E7672">
                <w:rPr>
                  <w:rStyle w:val="a5"/>
                  <w:color w:val="auto"/>
                  <w:sz w:val="20"/>
                </w:rPr>
                <w:t>/</w:t>
              </w:r>
              <w:r w:rsidRPr="009E7672">
                <w:rPr>
                  <w:rStyle w:val="a5"/>
                  <w:color w:val="auto"/>
                  <w:sz w:val="20"/>
                  <w:lang w:val="en-US"/>
                </w:rPr>
                <w:t>auth</w:t>
              </w:r>
              <w:r w:rsidRPr="009E7672">
                <w:rPr>
                  <w:rStyle w:val="a5"/>
                  <w:color w:val="auto"/>
                  <w:sz w:val="20"/>
                </w:rPr>
                <w:t>/</w:t>
              </w:r>
              <w:r w:rsidRPr="009E7672">
                <w:rPr>
                  <w:rStyle w:val="a5"/>
                  <w:color w:val="auto"/>
                  <w:sz w:val="20"/>
                  <w:lang w:val="en-US"/>
                </w:rPr>
                <w:t>lob</w:t>
              </w:r>
              <w:r w:rsidRPr="009E7672">
                <w:rPr>
                  <w:rStyle w:val="a5"/>
                  <w:color w:val="auto"/>
                  <w:sz w:val="20"/>
                </w:rPr>
                <w:t>/</w:t>
              </w:r>
              <w:proofErr w:type="spellStart"/>
              <w:r w:rsidRPr="009E7672">
                <w:rPr>
                  <w:rStyle w:val="a5"/>
                  <w:color w:val="auto"/>
                  <w:sz w:val="20"/>
                  <w:lang w:val="en-US"/>
                </w:rPr>
                <w:t>rfbrru</w:t>
              </w:r>
              <w:proofErr w:type="spellEnd"/>
            </w:hyperlink>
          </w:p>
          <w:p w14:paraId="21EADDFF" w14:textId="77777777" w:rsidR="007D3C70" w:rsidRPr="009E7672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9E7672">
              <w:rPr>
                <w:sz w:val="20"/>
                <w:lang w:val="en-US"/>
              </w:rPr>
              <w:t>https://onlinelibrary.wiley.com</w:t>
            </w:r>
          </w:p>
        </w:tc>
        <w:tc>
          <w:tcPr>
            <w:tcW w:w="3402" w:type="dxa"/>
            <w:gridSpan w:val="2"/>
          </w:tcPr>
          <w:p w14:paraId="4A53555B" w14:textId="77777777" w:rsidR="007D3C70" w:rsidRPr="009E7672" w:rsidRDefault="007D3C70" w:rsidP="007D3C70">
            <w:pPr>
              <w:pStyle w:val="TableParagraph"/>
              <w:ind w:left="138" w:right="137" w:hanging="31"/>
              <w:rPr>
                <w:b/>
                <w:sz w:val="20"/>
              </w:rPr>
            </w:pPr>
            <w:r w:rsidRPr="009E7672">
              <w:rPr>
                <w:sz w:val="20"/>
              </w:rPr>
              <w:t>Описание целей, структуры и принципов</w:t>
            </w:r>
            <w:r w:rsidRPr="009E7672">
              <w:rPr>
                <w:spacing w:val="1"/>
                <w:sz w:val="20"/>
              </w:rPr>
              <w:t xml:space="preserve"> </w:t>
            </w:r>
            <w:r w:rsidRPr="009E7672">
              <w:rPr>
                <w:sz w:val="20"/>
              </w:rPr>
              <w:t>функционирования, показателей и индексов</w:t>
            </w:r>
            <w:r w:rsidRPr="009E7672">
              <w:rPr>
                <w:spacing w:val="-47"/>
                <w:sz w:val="20"/>
              </w:rPr>
              <w:t xml:space="preserve"> </w:t>
            </w:r>
            <w:r w:rsidRPr="009E7672">
              <w:rPr>
                <w:sz w:val="20"/>
              </w:rPr>
              <w:t>(</w:t>
            </w:r>
            <w:proofErr w:type="spellStart"/>
            <w:r w:rsidRPr="009E7672">
              <w:rPr>
                <w:sz w:val="20"/>
              </w:rPr>
              <w:t>импакт</w:t>
            </w:r>
            <w:proofErr w:type="spellEnd"/>
            <w:r w:rsidRPr="009E7672">
              <w:rPr>
                <w:sz w:val="20"/>
              </w:rPr>
              <w:t xml:space="preserve"> - фактор, индекс </w:t>
            </w:r>
            <w:proofErr w:type="spellStart"/>
            <w:r w:rsidRPr="009E7672">
              <w:rPr>
                <w:sz w:val="20"/>
              </w:rPr>
              <w:t>Хирша</w:t>
            </w:r>
            <w:proofErr w:type="spellEnd"/>
            <w:r w:rsidRPr="009E7672">
              <w:rPr>
                <w:sz w:val="20"/>
              </w:rPr>
              <w:t xml:space="preserve"> и др.)</w:t>
            </w:r>
            <w:r w:rsidRPr="009E7672">
              <w:rPr>
                <w:spacing w:val="1"/>
                <w:sz w:val="20"/>
              </w:rPr>
              <w:t xml:space="preserve"> </w:t>
            </w:r>
            <w:r w:rsidRPr="009E7672">
              <w:rPr>
                <w:b/>
                <w:sz w:val="20"/>
              </w:rPr>
              <w:t>Интерфейс личного профиля регистрации</w:t>
            </w:r>
            <w:r w:rsidRPr="009E7672">
              <w:rPr>
                <w:b/>
                <w:spacing w:val="-1"/>
                <w:sz w:val="20"/>
              </w:rPr>
              <w:t xml:space="preserve"> </w:t>
            </w:r>
            <w:r w:rsidRPr="009E7672">
              <w:rPr>
                <w:b/>
                <w:sz w:val="20"/>
              </w:rPr>
              <w:t>в</w:t>
            </w:r>
            <w:r w:rsidRPr="009E7672">
              <w:rPr>
                <w:b/>
                <w:spacing w:val="-1"/>
                <w:sz w:val="20"/>
              </w:rPr>
              <w:t xml:space="preserve"> </w:t>
            </w:r>
            <w:r w:rsidRPr="009E7672">
              <w:rPr>
                <w:b/>
                <w:sz w:val="20"/>
              </w:rPr>
              <w:t>РИНЦ,</w:t>
            </w:r>
          </w:p>
          <w:p w14:paraId="79FE561A" w14:textId="77777777" w:rsidR="007D3C70" w:rsidRPr="009E7672" w:rsidRDefault="007D3C70" w:rsidP="007D3C70">
            <w:pPr>
              <w:pStyle w:val="TableParagraph"/>
              <w:ind w:left="138" w:right="137" w:hanging="31"/>
              <w:rPr>
                <w:b/>
                <w:spacing w:val="-2"/>
                <w:sz w:val="20"/>
              </w:rPr>
            </w:pPr>
            <w:r w:rsidRPr="009E7672">
              <w:rPr>
                <w:b/>
                <w:sz w:val="20"/>
              </w:rPr>
              <w:t>Интерфейс</w:t>
            </w:r>
            <w:r w:rsidRPr="009E7672">
              <w:rPr>
                <w:b/>
                <w:spacing w:val="-2"/>
                <w:sz w:val="20"/>
              </w:rPr>
              <w:t xml:space="preserve"> личного профиля </w:t>
            </w:r>
          </w:p>
          <w:p w14:paraId="2D3A1FAE" w14:textId="77777777" w:rsidR="007D3C70" w:rsidRPr="009E7672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9E7672">
              <w:rPr>
                <w:sz w:val="20"/>
              </w:rPr>
              <w:t xml:space="preserve">регистрация в </w:t>
            </w:r>
            <w:r w:rsidRPr="009E7672">
              <w:rPr>
                <w:sz w:val="20"/>
                <w:lang w:val="en-US"/>
              </w:rPr>
              <w:t>Web</w:t>
            </w:r>
            <w:r w:rsidRPr="009E7672">
              <w:rPr>
                <w:sz w:val="20"/>
              </w:rPr>
              <w:t xml:space="preserve"> </w:t>
            </w:r>
            <w:r w:rsidRPr="009E7672">
              <w:rPr>
                <w:sz w:val="20"/>
                <w:lang w:val="en-US"/>
              </w:rPr>
              <w:t>of</w:t>
            </w:r>
            <w:r w:rsidRPr="009E7672">
              <w:rPr>
                <w:sz w:val="20"/>
              </w:rPr>
              <w:t xml:space="preserve"> </w:t>
            </w:r>
            <w:r w:rsidRPr="009E7672">
              <w:rPr>
                <w:sz w:val="20"/>
                <w:lang w:val="en-US"/>
              </w:rPr>
              <w:t>Science</w:t>
            </w:r>
            <w:r w:rsidRPr="009E7672">
              <w:rPr>
                <w:sz w:val="20"/>
              </w:rPr>
              <w:t xml:space="preserve"> </w:t>
            </w:r>
            <w:hyperlink r:id="rId18">
              <w:r w:rsidRPr="009E7672">
                <w:rPr>
                  <w:sz w:val="20"/>
                  <w:u w:val="single" w:color="0000FF"/>
                  <w:lang w:val="en-US"/>
                </w:rPr>
                <w:t>www</w:t>
              </w:r>
              <w:r w:rsidRPr="009E7672">
                <w:rPr>
                  <w:sz w:val="20"/>
                  <w:u w:val="single" w:color="0000FF"/>
                </w:rPr>
                <w:t>.</w:t>
              </w:r>
              <w:proofErr w:type="spellStart"/>
              <w:r w:rsidRPr="009E7672">
                <w:rPr>
                  <w:sz w:val="20"/>
                  <w:u w:val="single" w:color="0000FF"/>
                  <w:lang w:val="en-US"/>
                </w:rPr>
                <w:t>clarivate</w:t>
              </w:r>
              <w:proofErr w:type="spellEnd"/>
              <w:r w:rsidRPr="009E7672">
                <w:rPr>
                  <w:sz w:val="20"/>
                  <w:u w:val="single" w:color="0000FF"/>
                </w:rPr>
                <w:t>.</w:t>
              </w:r>
              <w:proofErr w:type="spellStart"/>
              <w:r w:rsidRPr="009E7672">
                <w:rPr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Pr="009E7672">
                <w:rPr>
                  <w:sz w:val="20"/>
                </w:rPr>
                <w:t>.,</w:t>
              </w:r>
            </w:hyperlink>
            <w:r w:rsidRPr="009E7672">
              <w:rPr>
                <w:spacing w:val="-47"/>
                <w:sz w:val="20"/>
              </w:rPr>
              <w:t xml:space="preserve"> </w:t>
            </w:r>
            <w:r w:rsidRPr="009E7672">
              <w:rPr>
                <w:sz w:val="20"/>
                <w:lang w:val="en-US"/>
              </w:rPr>
              <w:t>Scopus</w:t>
            </w:r>
            <w:r w:rsidRPr="009E7672">
              <w:rPr>
                <w:spacing w:val="-2"/>
                <w:sz w:val="20"/>
              </w:rPr>
              <w:t xml:space="preserve"> </w:t>
            </w:r>
            <w:r w:rsidRPr="009E7672">
              <w:rPr>
                <w:sz w:val="20"/>
              </w:rPr>
              <w:t>Др.</w:t>
            </w:r>
          </w:p>
        </w:tc>
        <w:tc>
          <w:tcPr>
            <w:tcW w:w="2268" w:type="dxa"/>
          </w:tcPr>
          <w:p w14:paraId="29DE0FFB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4717EBBF" w14:textId="77777777" w:rsidR="007D3C70" w:rsidRPr="00FA077C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7BBBD6E0" w14:textId="77777777" w:rsidR="007D3C7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От </w:t>
            </w:r>
            <w:r w:rsidRPr="002759CD">
              <w:rPr>
                <w:sz w:val="20"/>
                <w:szCs w:val="20"/>
                <w:lang w:val="ru-RU"/>
              </w:rPr>
              <w:t xml:space="preserve">10 за </w:t>
            </w:r>
          </w:p>
          <w:p w14:paraId="702F3D11" w14:textId="77777777" w:rsidR="007D3C7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 xml:space="preserve">каждую </w:t>
            </w:r>
          </w:p>
          <w:p w14:paraId="5F46B261" w14:textId="77777777" w:rsidR="007D3C70" w:rsidRPr="002759CD" w:rsidRDefault="007D3C70" w:rsidP="007D3C70">
            <w:pPr>
              <w:shd w:val="clear" w:color="auto" w:fill="FFFFFF"/>
              <w:ind w:left="176" w:hanging="176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систему</w:t>
            </w:r>
          </w:p>
        </w:tc>
      </w:tr>
      <w:tr w:rsidR="007D3C70" w:rsidRPr="002759CD" w14:paraId="1A467B5D" w14:textId="77777777" w:rsidTr="007D3C70">
        <w:trPr>
          <w:trHeight w:val="646"/>
        </w:trPr>
        <w:tc>
          <w:tcPr>
            <w:tcW w:w="704" w:type="dxa"/>
          </w:tcPr>
          <w:p w14:paraId="55A2E747" w14:textId="685EA654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658F7046" w14:textId="77777777" w:rsidR="007D3C70" w:rsidRPr="00031040" w:rsidRDefault="007D3C70" w:rsidP="007D3C7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031040">
              <w:rPr>
                <w:b/>
                <w:sz w:val="20"/>
              </w:rPr>
              <w:t>Участие</w:t>
            </w:r>
            <w:r w:rsidRPr="00031040">
              <w:rPr>
                <w:b/>
                <w:spacing w:val="-2"/>
                <w:sz w:val="20"/>
              </w:rPr>
              <w:t xml:space="preserve"> </w:t>
            </w:r>
            <w:r w:rsidRPr="00031040">
              <w:rPr>
                <w:b/>
                <w:sz w:val="20"/>
              </w:rPr>
              <w:t>в</w:t>
            </w:r>
            <w:r w:rsidRPr="00031040">
              <w:rPr>
                <w:b/>
                <w:spacing w:val="-4"/>
                <w:sz w:val="20"/>
              </w:rPr>
              <w:t xml:space="preserve"> </w:t>
            </w:r>
            <w:r w:rsidRPr="00031040">
              <w:rPr>
                <w:b/>
                <w:sz w:val="20"/>
              </w:rPr>
              <w:t>онлайн</w:t>
            </w:r>
            <w:r w:rsidRPr="00031040">
              <w:rPr>
                <w:b/>
                <w:spacing w:val="-3"/>
                <w:sz w:val="20"/>
              </w:rPr>
              <w:t xml:space="preserve"> </w:t>
            </w:r>
            <w:r w:rsidRPr="00031040">
              <w:rPr>
                <w:b/>
                <w:sz w:val="20"/>
              </w:rPr>
              <w:t>–</w:t>
            </w:r>
            <w:r w:rsidRPr="00031040">
              <w:rPr>
                <w:b/>
                <w:spacing w:val="-2"/>
                <w:sz w:val="20"/>
              </w:rPr>
              <w:t xml:space="preserve"> </w:t>
            </w:r>
            <w:r w:rsidRPr="00031040">
              <w:rPr>
                <w:b/>
                <w:sz w:val="20"/>
              </w:rPr>
              <w:t>семинарах по наукометрии</w:t>
            </w:r>
          </w:p>
          <w:p w14:paraId="4AD31355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hyperlink r:id="rId19">
              <w:r w:rsidRPr="00031040">
                <w:rPr>
                  <w:sz w:val="20"/>
                  <w:lang w:val="en-US"/>
                </w:rPr>
                <w:t>www.clarivate.ru.</w:t>
              </w:r>
              <w:r w:rsidRPr="00031040">
                <w:rPr>
                  <w:spacing w:val="-6"/>
                  <w:sz w:val="20"/>
                  <w:lang w:val="en-US"/>
                </w:rPr>
                <w:t xml:space="preserve"> </w:t>
              </w:r>
            </w:hyperlink>
            <w:r w:rsidRPr="00031040">
              <w:rPr>
                <w:sz w:val="20"/>
                <w:lang w:val="en-US"/>
              </w:rPr>
              <w:t>(web</w:t>
            </w:r>
            <w:r w:rsidRPr="00031040">
              <w:rPr>
                <w:spacing w:val="-6"/>
                <w:sz w:val="20"/>
                <w:lang w:val="en-US"/>
              </w:rPr>
              <w:t xml:space="preserve"> </w:t>
            </w:r>
            <w:r w:rsidRPr="00031040">
              <w:rPr>
                <w:sz w:val="20"/>
                <w:lang w:val="en-US"/>
              </w:rPr>
              <w:t>of</w:t>
            </w:r>
            <w:r w:rsidRPr="00031040">
              <w:rPr>
                <w:spacing w:val="-5"/>
                <w:sz w:val="20"/>
                <w:lang w:val="en-US"/>
              </w:rPr>
              <w:t xml:space="preserve"> science</w:t>
            </w:r>
            <w:r w:rsidRPr="00031040">
              <w:rPr>
                <w:sz w:val="20"/>
                <w:lang w:val="en-US"/>
              </w:rPr>
              <w:t>)</w:t>
            </w:r>
          </w:p>
        </w:tc>
        <w:tc>
          <w:tcPr>
            <w:tcW w:w="3402" w:type="dxa"/>
            <w:gridSpan w:val="2"/>
          </w:tcPr>
          <w:p w14:paraId="1E997EEB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031040">
              <w:rPr>
                <w:sz w:val="20"/>
              </w:rPr>
              <w:t>Сертификат, указание темы, целей, задачи и</w:t>
            </w:r>
            <w:r w:rsidRPr="00031040">
              <w:rPr>
                <w:sz w:val="20"/>
                <w:lang w:val="ru-RU"/>
              </w:rPr>
              <w:t xml:space="preserve"> </w:t>
            </w:r>
            <w:r w:rsidRPr="00031040">
              <w:rPr>
                <w:spacing w:val="-47"/>
                <w:sz w:val="20"/>
              </w:rPr>
              <w:t xml:space="preserve"> </w:t>
            </w:r>
            <w:r w:rsidRPr="00031040">
              <w:rPr>
                <w:sz w:val="20"/>
              </w:rPr>
              <w:t>результата</w:t>
            </w:r>
            <w:r w:rsidRPr="00031040">
              <w:rPr>
                <w:spacing w:val="-3"/>
                <w:sz w:val="20"/>
              </w:rPr>
              <w:t xml:space="preserve"> </w:t>
            </w:r>
            <w:r w:rsidRPr="00031040">
              <w:rPr>
                <w:sz w:val="20"/>
              </w:rPr>
              <w:t>обучения</w:t>
            </w:r>
          </w:p>
        </w:tc>
        <w:tc>
          <w:tcPr>
            <w:tcW w:w="2268" w:type="dxa"/>
          </w:tcPr>
          <w:p w14:paraId="01A6CB73" w14:textId="77777777" w:rsidR="007D3C70" w:rsidRPr="0003104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03104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76D7B897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031040">
              <w:rPr>
                <w:sz w:val="16"/>
                <w:szCs w:val="16"/>
                <w:lang w:val="ru-RU"/>
              </w:rPr>
              <w:t>УК-6.1; УК-6.2; УК-6.3; ПК-5.1; ПК-5.2; ПК-5.3</w:t>
            </w:r>
          </w:p>
        </w:tc>
        <w:tc>
          <w:tcPr>
            <w:tcW w:w="992" w:type="dxa"/>
          </w:tcPr>
          <w:p w14:paraId="4CD17370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031040">
              <w:rPr>
                <w:sz w:val="20"/>
                <w:szCs w:val="20"/>
                <w:lang w:val="ru-RU"/>
              </w:rPr>
              <w:t xml:space="preserve"> От 10</w:t>
            </w:r>
          </w:p>
        </w:tc>
      </w:tr>
      <w:tr w:rsidR="007D3C70" w:rsidRPr="002759CD" w14:paraId="675A422D" w14:textId="77777777" w:rsidTr="007D3C70">
        <w:tc>
          <w:tcPr>
            <w:tcW w:w="704" w:type="dxa"/>
          </w:tcPr>
          <w:p w14:paraId="1CF752F0" w14:textId="121FC82C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573584D9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031040">
              <w:rPr>
                <w:sz w:val="20"/>
                <w:szCs w:val="20"/>
                <w:lang w:val="ru-RU"/>
              </w:rPr>
              <w:t>Освоение ресурса https://www.mendeley.com</w:t>
            </w:r>
          </w:p>
        </w:tc>
        <w:tc>
          <w:tcPr>
            <w:tcW w:w="3402" w:type="dxa"/>
            <w:gridSpan w:val="2"/>
          </w:tcPr>
          <w:p w14:paraId="3B36537F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031040">
              <w:rPr>
                <w:sz w:val="20"/>
                <w:szCs w:val="20"/>
                <w:lang w:val="ru-RU"/>
              </w:rPr>
              <w:t>Скриншот регистрации и описание ресурса: целей, структуры и принципов функционирования</w:t>
            </w:r>
          </w:p>
        </w:tc>
        <w:tc>
          <w:tcPr>
            <w:tcW w:w="2268" w:type="dxa"/>
          </w:tcPr>
          <w:p w14:paraId="2E2E00BC" w14:textId="77777777" w:rsidR="007D3C70" w:rsidRPr="0003104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03104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35DEFEB8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031040">
              <w:rPr>
                <w:sz w:val="16"/>
                <w:szCs w:val="16"/>
                <w:lang w:val="ru-RU"/>
              </w:rPr>
              <w:t>УК-6.1; УК-6.2; УК-6.3; ПК-5.1; ПК-5.2; ПК-5.3</w:t>
            </w:r>
          </w:p>
        </w:tc>
        <w:tc>
          <w:tcPr>
            <w:tcW w:w="992" w:type="dxa"/>
          </w:tcPr>
          <w:p w14:paraId="46DEAB31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031040">
              <w:rPr>
                <w:sz w:val="20"/>
                <w:szCs w:val="20"/>
                <w:lang w:val="ru-RU"/>
              </w:rPr>
              <w:t xml:space="preserve"> 10</w:t>
            </w:r>
          </w:p>
        </w:tc>
      </w:tr>
      <w:tr w:rsidR="007D3C70" w:rsidRPr="002759CD" w14:paraId="326A08B4" w14:textId="77777777" w:rsidTr="007D3C70">
        <w:tc>
          <w:tcPr>
            <w:tcW w:w="704" w:type="dxa"/>
          </w:tcPr>
          <w:p w14:paraId="0CA9AE37" w14:textId="684F09C9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648D1CBD" w14:textId="77777777" w:rsidR="007D3C70" w:rsidRPr="00031040" w:rsidRDefault="007D3C70" w:rsidP="007D3C70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 w:rsidRPr="00031040">
              <w:rPr>
                <w:b/>
                <w:sz w:val="20"/>
                <w:szCs w:val="20"/>
                <w:lang w:val="ru-RU"/>
              </w:rPr>
              <w:t xml:space="preserve">Подготовка авторского материала (статьи) для публикации (не менее 12 000 знаков). </w:t>
            </w:r>
          </w:p>
        </w:tc>
        <w:tc>
          <w:tcPr>
            <w:tcW w:w="3402" w:type="dxa"/>
            <w:gridSpan w:val="2"/>
          </w:tcPr>
          <w:p w14:paraId="149477AC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031040">
              <w:rPr>
                <w:sz w:val="20"/>
                <w:szCs w:val="20"/>
                <w:lang w:val="ru-RU"/>
              </w:rPr>
              <w:t>Текст статьи, оформленный в соответствии с требованиями конкретного издания</w:t>
            </w:r>
          </w:p>
        </w:tc>
        <w:tc>
          <w:tcPr>
            <w:tcW w:w="2268" w:type="dxa"/>
          </w:tcPr>
          <w:p w14:paraId="1EBFC260" w14:textId="77777777" w:rsidR="007D3C70" w:rsidRPr="0003104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03104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3D909BE4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031040">
              <w:rPr>
                <w:sz w:val="16"/>
                <w:szCs w:val="16"/>
                <w:lang w:val="ru-RU"/>
              </w:rPr>
              <w:t>УК-6.1; УК-6.2; УК-6.3; ПК-5.1; ПК-5.2; ПК-5.3</w:t>
            </w:r>
          </w:p>
        </w:tc>
        <w:tc>
          <w:tcPr>
            <w:tcW w:w="992" w:type="dxa"/>
          </w:tcPr>
          <w:p w14:paraId="6FB94A73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031040">
              <w:rPr>
                <w:sz w:val="20"/>
                <w:szCs w:val="20"/>
                <w:lang w:val="ru-RU"/>
              </w:rPr>
              <w:t>10</w:t>
            </w:r>
          </w:p>
        </w:tc>
      </w:tr>
      <w:tr w:rsidR="007D3C70" w:rsidRPr="002759CD" w14:paraId="474B0F04" w14:textId="77777777" w:rsidTr="007D3C70">
        <w:tc>
          <w:tcPr>
            <w:tcW w:w="704" w:type="dxa"/>
          </w:tcPr>
          <w:p w14:paraId="28DC9CA9" w14:textId="3B376100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3272CCDF" w14:textId="77777777" w:rsidR="007D3C70" w:rsidRPr="00031040" w:rsidRDefault="007D3C70" w:rsidP="007D3C70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 w:rsidRPr="00031040">
              <w:rPr>
                <w:sz w:val="20"/>
              </w:rPr>
              <w:t>Публикация статьи в рецензируемом издании, в базе РИНЦ</w:t>
            </w:r>
          </w:p>
        </w:tc>
        <w:tc>
          <w:tcPr>
            <w:tcW w:w="3402" w:type="dxa"/>
            <w:gridSpan w:val="2"/>
          </w:tcPr>
          <w:p w14:paraId="792A59CE" w14:textId="77777777" w:rsidR="007D3C70" w:rsidRPr="00031040" w:rsidRDefault="007D3C70" w:rsidP="007D3C70">
            <w:pPr>
              <w:pStyle w:val="TableParagraph"/>
              <w:ind w:left="107" w:right="734"/>
              <w:rPr>
                <w:sz w:val="20"/>
              </w:rPr>
            </w:pPr>
            <w:r w:rsidRPr="00031040">
              <w:rPr>
                <w:sz w:val="20"/>
              </w:rPr>
              <w:t>Копии оглавления, скриншота публикации. Скрин страницы в РИНЦ</w:t>
            </w:r>
          </w:p>
          <w:p w14:paraId="68C42906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31040">
              <w:rPr>
                <w:b/>
                <w:sz w:val="20"/>
              </w:rPr>
              <w:t>Библиографическое описание издания</w:t>
            </w:r>
          </w:p>
        </w:tc>
        <w:tc>
          <w:tcPr>
            <w:tcW w:w="2268" w:type="dxa"/>
          </w:tcPr>
          <w:p w14:paraId="4866A851" w14:textId="77777777" w:rsidR="007D3C70" w:rsidRPr="0003104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03104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2553FCCD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031040">
              <w:rPr>
                <w:sz w:val="16"/>
                <w:szCs w:val="16"/>
                <w:lang w:val="ru-RU"/>
              </w:rPr>
              <w:t>УК-6.1; УК-6.2; УК-6.3; ПК-5.1; ПК-5.2; ПК-5.3</w:t>
            </w:r>
          </w:p>
        </w:tc>
        <w:tc>
          <w:tcPr>
            <w:tcW w:w="992" w:type="dxa"/>
          </w:tcPr>
          <w:p w14:paraId="221601FE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  <w:p w14:paraId="4157259F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031040">
              <w:rPr>
                <w:sz w:val="20"/>
                <w:szCs w:val="22"/>
                <w:lang w:val="ru-RU" w:eastAsia="en-US"/>
              </w:rPr>
              <w:t>от 40 баллов (в зависимости от уровня издания)</w:t>
            </w:r>
          </w:p>
        </w:tc>
      </w:tr>
      <w:tr w:rsidR="007D3C70" w:rsidRPr="002759CD" w14:paraId="1A3FB278" w14:textId="77777777" w:rsidTr="007D3C70">
        <w:trPr>
          <w:trHeight w:val="730"/>
        </w:trPr>
        <w:tc>
          <w:tcPr>
            <w:tcW w:w="704" w:type="dxa"/>
          </w:tcPr>
          <w:p w14:paraId="258BE685" w14:textId="569115F0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03173C89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 xml:space="preserve">Участие с докладом в научном мероприятии (круглом столе, форуме, конференции и т.п.) </w:t>
            </w:r>
          </w:p>
        </w:tc>
        <w:tc>
          <w:tcPr>
            <w:tcW w:w="3402" w:type="dxa"/>
            <w:gridSpan w:val="2"/>
          </w:tcPr>
          <w:p w14:paraId="2D79FA6F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Программа мероприятия. Тезисы доклада. Сертификат.</w:t>
            </w:r>
          </w:p>
        </w:tc>
        <w:tc>
          <w:tcPr>
            <w:tcW w:w="2268" w:type="dxa"/>
          </w:tcPr>
          <w:p w14:paraId="3B8943AD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1BF61C0A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4B9E7D74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От 30</w:t>
            </w:r>
          </w:p>
        </w:tc>
      </w:tr>
      <w:tr w:rsidR="007D3C70" w:rsidRPr="002759CD" w14:paraId="1C9D80E6" w14:textId="77777777" w:rsidTr="007D3C70">
        <w:trPr>
          <w:trHeight w:val="854"/>
        </w:trPr>
        <w:tc>
          <w:tcPr>
            <w:tcW w:w="704" w:type="dxa"/>
          </w:tcPr>
          <w:p w14:paraId="18AE6B94" w14:textId="17038955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7661D944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Участие с докладом в научном мероприятии (круглом столе, форуме, конференции и т.п.) на иностранном языке</w:t>
            </w:r>
            <w:r>
              <w:rPr>
                <w:sz w:val="20"/>
                <w:szCs w:val="20"/>
                <w:lang w:val="ru-RU"/>
              </w:rPr>
              <w:t xml:space="preserve"> или за рубежом</w:t>
            </w:r>
          </w:p>
        </w:tc>
        <w:tc>
          <w:tcPr>
            <w:tcW w:w="3402" w:type="dxa"/>
            <w:gridSpan w:val="2"/>
          </w:tcPr>
          <w:p w14:paraId="22D8F101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Программа мероприятия. Тезисы доклада. Сертификат.</w:t>
            </w:r>
          </w:p>
        </w:tc>
        <w:tc>
          <w:tcPr>
            <w:tcW w:w="2268" w:type="dxa"/>
          </w:tcPr>
          <w:p w14:paraId="77A26B08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2CF11089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371430B6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От 40</w:t>
            </w:r>
          </w:p>
        </w:tc>
      </w:tr>
      <w:tr w:rsidR="007D3C70" w:rsidRPr="002759CD" w14:paraId="1A7AD1F6" w14:textId="77777777" w:rsidTr="007D3C70">
        <w:trPr>
          <w:trHeight w:val="854"/>
        </w:trPr>
        <w:tc>
          <w:tcPr>
            <w:tcW w:w="704" w:type="dxa"/>
          </w:tcPr>
          <w:p w14:paraId="6166B5AB" w14:textId="7DB83FFE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3C545137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мастер- классом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  <w:lang w:val="ru-RU"/>
              </w:rPr>
              <w:t xml:space="preserve">с </w:t>
            </w:r>
            <w:r>
              <w:rPr>
                <w:sz w:val="20"/>
              </w:rPr>
              <w:t>аффилиацией</w:t>
            </w:r>
            <w:r>
              <w:rPr>
                <w:spacing w:val="-6"/>
                <w:sz w:val="20"/>
              </w:rPr>
              <w:t xml:space="preserve"> с </w:t>
            </w:r>
            <w:r>
              <w:rPr>
                <w:sz w:val="20"/>
              </w:rPr>
              <w:t>ФРИСО РГГУ</w:t>
            </w:r>
          </w:p>
        </w:tc>
        <w:tc>
          <w:tcPr>
            <w:tcW w:w="3402" w:type="dxa"/>
            <w:gridSpan w:val="2"/>
          </w:tcPr>
          <w:p w14:paraId="09BC7AA2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организаторов, скриншот публикации в любом медиа и на сайте РГГУ</w:t>
            </w:r>
          </w:p>
        </w:tc>
        <w:tc>
          <w:tcPr>
            <w:tcW w:w="2268" w:type="dxa"/>
          </w:tcPr>
          <w:p w14:paraId="1EB94F8D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462D9EA0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5F2B4820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40</w:t>
            </w:r>
          </w:p>
        </w:tc>
      </w:tr>
      <w:tr w:rsidR="007D3C70" w:rsidRPr="002759CD" w14:paraId="54381FEC" w14:textId="77777777" w:rsidTr="007D3C70">
        <w:trPr>
          <w:trHeight w:val="511"/>
        </w:trPr>
        <w:tc>
          <w:tcPr>
            <w:tcW w:w="704" w:type="dxa"/>
          </w:tcPr>
          <w:p w14:paraId="74D59824" w14:textId="207BE35E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413A8BBF" w14:textId="77777777" w:rsidR="007D3C70" w:rsidRPr="002759CD" w:rsidRDefault="007D3C70" w:rsidP="007D3C70">
            <w:pPr>
              <w:shd w:val="clear" w:color="auto" w:fill="FFFFFF"/>
              <w:rPr>
                <w:rFonts w:ascii="Consolas" w:hAnsi="Consolas" w:cs="Consolas"/>
                <w:sz w:val="20"/>
                <w:szCs w:val="20"/>
                <w:lang w:val="ru-RU"/>
              </w:rPr>
            </w:pPr>
            <w:bookmarkStart w:id="23" w:name="_Hlk27586190"/>
            <w:r w:rsidRPr="002759CD">
              <w:rPr>
                <w:sz w:val="20"/>
                <w:szCs w:val="20"/>
                <w:lang w:val="ru-RU"/>
              </w:rPr>
              <w:t>Участие во внутренних конкурсах НИР РГГУ</w:t>
            </w:r>
          </w:p>
        </w:tc>
        <w:tc>
          <w:tcPr>
            <w:tcW w:w="3402" w:type="dxa"/>
            <w:gridSpan w:val="2"/>
          </w:tcPr>
          <w:p w14:paraId="7E100329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Диплом лауреата /сертификат участия</w:t>
            </w:r>
          </w:p>
        </w:tc>
        <w:tc>
          <w:tcPr>
            <w:tcW w:w="2268" w:type="dxa"/>
          </w:tcPr>
          <w:p w14:paraId="475647DC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540FA873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77BE2255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50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7D3C70" w:rsidRPr="002759CD" w14:paraId="0D780236" w14:textId="77777777" w:rsidTr="007D3C70">
        <w:tc>
          <w:tcPr>
            <w:tcW w:w="704" w:type="dxa"/>
          </w:tcPr>
          <w:p w14:paraId="082D831E" w14:textId="4BCE5CCC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550BDC54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Участие во внешних конкурсах НИР</w:t>
            </w:r>
          </w:p>
        </w:tc>
        <w:tc>
          <w:tcPr>
            <w:tcW w:w="3402" w:type="dxa"/>
            <w:gridSpan w:val="2"/>
          </w:tcPr>
          <w:p w14:paraId="431078D4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 xml:space="preserve">Диплом лауреата /сертификат участия </w:t>
            </w:r>
          </w:p>
        </w:tc>
        <w:tc>
          <w:tcPr>
            <w:tcW w:w="2268" w:type="dxa"/>
          </w:tcPr>
          <w:p w14:paraId="69F82F96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71466DC6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35EE2E6E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50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7D3C70" w:rsidRPr="002759CD" w14:paraId="6F51423A" w14:textId="77777777" w:rsidTr="007D3C70">
        <w:tc>
          <w:tcPr>
            <w:tcW w:w="704" w:type="dxa"/>
          </w:tcPr>
          <w:p w14:paraId="4FF999B3" w14:textId="46CADB2C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358A37D4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Участие в грантовых проектах по НИР и магистратуре</w:t>
            </w:r>
          </w:p>
          <w:p w14:paraId="128C84A7" w14:textId="77777777" w:rsidR="007D3C70" w:rsidRPr="002759CD" w:rsidRDefault="007D3C70" w:rsidP="007D3C70">
            <w:pPr>
              <w:rPr>
                <w:rFonts w:ascii="Consolas" w:hAnsi="Consolas" w:cs="Consolas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14:paraId="33C9BCD5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Заявка на грант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31040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Сертификат -п</w:t>
            </w:r>
            <w:r w:rsidRPr="002759CD">
              <w:rPr>
                <w:sz w:val="20"/>
                <w:szCs w:val="20"/>
                <w:lang w:val="ru-RU"/>
              </w:rPr>
              <w:t>олучение гранта</w:t>
            </w:r>
          </w:p>
        </w:tc>
        <w:tc>
          <w:tcPr>
            <w:tcW w:w="2268" w:type="dxa"/>
          </w:tcPr>
          <w:p w14:paraId="5D5DF9C4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7943AB7E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3416F211" w14:textId="77777777" w:rsidR="007D3C70" w:rsidRPr="00031040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30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7D3C70" w:rsidRPr="002759CD" w14:paraId="4C79CC99" w14:textId="77777777" w:rsidTr="007D3C70">
        <w:trPr>
          <w:trHeight w:val="698"/>
        </w:trPr>
        <w:tc>
          <w:tcPr>
            <w:tcW w:w="704" w:type="dxa"/>
          </w:tcPr>
          <w:p w14:paraId="1B6692EC" w14:textId="6F46F163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491F3848" w14:textId="77777777" w:rsidR="007D3C70" w:rsidRDefault="007D3C70" w:rsidP="007D3C7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Участие в организации 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  <w:p w14:paraId="4DBF061C" w14:textId="77777777" w:rsidR="007D3C70" w:rsidRPr="002759CD" w:rsidRDefault="007D3C70" w:rsidP="007D3C70">
            <w:pPr>
              <w:shd w:val="clear" w:color="auto" w:fill="FFFFFF"/>
              <w:rPr>
                <w:rFonts w:ascii="Consolas" w:hAnsi="Consolas" w:cs="Consolas"/>
                <w:sz w:val="20"/>
                <w:szCs w:val="20"/>
                <w:lang w:val="ru-RU"/>
              </w:rPr>
            </w:pPr>
            <w:r>
              <w:rPr>
                <w:sz w:val="20"/>
              </w:rPr>
              <w:t>кафедры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РГГУ</w:t>
            </w:r>
          </w:p>
        </w:tc>
        <w:tc>
          <w:tcPr>
            <w:tcW w:w="3402" w:type="dxa"/>
            <w:gridSpan w:val="2"/>
          </w:tcPr>
          <w:p w14:paraId="345A45DA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t>Программа конференции. Письмо ответственного за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конференции или скриншот публикации в любом медиа и на сайте РГГУ</w:t>
            </w:r>
          </w:p>
        </w:tc>
        <w:tc>
          <w:tcPr>
            <w:tcW w:w="2268" w:type="dxa"/>
          </w:tcPr>
          <w:p w14:paraId="06368255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7432AAF4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56D535B2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От 30</w:t>
            </w:r>
          </w:p>
        </w:tc>
      </w:tr>
      <w:tr w:rsidR="007D3C70" w:rsidRPr="002759CD" w14:paraId="09833916" w14:textId="77777777" w:rsidTr="007D3C70">
        <w:tc>
          <w:tcPr>
            <w:tcW w:w="704" w:type="dxa"/>
          </w:tcPr>
          <w:p w14:paraId="77AAE8BD" w14:textId="0FA74AF8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72AF8EB9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t>Участие в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6"/>
                <w:sz w:val="20"/>
              </w:rPr>
              <w:t xml:space="preserve"> или  Олимпиады </w:t>
            </w:r>
            <w:r>
              <w:rPr>
                <w:sz w:val="20"/>
              </w:rPr>
              <w:t>с аффилиацией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РГГУ</w:t>
            </w:r>
          </w:p>
        </w:tc>
        <w:tc>
          <w:tcPr>
            <w:tcW w:w="3402" w:type="dxa"/>
            <w:gridSpan w:val="2"/>
          </w:tcPr>
          <w:p w14:paraId="540336FB" w14:textId="77777777" w:rsidR="007D3C70" w:rsidRDefault="007D3C70" w:rsidP="007D3C7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</w:p>
          <w:p w14:paraId="1A612B0E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t>копия Приказа, справка, письмо ответственного за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мероприятия или скриншот публикации в любом медиа и на сайте РГГУ</w:t>
            </w:r>
          </w:p>
        </w:tc>
        <w:tc>
          <w:tcPr>
            <w:tcW w:w="2268" w:type="dxa"/>
          </w:tcPr>
          <w:p w14:paraId="1CBD72D5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2AEB1871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18157055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30</w:t>
            </w:r>
          </w:p>
        </w:tc>
      </w:tr>
      <w:tr w:rsidR="007D3C70" w:rsidRPr="002759CD" w14:paraId="39321EF0" w14:textId="77777777" w:rsidTr="007D3C70">
        <w:tc>
          <w:tcPr>
            <w:tcW w:w="704" w:type="dxa"/>
          </w:tcPr>
          <w:p w14:paraId="0A31AA0E" w14:textId="1FF3C411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2E55A33E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t>Участие в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просветительского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мероприятия или мастер класса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аффилиацией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РГГУ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РГГУ)</w:t>
            </w:r>
          </w:p>
        </w:tc>
        <w:tc>
          <w:tcPr>
            <w:tcW w:w="3402" w:type="dxa"/>
            <w:gridSpan w:val="2"/>
          </w:tcPr>
          <w:p w14:paraId="2664584B" w14:textId="77777777" w:rsidR="007D3C70" w:rsidRDefault="007D3C70" w:rsidP="007D3C7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</w:p>
          <w:p w14:paraId="729BF5C2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t>копия Приказа, справка, письмо ответственного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мероприятия, или  скриншот публикации в любом медиа и на сайте РГГУ</w:t>
            </w:r>
          </w:p>
        </w:tc>
        <w:tc>
          <w:tcPr>
            <w:tcW w:w="2268" w:type="dxa"/>
          </w:tcPr>
          <w:p w14:paraId="642FFC60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1FF1D41B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1B62D27F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От 30</w:t>
            </w:r>
          </w:p>
        </w:tc>
      </w:tr>
      <w:tr w:rsidR="007D3C70" w:rsidRPr="002759CD" w14:paraId="3C792BFB" w14:textId="77777777" w:rsidTr="007D3C70">
        <w:tc>
          <w:tcPr>
            <w:tcW w:w="704" w:type="dxa"/>
          </w:tcPr>
          <w:p w14:paraId="52D9BDFE" w14:textId="65B58DF3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065AAD31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Организация мастер- класса с аффилиацией РГГУ</w:t>
            </w:r>
          </w:p>
        </w:tc>
        <w:tc>
          <w:tcPr>
            <w:tcW w:w="3402" w:type="dxa"/>
            <w:gridSpan w:val="2"/>
          </w:tcPr>
          <w:p w14:paraId="5FB2E433" w14:textId="77777777" w:rsidR="007D3C70" w:rsidRPr="00C34A58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4A58">
              <w:rPr>
                <w:sz w:val="20"/>
                <w:szCs w:val="20"/>
                <w:lang w:val="ru-RU"/>
              </w:rPr>
              <w:t>Программа мероприятия,</w:t>
            </w:r>
          </w:p>
          <w:p w14:paraId="6CE96997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4A58">
              <w:rPr>
                <w:sz w:val="20"/>
                <w:szCs w:val="20"/>
              </w:rPr>
              <w:t xml:space="preserve">копия Приказа, справка, письмо ответственного за </w:t>
            </w:r>
            <w:r w:rsidRPr="00C34A58">
              <w:rPr>
                <w:sz w:val="20"/>
                <w:szCs w:val="20"/>
                <w:lang w:val="ru-RU"/>
              </w:rPr>
              <w:t xml:space="preserve"> </w:t>
            </w:r>
            <w:r w:rsidRPr="00C34A58">
              <w:rPr>
                <w:sz w:val="20"/>
                <w:szCs w:val="20"/>
              </w:rPr>
              <w:t>проведение мероприятия, или  скриншот публикации в любом медиа и на сайте РГГУ</w:t>
            </w:r>
          </w:p>
        </w:tc>
        <w:tc>
          <w:tcPr>
            <w:tcW w:w="2268" w:type="dxa"/>
          </w:tcPr>
          <w:p w14:paraId="5184C9BA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6E3BD8C8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08F8664C" w14:textId="77777777" w:rsidR="007D3C70" w:rsidRPr="002759CD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3</w:t>
            </w:r>
            <w:r w:rsidRPr="002759CD">
              <w:rPr>
                <w:sz w:val="20"/>
                <w:szCs w:val="20"/>
                <w:lang w:val="ru-RU"/>
              </w:rPr>
              <w:t>0</w:t>
            </w:r>
          </w:p>
        </w:tc>
      </w:tr>
      <w:tr w:rsidR="007D3C70" w:rsidRPr="002759CD" w14:paraId="00DA8CDE" w14:textId="77777777" w:rsidTr="007D3C70">
        <w:tc>
          <w:tcPr>
            <w:tcW w:w="704" w:type="dxa"/>
          </w:tcPr>
          <w:p w14:paraId="0F9902C5" w14:textId="011391F3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7C0BF716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AA29CB">
              <w:rPr>
                <w:sz w:val="20"/>
                <w:szCs w:val="20"/>
                <w:lang w:val="ru-RU"/>
              </w:rPr>
              <w:t>Описание состояния разработанности научной проблемы, изучение авторских подходов (</w:t>
            </w:r>
            <w:r w:rsidRPr="00AA29CB">
              <w:rPr>
                <w:b/>
                <w:i/>
                <w:sz w:val="20"/>
                <w:szCs w:val="20"/>
                <w:lang w:val="ru-RU"/>
              </w:rPr>
              <w:t xml:space="preserve">диссертации и авторефераты диссертаций) </w:t>
            </w:r>
            <w:r w:rsidRPr="00AA29CB">
              <w:rPr>
                <w:sz w:val="20"/>
                <w:szCs w:val="20"/>
                <w:lang w:val="ru-RU"/>
              </w:rPr>
              <w:t>по согласованию с научным руководителем (не менее 5 источника)</w:t>
            </w:r>
          </w:p>
          <w:p w14:paraId="7212F7AE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</w:tcPr>
          <w:p w14:paraId="5CB4D59B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AA29CB">
              <w:rPr>
                <w:sz w:val="20"/>
                <w:szCs w:val="20"/>
                <w:lang w:val="ru-RU"/>
              </w:rPr>
              <w:t xml:space="preserve">Реферативный обзор объемом не менее 10 т. знаков (включает: цели, задачи, методы и основные результаты исследования, значимость для будущей ВКРМ - по каждой диссертации). Процент оригинальности не ниже 50% (проверка в системе антиплагиат). </w:t>
            </w:r>
          </w:p>
        </w:tc>
        <w:tc>
          <w:tcPr>
            <w:tcW w:w="2268" w:type="dxa"/>
          </w:tcPr>
          <w:p w14:paraId="20737DD7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09AF757A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2B3A9107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 </w:t>
            </w:r>
            <w:r w:rsidRPr="00AA29CB">
              <w:rPr>
                <w:sz w:val="20"/>
                <w:szCs w:val="20"/>
                <w:lang w:val="ru-RU"/>
              </w:rPr>
              <w:t>10</w:t>
            </w:r>
          </w:p>
        </w:tc>
      </w:tr>
      <w:tr w:rsidR="007D3C70" w:rsidRPr="002759CD" w14:paraId="36267598" w14:textId="77777777" w:rsidTr="007D3C70">
        <w:tc>
          <w:tcPr>
            <w:tcW w:w="704" w:type="dxa"/>
          </w:tcPr>
          <w:p w14:paraId="5B5AD386" w14:textId="66D2D59E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4671A255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t>Описание состояния разработанности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научной проблемы, изучение авторских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подходов в зарубежных научных источниках из базы </w:t>
            </w:r>
            <w:r w:rsidRPr="00CB3544">
              <w:rPr>
                <w:sz w:val="20"/>
                <w:lang w:val="en-US"/>
              </w:rPr>
              <w:t>Web</w:t>
            </w:r>
            <w:r w:rsidRPr="00CB3544">
              <w:rPr>
                <w:sz w:val="20"/>
              </w:rPr>
              <w:t xml:space="preserve"> </w:t>
            </w:r>
            <w:r w:rsidRPr="00CB3544">
              <w:rPr>
                <w:sz w:val="20"/>
                <w:lang w:val="en-US"/>
              </w:rPr>
              <w:t>of</w:t>
            </w:r>
            <w:r w:rsidRPr="00CB3544">
              <w:rPr>
                <w:sz w:val="20"/>
              </w:rPr>
              <w:t xml:space="preserve"> </w:t>
            </w:r>
            <w:r w:rsidRPr="00CB3544">
              <w:rPr>
                <w:sz w:val="20"/>
                <w:lang w:val="en-US"/>
              </w:rPr>
              <w:t>Science</w:t>
            </w:r>
            <w:r w:rsidRPr="00CB3544">
              <w:rPr>
                <w:sz w:val="20"/>
              </w:rPr>
              <w:t xml:space="preserve">, </w:t>
            </w:r>
            <w:r>
              <w:fldChar w:fldCharType="begin"/>
            </w:r>
            <w:r>
              <w:instrText xml:space="preserve"> HYPERLINK "http://www.clarivate.ru.," </w:instrText>
            </w:r>
            <w:r>
              <w:fldChar w:fldCharType="end"/>
            </w:r>
            <w:r w:rsidRPr="00CB3544">
              <w:rPr>
                <w:spacing w:val="-47"/>
                <w:sz w:val="20"/>
              </w:rPr>
              <w:t xml:space="preserve"> </w:t>
            </w:r>
            <w:r w:rsidRPr="00CB3544">
              <w:rPr>
                <w:sz w:val="20"/>
                <w:lang w:val="en-US"/>
              </w:rPr>
              <w:t>Scopus</w:t>
            </w:r>
            <w:r w:rsidRPr="00CB3544">
              <w:rPr>
                <w:sz w:val="20"/>
              </w:rPr>
              <w:t xml:space="preserve"> (</w:t>
            </w:r>
            <w:r>
              <w:rPr>
                <w:sz w:val="20"/>
              </w:rPr>
              <w:t>не менее 10 источников).</w:t>
            </w:r>
          </w:p>
        </w:tc>
        <w:tc>
          <w:tcPr>
            <w:tcW w:w="3402" w:type="dxa"/>
            <w:gridSpan w:val="2"/>
          </w:tcPr>
          <w:p w14:paraId="106D7657" w14:textId="77777777" w:rsidR="007D3C70" w:rsidRPr="00031040" w:rsidRDefault="007D3C70" w:rsidP="007D3C70">
            <w:pPr>
              <w:pStyle w:val="TableParagraph"/>
              <w:ind w:left="107" w:right="310"/>
              <w:rPr>
                <w:sz w:val="20"/>
              </w:rPr>
            </w:pPr>
            <w:r>
              <w:rPr>
                <w:sz w:val="20"/>
              </w:rPr>
              <w:t xml:space="preserve">Библиографическое описание </w:t>
            </w:r>
            <w:proofErr w:type="gramStart"/>
            <w:r>
              <w:rPr>
                <w:sz w:val="20"/>
              </w:rPr>
              <w:t>каждого  источника</w:t>
            </w:r>
            <w:proofErr w:type="gramEnd"/>
            <w:r>
              <w:rPr>
                <w:sz w:val="20"/>
              </w:rPr>
              <w:t>, выводы по материалу, общий объем материала (обозрение) от 10 т. Знаков. Процент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 антиплагиат).</w:t>
            </w:r>
          </w:p>
        </w:tc>
        <w:tc>
          <w:tcPr>
            <w:tcW w:w="2268" w:type="dxa"/>
          </w:tcPr>
          <w:p w14:paraId="5261AAD1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07E2EB25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2763AE67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20</w:t>
            </w:r>
          </w:p>
        </w:tc>
      </w:tr>
      <w:tr w:rsidR="007D3C70" w:rsidRPr="002759CD" w14:paraId="0FC428F2" w14:textId="77777777" w:rsidTr="007D3C70">
        <w:tc>
          <w:tcPr>
            <w:tcW w:w="704" w:type="dxa"/>
          </w:tcPr>
          <w:p w14:paraId="7C7A0954" w14:textId="4159ED09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70C4D5CC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AA29CB">
              <w:rPr>
                <w:sz w:val="20"/>
                <w:szCs w:val="20"/>
                <w:lang w:val="ru-RU"/>
              </w:rPr>
              <w:t xml:space="preserve">Рецензирование научной статьи (предварительно согласовывается с научным руководителем) – от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A29CB">
                <w:rPr>
                  <w:sz w:val="20"/>
                  <w:szCs w:val="20"/>
                  <w:lang w:val="ru-RU"/>
                </w:rPr>
                <w:t>2015 г</w:t>
              </w:r>
            </w:smartTag>
            <w:r w:rsidRPr="00AA29C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402" w:type="dxa"/>
            <w:gridSpan w:val="2"/>
          </w:tcPr>
          <w:p w14:paraId="4A4ADDBB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AA29CB">
              <w:rPr>
                <w:sz w:val="20"/>
                <w:szCs w:val="20"/>
                <w:lang w:val="ru-RU"/>
              </w:rPr>
              <w:t>Библиографическое описание статьи. Рецензия на статью объемом от 5 т. Знаков. Процент оригинальности не ниже 75% (проверка в системе антиплагиат).</w:t>
            </w:r>
          </w:p>
        </w:tc>
        <w:tc>
          <w:tcPr>
            <w:tcW w:w="2268" w:type="dxa"/>
          </w:tcPr>
          <w:p w14:paraId="35293B0E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09CB660D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5B16ABA8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AA29CB">
              <w:rPr>
                <w:sz w:val="20"/>
                <w:szCs w:val="20"/>
                <w:lang w:val="ru-RU"/>
              </w:rPr>
              <w:t>10</w:t>
            </w:r>
          </w:p>
        </w:tc>
      </w:tr>
      <w:tr w:rsidR="007D3C70" w:rsidRPr="002759CD" w14:paraId="65FB7A48" w14:textId="77777777" w:rsidTr="007D3C70">
        <w:tc>
          <w:tcPr>
            <w:tcW w:w="704" w:type="dxa"/>
          </w:tcPr>
          <w:p w14:paraId="73638861" w14:textId="31E74105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4C73E17B" w14:textId="77777777" w:rsidR="007D3C70" w:rsidRPr="00AA29CB" w:rsidRDefault="007D3C70" w:rsidP="007D3C70">
            <w:pPr>
              <w:rPr>
                <w:rFonts w:ascii="Consolas" w:hAnsi="Consolas" w:cs="Consolas"/>
                <w:sz w:val="20"/>
                <w:szCs w:val="20"/>
                <w:lang w:val="ru-RU"/>
              </w:rPr>
            </w:pPr>
            <w:r w:rsidRPr="00AA29CB">
              <w:rPr>
                <w:sz w:val="20"/>
                <w:szCs w:val="20"/>
                <w:lang w:val="ru-RU"/>
              </w:rPr>
              <w:t>Перевод статьи с иностранного языка (предварительно согласовывается с научным руководителем) статья не менее 10 т. знаков, год выхода с 2015</w:t>
            </w:r>
          </w:p>
        </w:tc>
        <w:tc>
          <w:tcPr>
            <w:tcW w:w="3402" w:type="dxa"/>
            <w:gridSpan w:val="2"/>
          </w:tcPr>
          <w:p w14:paraId="149E096C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AA29CB">
              <w:rPr>
                <w:sz w:val="20"/>
                <w:szCs w:val="20"/>
                <w:lang w:val="ru-RU"/>
              </w:rPr>
              <w:t>Копия статьи (скриншот). Библиографическое описание статьи. Текст перевода</w:t>
            </w:r>
          </w:p>
        </w:tc>
        <w:tc>
          <w:tcPr>
            <w:tcW w:w="2268" w:type="dxa"/>
          </w:tcPr>
          <w:p w14:paraId="0DDC30A1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53425366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328651C3" w14:textId="77777777" w:rsidR="007D3C70" w:rsidRPr="00AA29CB" w:rsidRDefault="007D3C70" w:rsidP="007D3C70">
            <w:pPr>
              <w:rPr>
                <w:sz w:val="20"/>
                <w:szCs w:val="20"/>
                <w:lang w:val="ru-RU"/>
              </w:rPr>
            </w:pPr>
            <w:r w:rsidRPr="00AA29CB">
              <w:rPr>
                <w:sz w:val="20"/>
                <w:szCs w:val="20"/>
                <w:lang w:val="ru-RU"/>
              </w:rPr>
              <w:t>20</w:t>
            </w:r>
          </w:p>
        </w:tc>
      </w:tr>
      <w:tr w:rsidR="007D3C70" w:rsidRPr="002759CD" w14:paraId="73308D95" w14:textId="77777777" w:rsidTr="007D3C70">
        <w:tc>
          <w:tcPr>
            <w:tcW w:w="704" w:type="dxa"/>
          </w:tcPr>
          <w:p w14:paraId="7B8F1131" w14:textId="0FB632FD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</w:tabs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3A937A5D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AA29CB">
              <w:rPr>
                <w:sz w:val="20"/>
                <w:szCs w:val="20"/>
                <w:lang w:val="ru-RU"/>
              </w:rPr>
              <w:t xml:space="preserve">Рецензирование научной статьи на </w:t>
            </w:r>
            <w:r w:rsidRPr="00AA29CB">
              <w:rPr>
                <w:b/>
                <w:i/>
                <w:sz w:val="20"/>
                <w:szCs w:val="20"/>
                <w:lang w:val="ru-RU"/>
              </w:rPr>
              <w:t>иностранном языке</w:t>
            </w:r>
            <w:r w:rsidRPr="00AA29CB">
              <w:rPr>
                <w:sz w:val="20"/>
                <w:szCs w:val="20"/>
                <w:lang w:val="ru-RU"/>
              </w:rPr>
              <w:t xml:space="preserve"> (предварительно согласовывается с научным руководителем)</w:t>
            </w:r>
          </w:p>
        </w:tc>
        <w:tc>
          <w:tcPr>
            <w:tcW w:w="3402" w:type="dxa"/>
            <w:gridSpan w:val="2"/>
          </w:tcPr>
          <w:p w14:paraId="46CA1B79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AA29CB">
              <w:rPr>
                <w:sz w:val="20"/>
                <w:szCs w:val="20"/>
                <w:lang w:val="ru-RU"/>
              </w:rPr>
              <w:t>Копия статьи (скриншот). Библиографическое описание статьи. Рецензия на статью объемом от 4000 знаков Процент оригинальности не ниже 75% (проверка в системе антиплагиат</w:t>
            </w:r>
          </w:p>
        </w:tc>
        <w:tc>
          <w:tcPr>
            <w:tcW w:w="2268" w:type="dxa"/>
          </w:tcPr>
          <w:p w14:paraId="528CDB0E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00BC89B9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5BFC2551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AA29CB">
              <w:rPr>
                <w:sz w:val="20"/>
                <w:szCs w:val="20"/>
                <w:lang w:val="ru-RU"/>
              </w:rPr>
              <w:t>10</w:t>
            </w:r>
          </w:p>
        </w:tc>
      </w:tr>
      <w:tr w:rsidR="007D3C70" w:rsidRPr="002759CD" w14:paraId="6D52ADF1" w14:textId="77777777" w:rsidTr="007D3C70">
        <w:tc>
          <w:tcPr>
            <w:tcW w:w="704" w:type="dxa"/>
          </w:tcPr>
          <w:p w14:paraId="28B48DC8" w14:textId="5BCEC30A" w:rsidR="007D3C70" w:rsidRPr="007D3C70" w:rsidRDefault="007D3C70" w:rsidP="007D3C70">
            <w:pPr>
              <w:pStyle w:val="afc"/>
              <w:numPr>
                <w:ilvl w:val="0"/>
                <w:numId w:val="45"/>
              </w:numPr>
              <w:shd w:val="clear" w:color="auto" w:fill="FFFFFF"/>
              <w:ind w:right="2159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31B006DA" w14:textId="77777777" w:rsidR="007D3C70" w:rsidRPr="00C34A58" w:rsidRDefault="007D3C70" w:rsidP="007D3C70">
            <w:pPr>
              <w:pStyle w:val="TableParagraph"/>
              <w:ind w:left="107"/>
              <w:rPr>
                <w:sz w:val="20"/>
              </w:rPr>
            </w:pPr>
            <w:r w:rsidRPr="003459CB">
              <w:rPr>
                <w:sz w:val="20"/>
              </w:rPr>
              <w:t>Разработка программы эмпирического</w:t>
            </w:r>
            <w:r w:rsidRPr="003459CB">
              <w:rPr>
                <w:spacing w:val="-48"/>
                <w:sz w:val="20"/>
              </w:rPr>
              <w:t xml:space="preserve"> </w:t>
            </w:r>
            <w:r w:rsidRPr="003459CB">
              <w:rPr>
                <w:sz w:val="20"/>
              </w:rPr>
              <w:t>исследования</w:t>
            </w:r>
            <w:r w:rsidRPr="003459CB">
              <w:rPr>
                <w:spacing w:val="-5"/>
                <w:sz w:val="20"/>
              </w:rPr>
              <w:t xml:space="preserve"> </w:t>
            </w:r>
            <w:r w:rsidRPr="003459CB">
              <w:rPr>
                <w:sz w:val="20"/>
              </w:rPr>
              <w:t>в</w:t>
            </w:r>
            <w:r w:rsidRPr="003459CB">
              <w:rPr>
                <w:spacing w:val="-5"/>
                <w:sz w:val="20"/>
              </w:rPr>
              <w:t xml:space="preserve"> </w:t>
            </w:r>
            <w:r w:rsidRPr="003459CB">
              <w:rPr>
                <w:sz w:val="20"/>
              </w:rPr>
              <w:t>рамках</w:t>
            </w:r>
            <w:r w:rsidRPr="003459CB">
              <w:rPr>
                <w:spacing w:val="-5"/>
                <w:sz w:val="20"/>
              </w:rPr>
              <w:t xml:space="preserve"> </w:t>
            </w:r>
            <w:r w:rsidRPr="003459CB">
              <w:rPr>
                <w:sz w:val="20"/>
              </w:rPr>
              <w:t>инициативных</w:t>
            </w:r>
            <w:r>
              <w:rPr>
                <w:sz w:val="20"/>
              </w:rPr>
              <w:t xml:space="preserve"> </w:t>
            </w:r>
            <w:r w:rsidRPr="003459CB">
              <w:rPr>
                <w:sz w:val="20"/>
              </w:rPr>
              <w:t>исследований</w:t>
            </w:r>
            <w:r w:rsidRPr="003459CB">
              <w:rPr>
                <w:spacing w:val="-3"/>
                <w:sz w:val="20"/>
              </w:rPr>
              <w:t xml:space="preserve"> </w:t>
            </w:r>
            <w:r w:rsidRPr="003459CB">
              <w:rPr>
                <w:sz w:val="20"/>
              </w:rPr>
              <w:t>или</w:t>
            </w:r>
            <w:r w:rsidRPr="003459CB">
              <w:rPr>
                <w:spacing w:val="-3"/>
                <w:sz w:val="20"/>
              </w:rPr>
              <w:t xml:space="preserve"> </w:t>
            </w:r>
            <w:r w:rsidRPr="003459CB">
              <w:rPr>
                <w:sz w:val="20"/>
              </w:rPr>
              <w:t>по</w:t>
            </w:r>
            <w:r w:rsidRPr="003459CB">
              <w:rPr>
                <w:spacing w:val="-2"/>
                <w:sz w:val="20"/>
              </w:rPr>
              <w:t xml:space="preserve"> </w:t>
            </w:r>
            <w:r w:rsidRPr="003459CB">
              <w:rPr>
                <w:sz w:val="20"/>
              </w:rPr>
              <w:t>теме</w:t>
            </w:r>
            <w:r w:rsidRPr="003459CB">
              <w:rPr>
                <w:spacing w:val="-4"/>
                <w:sz w:val="20"/>
              </w:rPr>
              <w:t xml:space="preserve"> </w:t>
            </w:r>
            <w:r w:rsidRPr="003459CB">
              <w:rPr>
                <w:sz w:val="20"/>
              </w:rPr>
              <w:t xml:space="preserve">ВКРМ, </w:t>
            </w:r>
            <w:proofErr w:type="gramStart"/>
            <w:r w:rsidRPr="003459CB">
              <w:rPr>
                <w:sz w:val="20"/>
              </w:rPr>
              <w:t>обработка</w:t>
            </w:r>
            <w:r>
              <w:rPr>
                <w:sz w:val="20"/>
              </w:rPr>
              <w:t xml:space="preserve"> </w:t>
            </w:r>
            <w:r w:rsidRPr="003459CB">
              <w:rPr>
                <w:spacing w:val="-47"/>
                <w:sz w:val="20"/>
              </w:rPr>
              <w:t xml:space="preserve"> </w:t>
            </w:r>
            <w:r w:rsidRPr="003459CB">
              <w:rPr>
                <w:sz w:val="20"/>
              </w:rPr>
              <w:t>результатов</w:t>
            </w:r>
            <w:proofErr w:type="gramEnd"/>
            <w:r w:rsidRPr="003459CB">
              <w:rPr>
                <w:sz w:val="20"/>
              </w:rPr>
              <w:t>.</w:t>
            </w:r>
            <w:r w:rsidRPr="003459CB">
              <w:rPr>
                <w:spacing w:val="-3"/>
                <w:sz w:val="20"/>
              </w:rPr>
              <w:t xml:space="preserve"> </w:t>
            </w:r>
            <w:r w:rsidRPr="003459CB">
              <w:rPr>
                <w:sz w:val="20"/>
              </w:rPr>
              <w:t>Написание</w:t>
            </w:r>
            <w:r w:rsidRPr="003459CB">
              <w:rPr>
                <w:spacing w:val="-1"/>
                <w:sz w:val="20"/>
              </w:rPr>
              <w:t xml:space="preserve"> </w:t>
            </w:r>
            <w:r w:rsidRPr="003459CB">
              <w:rPr>
                <w:sz w:val="20"/>
              </w:rPr>
              <w:t>статьи. По согласованию с руководителем НИР</w:t>
            </w:r>
          </w:p>
        </w:tc>
        <w:tc>
          <w:tcPr>
            <w:tcW w:w="3402" w:type="dxa"/>
            <w:gridSpan w:val="2"/>
          </w:tcPr>
          <w:p w14:paraId="4903A0D4" w14:textId="77777777" w:rsidR="007D3C70" w:rsidRPr="003459CB" w:rsidRDefault="007D3C70" w:rsidP="007D3C7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3459CB">
              <w:rPr>
                <w:sz w:val="20"/>
              </w:rPr>
              <w:t>Программа</w:t>
            </w:r>
            <w:r w:rsidRPr="003459CB">
              <w:rPr>
                <w:spacing w:val="-6"/>
                <w:sz w:val="20"/>
              </w:rPr>
              <w:t xml:space="preserve"> </w:t>
            </w:r>
            <w:r w:rsidRPr="003459CB">
              <w:rPr>
                <w:sz w:val="20"/>
              </w:rPr>
              <w:t>(цели,</w:t>
            </w:r>
            <w:r w:rsidRPr="003459CB">
              <w:rPr>
                <w:spacing w:val="-4"/>
                <w:sz w:val="20"/>
              </w:rPr>
              <w:t xml:space="preserve"> </w:t>
            </w:r>
            <w:r w:rsidRPr="003459CB">
              <w:rPr>
                <w:sz w:val="20"/>
              </w:rPr>
              <w:t>задачи,</w:t>
            </w:r>
            <w:r w:rsidRPr="003459CB">
              <w:rPr>
                <w:spacing w:val="-5"/>
                <w:sz w:val="20"/>
              </w:rPr>
              <w:t xml:space="preserve"> </w:t>
            </w:r>
            <w:r w:rsidRPr="003459CB">
              <w:rPr>
                <w:sz w:val="20"/>
              </w:rPr>
              <w:t>выборка,</w:t>
            </w:r>
            <w:r w:rsidRPr="003459CB">
              <w:rPr>
                <w:spacing w:val="-3"/>
                <w:sz w:val="20"/>
              </w:rPr>
              <w:t xml:space="preserve"> </w:t>
            </w:r>
            <w:r w:rsidRPr="003459CB">
              <w:rPr>
                <w:sz w:val="20"/>
              </w:rPr>
              <w:t>анкета), Визуализированная</w:t>
            </w:r>
            <w:r w:rsidRPr="003459CB">
              <w:rPr>
                <w:spacing w:val="-10"/>
                <w:sz w:val="20"/>
              </w:rPr>
              <w:t xml:space="preserve"> </w:t>
            </w:r>
            <w:r w:rsidRPr="003459CB">
              <w:rPr>
                <w:sz w:val="20"/>
              </w:rPr>
              <w:t>статистика</w:t>
            </w:r>
            <w:r w:rsidRPr="003459CB">
              <w:rPr>
                <w:spacing w:val="-9"/>
                <w:sz w:val="20"/>
              </w:rPr>
              <w:t xml:space="preserve"> </w:t>
            </w:r>
            <w:r w:rsidRPr="003459CB">
              <w:rPr>
                <w:sz w:val="20"/>
              </w:rPr>
              <w:t>исследования</w:t>
            </w:r>
          </w:p>
          <w:p w14:paraId="2B3DB15F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3459CB">
              <w:rPr>
                <w:sz w:val="20"/>
              </w:rPr>
              <w:t>(диаграммы, графики), текст статьи</w:t>
            </w:r>
          </w:p>
        </w:tc>
        <w:tc>
          <w:tcPr>
            <w:tcW w:w="2268" w:type="dxa"/>
          </w:tcPr>
          <w:p w14:paraId="78CA4082" w14:textId="77777777" w:rsidR="007D3C70" w:rsidRPr="00D30230" w:rsidRDefault="007D3C70" w:rsidP="007D3C70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 xml:space="preserve">УК-1.5; УК-2.5; УК-2.6; УК-4.1; УК-4.2; УК-4.3; УК-4.6; </w:t>
            </w:r>
          </w:p>
          <w:p w14:paraId="0219A182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30230">
              <w:rPr>
                <w:sz w:val="16"/>
                <w:szCs w:val="16"/>
                <w:lang w:val="ru-RU"/>
              </w:rPr>
              <w:t>УК-6.1; УК-6.2; УК-6.3;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.1;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.2; ПК-</w:t>
            </w:r>
            <w:r>
              <w:rPr>
                <w:sz w:val="16"/>
                <w:szCs w:val="16"/>
                <w:lang w:val="ru-RU"/>
              </w:rPr>
              <w:t>5</w:t>
            </w:r>
            <w:r w:rsidRPr="00D30230">
              <w:rPr>
                <w:sz w:val="16"/>
                <w:szCs w:val="16"/>
                <w:lang w:val="ru-RU"/>
              </w:rPr>
              <w:t>.3</w:t>
            </w:r>
          </w:p>
        </w:tc>
        <w:tc>
          <w:tcPr>
            <w:tcW w:w="992" w:type="dxa"/>
          </w:tcPr>
          <w:p w14:paraId="2C55A975" w14:textId="77777777" w:rsidR="007D3C70" w:rsidRPr="00AA29CB" w:rsidRDefault="007D3C70" w:rsidP="007D3C70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40</w:t>
            </w:r>
          </w:p>
        </w:tc>
      </w:tr>
      <w:bookmarkEnd w:id="23"/>
    </w:tbl>
    <w:p w14:paraId="17E7EF7D" w14:textId="77777777" w:rsidR="003908B9" w:rsidRPr="003908B9" w:rsidRDefault="003908B9" w:rsidP="006969C6">
      <w:pPr>
        <w:shd w:val="clear" w:color="auto" w:fill="FFFFFF"/>
        <w:rPr>
          <w:i/>
          <w:sz w:val="20"/>
          <w:szCs w:val="20"/>
          <w:lang w:val="ru-RU"/>
        </w:rPr>
      </w:pPr>
    </w:p>
    <w:p w14:paraId="37DB487B" w14:textId="77777777" w:rsidR="00660F12" w:rsidRPr="00225A8B" w:rsidRDefault="00660F12" w:rsidP="00851097">
      <w:pPr>
        <w:widowControl w:val="0"/>
        <w:spacing w:line="360" w:lineRule="auto"/>
        <w:ind w:firstLine="709"/>
        <w:jc w:val="both"/>
        <w:rPr>
          <w:lang w:val="ru-RU"/>
        </w:rPr>
      </w:pPr>
      <w:r w:rsidRPr="00225A8B">
        <w:rPr>
          <w:lang w:val="ru-RU"/>
        </w:rPr>
        <w:t xml:space="preserve">Контроль осуществляется в виде текущего и промежуточного контроля в конце семестра, по согласованию с руководителем НИР. </w:t>
      </w:r>
    </w:p>
    <w:p w14:paraId="727867C1" w14:textId="77777777" w:rsidR="00660F12" w:rsidRDefault="00660F12" w:rsidP="00851097">
      <w:pPr>
        <w:spacing w:line="360" w:lineRule="auto"/>
        <w:ind w:firstLine="360"/>
        <w:jc w:val="both"/>
        <w:rPr>
          <w:lang w:val="ru-RU"/>
        </w:rPr>
      </w:pPr>
      <w:r w:rsidRPr="00225A8B">
        <w:rPr>
          <w:lang w:val="ru-RU"/>
        </w:rPr>
        <w:t xml:space="preserve">Промежуточный контроль осуществляется в форме защиты отчета по </w:t>
      </w:r>
      <w:r w:rsidR="004176AF" w:rsidRPr="00225A8B">
        <w:rPr>
          <w:lang w:val="ru-RU"/>
        </w:rPr>
        <w:t>НИР и</w:t>
      </w:r>
      <w:r w:rsidRPr="00225A8B">
        <w:rPr>
          <w:lang w:val="ru-RU"/>
        </w:rPr>
        <w:t xml:space="preserve"> оценивается зачетом с оценкой</w:t>
      </w:r>
      <w:r w:rsidR="00225A8B">
        <w:rPr>
          <w:lang w:val="ru-RU"/>
        </w:rPr>
        <w:t>.</w:t>
      </w:r>
    </w:p>
    <w:p w14:paraId="1031457C" w14:textId="77777777" w:rsidR="00501D13" w:rsidRPr="00501D13" w:rsidRDefault="00501D13" w:rsidP="00851097">
      <w:pPr>
        <w:spacing w:line="360" w:lineRule="auto"/>
        <w:ind w:firstLine="360"/>
        <w:jc w:val="both"/>
        <w:rPr>
          <w:b/>
          <w:i/>
          <w:lang w:val="ru-RU"/>
        </w:rPr>
      </w:pPr>
      <w:r w:rsidRPr="00501D13">
        <w:rPr>
          <w:b/>
          <w:i/>
          <w:lang w:val="ru-RU"/>
        </w:rPr>
        <w:t>Вопросы для промежуточного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8303"/>
      </w:tblGrid>
      <w:tr w:rsidR="00D1090A" w:rsidRPr="00313D7D" w14:paraId="547211D0" w14:textId="77777777" w:rsidTr="00D1090A">
        <w:tc>
          <w:tcPr>
            <w:tcW w:w="1019" w:type="dxa"/>
            <w:shd w:val="clear" w:color="auto" w:fill="auto"/>
          </w:tcPr>
          <w:p w14:paraId="4D436EF4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  <w:bookmarkStart w:id="24" w:name="_Toc510172079"/>
            <w:r w:rsidRPr="00313D7D">
              <w:rPr>
                <w:lang w:val="ru-RU"/>
              </w:rPr>
              <w:t>семестр</w:t>
            </w:r>
          </w:p>
        </w:tc>
        <w:tc>
          <w:tcPr>
            <w:tcW w:w="8303" w:type="dxa"/>
            <w:shd w:val="clear" w:color="auto" w:fill="auto"/>
          </w:tcPr>
          <w:p w14:paraId="2F04565E" w14:textId="77777777" w:rsidR="00D1090A" w:rsidRPr="00313D7D" w:rsidRDefault="00D1090A" w:rsidP="00D1090A">
            <w:pPr>
              <w:spacing w:line="360" w:lineRule="auto"/>
              <w:ind w:right="-2261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>вопрос</w:t>
            </w:r>
          </w:p>
        </w:tc>
      </w:tr>
      <w:tr w:rsidR="00D1090A" w:rsidRPr="00313D7D" w14:paraId="1BC6FD4E" w14:textId="77777777" w:rsidTr="00D1090A">
        <w:tc>
          <w:tcPr>
            <w:tcW w:w="1019" w:type="dxa"/>
            <w:vMerge w:val="restart"/>
            <w:shd w:val="clear" w:color="auto" w:fill="auto"/>
          </w:tcPr>
          <w:p w14:paraId="37224536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8303" w:type="dxa"/>
            <w:shd w:val="clear" w:color="auto" w:fill="auto"/>
          </w:tcPr>
          <w:p w14:paraId="38C5EAA1" w14:textId="77777777" w:rsidR="00D1090A" w:rsidRPr="00313D7D" w:rsidRDefault="00D1090A" w:rsidP="00D1090A">
            <w:pPr>
              <w:ind w:firstLine="360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>Охарактеризуйте</w:t>
            </w:r>
            <w:r w:rsidR="00C34A58">
              <w:rPr>
                <w:lang w:val="ru-RU"/>
              </w:rPr>
              <w:t xml:space="preserve"> понятие</w:t>
            </w:r>
            <w:r w:rsidRPr="00313D7D">
              <w:rPr>
                <w:lang w:val="ru-RU"/>
              </w:rPr>
              <w:t xml:space="preserve"> источник</w:t>
            </w:r>
            <w:r w:rsidR="00C34A58">
              <w:rPr>
                <w:lang w:val="ru-RU"/>
              </w:rPr>
              <w:t>а</w:t>
            </w:r>
            <w:r w:rsidRPr="00313D7D">
              <w:rPr>
                <w:lang w:val="ru-RU"/>
              </w:rPr>
              <w:t xml:space="preserve"> информации. Как</w:t>
            </w:r>
            <w:r w:rsidR="003908B9">
              <w:rPr>
                <w:lang w:val="ru-RU"/>
              </w:rPr>
              <w:t>ова</w:t>
            </w:r>
            <w:r w:rsidRPr="00313D7D">
              <w:rPr>
                <w:lang w:val="ru-RU"/>
              </w:rPr>
              <w:t xml:space="preserve"> роль ресурсов РИНЦ (</w:t>
            </w:r>
            <w:r w:rsidRPr="00313D7D">
              <w:rPr>
                <w:lang w:val="en-US"/>
              </w:rPr>
              <w:t>e</w:t>
            </w:r>
            <w:r w:rsidRPr="00313D7D">
              <w:rPr>
                <w:lang w:val="ru-RU"/>
              </w:rPr>
              <w:t>-</w:t>
            </w:r>
            <w:r w:rsidRPr="00313D7D">
              <w:rPr>
                <w:lang w:val="en-US"/>
              </w:rPr>
              <w:t>librar</w:t>
            </w:r>
            <w:r w:rsidR="00C34A58">
              <w:rPr>
                <w:lang w:val="en-US"/>
              </w:rPr>
              <w:t>y</w:t>
            </w:r>
            <w:r w:rsidRPr="00313D7D">
              <w:rPr>
                <w:lang w:val="ru-RU"/>
              </w:rPr>
              <w:t>.</w:t>
            </w:r>
            <w:proofErr w:type="spellStart"/>
            <w:r w:rsidRPr="00313D7D">
              <w:rPr>
                <w:lang w:val="en-US"/>
              </w:rPr>
              <w:t>ru</w:t>
            </w:r>
            <w:proofErr w:type="spellEnd"/>
            <w:r w:rsidRPr="00313D7D">
              <w:rPr>
                <w:lang w:val="ru-RU"/>
              </w:rPr>
              <w:t xml:space="preserve">, </w:t>
            </w:r>
            <w:r w:rsidRPr="00313D7D">
              <w:rPr>
                <w:lang w:val="en-US"/>
              </w:rPr>
              <w:t>c</w:t>
            </w:r>
            <w:r w:rsidRPr="00313D7D">
              <w:rPr>
                <w:lang w:val="ru-RU"/>
              </w:rPr>
              <w:t>larivate.ru, scopus.com) в верификации источника информации</w:t>
            </w:r>
            <w:r w:rsidR="003908B9">
              <w:rPr>
                <w:lang w:val="ru-RU"/>
              </w:rPr>
              <w:t>?</w:t>
            </w:r>
          </w:p>
        </w:tc>
      </w:tr>
      <w:tr w:rsidR="00D1090A" w:rsidRPr="00313D7D" w14:paraId="6A4DDBE0" w14:textId="77777777" w:rsidTr="00D1090A">
        <w:tc>
          <w:tcPr>
            <w:tcW w:w="1019" w:type="dxa"/>
            <w:vMerge/>
            <w:shd w:val="clear" w:color="auto" w:fill="auto"/>
          </w:tcPr>
          <w:p w14:paraId="3BF05282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8303" w:type="dxa"/>
            <w:shd w:val="clear" w:color="auto" w:fill="auto"/>
          </w:tcPr>
          <w:p w14:paraId="0D9A0F69" w14:textId="77777777" w:rsidR="00D1090A" w:rsidRPr="00313D7D" w:rsidRDefault="00D1090A" w:rsidP="00D1090A">
            <w:pPr>
              <w:ind w:firstLine="360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 xml:space="preserve">В чем проблема современных источников информации с точки зрения их верификации? Назовите </w:t>
            </w:r>
            <w:proofErr w:type="spellStart"/>
            <w:r w:rsidRPr="00313D7D">
              <w:rPr>
                <w:lang w:val="ru-RU"/>
              </w:rPr>
              <w:t>наукометрические</w:t>
            </w:r>
            <w:proofErr w:type="spellEnd"/>
            <w:r w:rsidRPr="00313D7D">
              <w:rPr>
                <w:lang w:val="ru-RU"/>
              </w:rPr>
              <w:t xml:space="preserve"> показатели источника информации.</w:t>
            </w:r>
          </w:p>
        </w:tc>
      </w:tr>
      <w:tr w:rsidR="00D1090A" w:rsidRPr="00313D7D" w14:paraId="56F7AE75" w14:textId="77777777" w:rsidTr="00D1090A">
        <w:tc>
          <w:tcPr>
            <w:tcW w:w="1019" w:type="dxa"/>
            <w:vMerge/>
            <w:shd w:val="clear" w:color="auto" w:fill="auto"/>
          </w:tcPr>
          <w:p w14:paraId="47F90B13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8303" w:type="dxa"/>
            <w:shd w:val="clear" w:color="auto" w:fill="auto"/>
          </w:tcPr>
          <w:p w14:paraId="382AA48E" w14:textId="77777777" w:rsidR="00D1090A" w:rsidRPr="00313D7D" w:rsidRDefault="00D1090A" w:rsidP="00475004">
            <w:pPr>
              <w:ind w:firstLine="360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>Обоснуйте отличия понятий «интерпретация факта» и «имитация факта»</w:t>
            </w:r>
            <w:r w:rsidR="003908B9">
              <w:rPr>
                <w:lang w:val="ru-RU"/>
              </w:rPr>
              <w:t>.</w:t>
            </w:r>
          </w:p>
        </w:tc>
      </w:tr>
      <w:tr w:rsidR="00D1090A" w:rsidRPr="00313D7D" w14:paraId="7E400A71" w14:textId="77777777" w:rsidTr="00D1090A">
        <w:tc>
          <w:tcPr>
            <w:tcW w:w="1019" w:type="dxa"/>
            <w:vMerge/>
            <w:shd w:val="clear" w:color="auto" w:fill="auto"/>
          </w:tcPr>
          <w:p w14:paraId="76EC944B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8303" w:type="dxa"/>
            <w:shd w:val="clear" w:color="auto" w:fill="auto"/>
          </w:tcPr>
          <w:p w14:paraId="6D02009F" w14:textId="77777777" w:rsidR="00D1090A" w:rsidRPr="00313D7D" w:rsidRDefault="00D1090A" w:rsidP="00313D7D">
            <w:pPr>
              <w:ind w:firstLine="360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>Раскройте причину создания государственного стандарта «Отчет о научно-исследовательской работе. Структура и правила оформления»</w:t>
            </w:r>
            <w:r w:rsidR="003908B9">
              <w:rPr>
                <w:lang w:val="ru-RU"/>
              </w:rPr>
              <w:t>.</w:t>
            </w:r>
            <w:r w:rsidRPr="00313D7D">
              <w:rPr>
                <w:lang w:val="ru-RU"/>
              </w:rPr>
              <w:t xml:space="preserve"> </w:t>
            </w:r>
          </w:p>
          <w:p w14:paraId="00DECBE0" w14:textId="77777777" w:rsidR="00D1090A" w:rsidRPr="00313D7D" w:rsidRDefault="00D1090A" w:rsidP="00475004">
            <w:pPr>
              <w:ind w:firstLine="360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 xml:space="preserve">Раскройте сущность </w:t>
            </w:r>
            <w:proofErr w:type="spellStart"/>
            <w:r w:rsidRPr="00313D7D">
              <w:rPr>
                <w:lang w:val="ru-RU"/>
              </w:rPr>
              <w:t>наукометрического</w:t>
            </w:r>
            <w:proofErr w:type="spellEnd"/>
            <w:r w:rsidRPr="00313D7D">
              <w:rPr>
                <w:lang w:val="ru-RU"/>
              </w:rPr>
              <w:t xml:space="preserve"> подхода к оценке научных медиа текстов и сущность медиа аналитики в рекламе и связях с общественностью</w:t>
            </w:r>
          </w:p>
        </w:tc>
      </w:tr>
      <w:tr w:rsidR="00D1090A" w:rsidRPr="00313D7D" w14:paraId="5913DCDC" w14:textId="77777777" w:rsidTr="00D1090A">
        <w:tc>
          <w:tcPr>
            <w:tcW w:w="1019" w:type="dxa"/>
            <w:vMerge/>
            <w:shd w:val="clear" w:color="auto" w:fill="auto"/>
          </w:tcPr>
          <w:p w14:paraId="79DD887C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8303" w:type="dxa"/>
            <w:shd w:val="clear" w:color="auto" w:fill="auto"/>
          </w:tcPr>
          <w:p w14:paraId="42C9F6F5" w14:textId="77777777" w:rsidR="00D1090A" w:rsidRPr="00313D7D" w:rsidRDefault="00D1090A" w:rsidP="00D1090A">
            <w:pPr>
              <w:ind w:firstLine="360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 xml:space="preserve">Раскройте, виды и формы </w:t>
            </w:r>
            <w:proofErr w:type="spellStart"/>
            <w:r w:rsidRPr="00313D7D">
              <w:rPr>
                <w:lang w:val="ru-RU"/>
              </w:rPr>
              <w:t>медиатекстов</w:t>
            </w:r>
            <w:proofErr w:type="spellEnd"/>
            <w:r w:rsidRPr="00313D7D">
              <w:rPr>
                <w:lang w:val="ru-RU"/>
              </w:rPr>
              <w:t>, используемые в научной деятельности, обоснуйте их актуальность. Обоснуйте отличие научного текста от публицистического.</w:t>
            </w:r>
          </w:p>
        </w:tc>
      </w:tr>
      <w:tr w:rsidR="00D1090A" w:rsidRPr="00313D7D" w14:paraId="0AA67529" w14:textId="77777777" w:rsidTr="00D1090A">
        <w:tc>
          <w:tcPr>
            <w:tcW w:w="1019" w:type="dxa"/>
            <w:vMerge/>
            <w:shd w:val="clear" w:color="auto" w:fill="auto"/>
          </w:tcPr>
          <w:p w14:paraId="6A0CC52D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8303" w:type="dxa"/>
            <w:shd w:val="clear" w:color="auto" w:fill="auto"/>
          </w:tcPr>
          <w:p w14:paraId="06F546B6" w14:textId="77777777" w:rsidR="00D1090A" w:rsidRPr="00313D7D" w:rsidRDefault="00D1090A" w:rsidP="00D1090A">
            <w:pPr>
              <w:ind w:firstLine="360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 xml:space="preserve">Раскройте сущность </w:t>
            </w:r>
            <w:proofErr w:type="spellStart"/>
            <w:r w:rsidRPr="00313D7D">
              <w:rPr>
                <w:lang w:val="ru-RU"/>
              </w:rPr>
              <w:t>наукометрического</w:t>
            </w:r>
            <w:proofErr w:type="spellEnd"/>
            <w:r w:rsidRPr="00313D7D">
              <w:rPr>
                <w:lang w:val="ru-RU"/>
              </w:rPr>
              <w:t xml:space="preserve"> подхода к оценке научных медиа текстов и сущность медиа аналитики в рекламе и связях с общественностью</w:t>
            </w:r>
            <w:r w:rsidRPr="00313D7D">
              <w:rPr>
                <w:i/>
                <w:iCs/>
                <w:lang w:val="ru-RU"/>
              </w:rPr>
              <w:t>.</w:t>
            </w:r>
          </w:p>
        </w:tc>
      </w:tr>
      <w:tr w:rsidR="00D1090A" w:rsidRPr="00313D7D" w14:paraId="6398B645" w14:textId="77777777" w:rsidTr="00D1090A">
        <w:tc>
          <w:tcPr>
            <w:tcW w:w="1019" w:type="dxa"/>
            <w:vMerge/>
            <w:shd w:val="clear" w:color="auto" w:fill="auto"/>
          </w:tcPr>
          <w:p w14:paraId="2EE94C7C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8303" w:type="dxa"/>
            <w:shd w:val="clear" w:color="auto" w:fill="auto"/>
          </w:tcPr>
          <w:p w14:paraId="4727F96D" w14:textId="77777777" w:rsidR="00D1090A" w:rsidRPr="00313D7D" w:rsidRDefault="00D1090A" w:rsidP="00313D7D">
            <w:pPr>
              <w:ind w:firstLine="360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 xml:space="preserve">Опишите каналы коммуникаций, актуализированные в научном сообществе, их отличия от других сфер. </w:t>
            </w:r>
            <w:r w:rsidRPr="00313D7D">
              <w:rPr>
                <w:i/>
                <w:iCs/>
              </w:rPr>
              <w:t xml:space="preserve"> </w:t>
            </w:r>
          </w:p>
        </w:tc>
      </w:tr>
      <w:tr w:rsidR="00D1090A" w:rsidRPr="00313D7D" w14:paraId="61E2821F" w14:textId="77777777" w:rsidTr="00D1090A">
        <w:tc>
          <w:tcPr>
            <w:tcW w:w="1019" w:type="dxa"/>
            <w:vMerge/>
            <w:shd w:val="clear" w:color="auto" w:fill="auto"/>
          </w:tcPr>
          <w:p w14:paraId="74954F94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8303" w:type="dxa"/>
            <w:shd w:val="clear" w:color="auto" w:fill="auto"/>
          </w:tcPr>
          <w:p w14:paraId="1F1ACACB" w14:textId="77777777" w:rsidR="00D1090A" w:rsidRPr="00313D7D" w:rsidRDefault="00D1090A" w:rsidP="00313D7D">
            <w:pPr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>Опишите основные формы и виды научных мероприятий. Их организационную структуру</w:t>
            </w:r>
          </w:p>
        </w:tc>
      </w:tr>
      <w:tr w:rsidR="00D1090A" w:rsidRPr="00313D7D" w14:paraId="0A1D0C26" w14:textId="77777777" w:rsidTr="00D1090A">
        <w:tc>
          <w:tcPr>
            <w:tcW w:w="1019" w:type="dxa"/>
            <w:vMerge w:val="restart"/>
            <w:shd w:val="clear" w:color="auto" w:fill="auto"/>
          </w:tcPr>
          <w:p w14:paraId="49A6B7D4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8303" w:type="dxa"/>
            <w:shd w:val="clear" w:color="auto" w:fill="auto"/>
          </w:tcPr>
          <w:p w14:paraId="1BE70E51" w14:textId="77777777" w:rsidR="00D1090A" w:rsidRPr="00313D7D" w:rsidRDefault="00D1090A" w:rsidP="00D1090A">
            <w:pPr>
              <w:ind w:firstLine="360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 xml:space="preserve">Обоснуйте отличие системного подхода от структурно-функционального в анализе объектов? </w:t>
            </w:r>
          </w:p>
        </w:tc>
      </w:tr>
      <w:tr w:rsidR="00D1090A" w:rsidRPr="00313D7D" w14:paraId="1785F8AB" w14:textId="77777777" w:rsidTr="00D1090A">
        <w:tc>
          <w:tcPr>
            <w:tcW w:w="1019" w:type="dxa"/>
            <w:vMerge/>
            <w:shd w:val="clear" w:color="auto" w:fill="auto"/>
          </w:tcPr>
          <w:p w14:paraId="1767D5AA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8303" w:type="dxa"/>
            <w:shd w:val="clear" w:color="auto" w:fill="auto"/>
          </w:tcPr>
          <w:p w14:paraId="057C95A8" w14:textId="77777777" w:rsidR="00D1090A" w:rsidRPr="00313D7D" w:rsidRDefault="00D1090A" w:rsidP="00D1090A">
            <w:pPr>
              <w:ind w:firstLine="360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 xml:space="preserve">Раскройте отличия понятий </w:t>
            </w:r>
            <w:r w:rsidRPr="00313D7D">
              <w:rPr>
                <w:lang w:val="en-US"/>
              </w:rPr>
              <w:t>KPI</w:t>
            </w:r>
            <w:r w:rsidRPr="00313D7D">
              <w:rPr>
                <w:lang w:val="ru-RU"/>
              </w:rPr>
              <w:t xml:space="preserve"> и </w:t>
            </w:r>
            <w:r w:rsidR="00C34A58">
              <w:rPr>
                <w:lang w:val="ru-RU"/>
              </w:rPr>
              <w:t>«</w:t>
            </w:r>
            <w:r w:rsidRPr="00313D7D">
              <w:rPr>
                <w:lang w:val="ru-RU"/>
              </w:rPr>
              <w:t>оценка эффективности коммуникационного проекта</w:t>
            </w:r>
            <w:r w:rsidR="00C34A58">
              <w:rPr>
                <w:lang w:val="ru-RU"/>
              </w:rPr>
              <w:t>»</w:t>
            </w:r>
            <w:r w:rsidRPr="00313D7D">
              <w:rPr>
                <w:lang w:val="ru-RU"/>
              </w:rPr>
              <w:t>.</w:t>
            </w:r>
            <w:r w:rsidRPr="00313D7D">
              <w:rPr>
                <w:i/>
                <w:iCs/>
                <w:lang w:val="ru-RU"/>
              </w:rPr>
              <w:t xml:space="preserve"> </w:t>
            </w:r>
            <w:r w:rsidRPr="00313D7D">
              <w:rPr>
                <w:lang w:val="ru-RU"/>
              </w:rPr>
              <w:t>Какие методы применяются к оценке эффективности научной деятельности?</w:t>
            </w:r>
          </w:p>
        </w:tc>
      </w:tr>
      <w:tr w:rsidR="00D1090A" w:rsidRPr="00313D7D" w14:paraId="4DF1DB36" w14:textId="77777777" w:rsidTr="00D1090A">
        <w:tc>
          <w:tcPr>
            <w:tcW w:w="1019" w:type="dxa"/>
            <w:vMerge/>
            <w:shd w:val="clear" w:color="auto" w:fill="auto"/>
          </w:tcPr>
          <w:p w14:paraId="09A1792A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8303" w:type="dxa"/>
            <w:shd w:val="clear" w:color="auto" w:fill="auto"/>
          </w:tcPr>
          <w:p w14:paraId="12B1E6D9" w14:textId="77777777" w:rsidR="00D1090A" w:rsidRPr="00313D7D" w:rsidRDefault="00D1090A" w:rsidP="00D1090A">
            <w:pPr>
              <w:ind w:firstLine="360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>Раскройте методы анализа ситуации для разработки проектов и кампаний в сфере рекламы и связей с общественностью.</w:t>
            </w:r>
          </w:p>
        </w:tc>
      </w:tr>
      <w:tr w:rsidR="00D1090A" w:rsidRPr="00313D7D" w14:paraId="7E1C3BB6" w14:textId="77777777" w:rsidTr="00D1090A">
        <w:tc>
          <w:tcPr>
            <w:tcW w:w="1019" w:type="dxa"/>
            <w:vMerge/>
            <w:shd w:val="clear" w:color="auto" w:fill="auto"/>
          </w:tcPr>
          <w:p w14:paraId="5273924A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8303" w:type="dxa"/>
            <w:shd w:val="clear" w:color="auto" w:fill="auto"/>
          </w:tcPr>
          <w:p w14:paraId="36BFFB66" w14:textId="77777777" w:rsidR="00D1090A" w:rsidRPr="00313D7D" w:rsidRDefault="00D1090A" w:rsidP="00D1090A">
            <w:pPr>
              <w:ind w:firstLine="360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 xml:space="preserve">Раскройте роль научных мероприятий в </w:t>
            </w:r>
            <w:r w:rsidRPr="00C861F5">
              <w:t>формировани</w:t>
            </w:r>
            <w:r w:rsidRPr="00313D7D">
              <w:rPr>
                <w:lang w:val="ru-RU"/>
              </w:rPr>
              <w:t>и</w:t>
            </w:r>
            <w:r w:rsidRPr="00C861F5">
              <w:t xml:space="preserve"> корпоративной культуры </w:t>
            </w:r>
            <w:r w:rsidRPr="00313D7D">
              <w:rPr>
                <w:lang w:val="ru-RU"/>
              </w:rPr>
              <w:t xml:space="preserve">образовательной </w:t>
            </w:r>
            <w:r w:rsidRPr="00C861F5">
              <w:t>организации</w:t>
            </w:r>
            <w:r w:rsidR="00C34A58">
              <w:rPr>
                <w:lang w:val="ru-RU"/>
              </w:rPr>
              <w:t>.</w:t>
            </w:r>
            <w:r w:rsidRPr="00C861F5">
              <w:t xml:space="preserve"> </w:t>
            </w:r>
          </w:p>
        </w:tc>
      </w:tr>
      <w:tr w:rsidR="00D1090A" w:rsidRPr="00313D7D" w14:paraId="583DC0CB" w14:textId="77777777" w:rsidTr="00D1090A">
        <w:tc>
          <w:tcPr>
            <w:tcW w:w="1019" w:type="dxa"/>
            <w:vMerge/>
            <w:shd w:val="clear" w:color="auto" w:fill="auto"/>
          </w:tcPr>
          <w:p w14:paraId="1C2BB625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8303" w:type="dxa"/>
            <w:shd w:val="clear" w:color="auto" w:fill="auto"/>
          </w:tcPr>
          <w:p w14:paraId="53F77B30" w14:textId="77777777" w:rsidR="00D1090A" w:rsidRPr="00313D7D" w:rsidRDefault="00D1090A" w:rsidP="00D1090A">
            <w:pPr>
              <w:ind w:firstLine="360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>Раскройте принципы работы ресурсов   для написания научных текстов, типа mendeley.com</w:t>
            </w:r>
          </w:p>
        </w:tc>
      </w:tr>
      <w:tr w:rsidR="00D1090A" w:rsidRPr="00313D7D" w14:paraId="445D98A1" w14:textId="77777777" w:rsidTr="00D1090A">
        <w:tc>
          <w:tcPr>
            <w:tcW w:w="1019" w:type="dxa"/>
            <w:vMerge/>
            <w:shd w:val="clear" w:color="auto" w:fill="auto"/>
          </w:tcPr>
          <w:p w14:paraId="541A1C36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8303" w:type="dxa"/>
            <w:shd w:val="clear" w:color="auto" w:fill="auto"/>
          </w:tcPr>
          <w:p w14:paraId="08B9361C" w14:textId="77777777" w:rsidR="00D1090A" w:rsidRPr="00313D7D" w:rsidRDefault="00D1090A" w:rsidP="008F6749">
            <w:pPr>
              <w:ind w:firstLine="360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>Раскройте принципы формулирования цели и задач и гипотезы исследования</w:t>
            </w:r>
            <w:r w:rsidRPr="00C861F5">
              <w:t xml:space="preserve"> </w:t>
            </w:r>
          </w:p>
        </w:tc>
      </w:tr>
      <w:tr w:rsidR="00D1090A" w:rsidRPr="00313D7D" w14:paraId="2024369F" w14:textId="77777777" w:rsidTr="00D1090A">
        <w:tc>
          <w:tcPr>
            <w:tcW w:w="1019" w:type="dxa"/>
            <w:vMerge/>
            <w:shd w:val="clear" w:color="auto" w:fill="auto"/>
          </w:tcPr>
          <w:p w14:paraId="55B524C4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8303" w:type="dxa"/>
            <w:shd w:val="clear" w:color="auto" w:fill="auto"/>
          </w:tcPr>
          <w:p w14:paraId="21504999" w14:textId="77777777" w:rsidR="00D1090A" w:rsidRPr="00313D7D" w:rsidRDefault="00D1090A" w:rsidP="00313D7D">
            <w:pPr>
              <w:ind w:firstLine="360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>Опишите основные методы кабинетных и полевых исследований, качественного и количественного анализа.</w:t>
            </w:r>
            <w:r w:rsidRPr="00313D7D">
              <w:rPr>
                <w:i/>
                <w:iCs/>
                <w:lang w:val="ru-RU"/>
              </w:rPr>
              <w:t xml:space="preserve"> </w:t>
            </w:r>
            <w:r w:rsidRPr="00313D7D">
              <w:rPr>
                <w:i/>
                <w:iCs/>
              </w:rPr>
              <w:t xml:space="preserve"> </w:t>
            </w:r>
          </w:p>
        </w:tc>
      </w:tr>
      <w:tr w:rsidR="00D1090A" w:rsidRPr="00313D7D" w14:paraId="1FDBEEB5" w14:textId="77777777" w:rsidTr="00D1090A">
        <w:tc>
          <w:tcPr>
            <w:tcW w:w="1019" w:type="dxa"/>
            <w:vMerge/>
            <w:shd w:val="clear" w:color="auto" w:fill="auto"/>
          </w:tcPr>
          <w:p w14:paraId="2850228B" w14:textId="77777777" w:rsidR="00D1090A" w:rsidRPr="00313D7D" w:rsidRDefault="00D1090A" w:rsidP="00313D7D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8303" w:type="dxa"/>
            <w:shd w:val="clear" w:color="auto" w:fill="auto"/>
          </w:tcPr>
          <w:p w14:paraId="2549EB7D" w14:textId="77777777" w:rsidR="00D1090A" w:rsidRPr="00313D7D" w:rsidRDefault="00D1090A" w:rsidP="00313D7D">
            <w:pPr>
              <w:ind w:firstLine="360"/>
              <w:jc w:val="both"/>
              <w:rPr>
                <w:lang w:val="ru-RU"/>
              </w:rPr>
            </w:pPr>
            <w:r w:rsidRPr="00313D7D">
              <w:rPr>
                <w:lang w:val="ru-RU"/>
              </w:rPr>
              <w:t xml:space="preserve">Раскройте типовую структуру научного исследования по ГОСТ 7.32-2017. «Отчет о научно-исследовательской работе. </w:t>
            </w:r>
            <w:r w:rsidR="008F6749">
              <w:rPr>
                <w:lang w:val="ru-RU"/>
              </w:rPr>
              <w:t>Структура и правила оформления»</w:t>
            </w:r>
          </w:p>
        </w:tc>
      </w:tr>
    </w:tbl>
    <w:p w14:paraId="5361567E" w14:textId="77777777" w:rsidR="00D1090A" w:rsidRDefault="00D1090A" w:rsidP="00851097">
      <w:pPr>
        <w:pStyle w:val="1"/>
        <w:spacing w:before="0" w:after="0" w:line="360" w:lineRule="auto"/>
        <w:rPr>
          <w:sz w:val="24"/>
          <w:szCs w:val="24"/>
          <w:lang w:val="ru-RU"/>
        </w:rPr>
      </w:pPr>
    </w:p>
    <w:p w14:paraId="583FF737" w14:textId="77777777" w:rsidR="00FC63D3" w:rsidRPr="007E1D0D" w:rsidRDefault="00A875F0" w:rsidP="00851097">
      <w:pPr>
        <w:pStyle w:val="1"/>
        <w:spacing w:line="360" w:lineRule="auto"/>
        <w:rPr>
          <w:sz w:val="24"/>
          <w:szCs w:val="24"/>
          <w:lang w:val="ru-RU"/>
        </w:rPr>
      </w:pPr>
      <w:bookmarkStart w:id="25" w:name="_Toc510172081"/>
      <w:bookmarkEnd w:id="24"/>
      <w:r>
        <w:rPr>
          <w:sz w:val="24"/>
          <w:szCs w:val="24"/>
          <w:lang w:val="ru-RU"/>
        </w:rPr>
        <w:t>4</w:t>
      </w:r>
      <w:r w:rsidR="00FC63D3" w:rsidRPr="007E1D0D">
        <w:rPr>
          <w:sz w:val="24"/>
          <w:szCs w:val="24"/>
          <w:lang w:val="ru-RU"/>
        </w:rPr>
        <w:t>.</w:t>
      </w:r>
      <w:r w:rsidR="00FC63D3" w:rsidRPr="007E1D0D">
        <w:rPr>
          <w:b w:val="0"/>
          <w:sz w:val="24"/>
          <w:szCs w:val="24"/>
          <w:lang w:val="ru-RU"/>
        </w:rPr>
        <w:t xml:space="preserve"> </w:t>
      </w:r>
      <w:r w:rsidR="00FC63D3" w:rsidRPr="007E1D0D">
        <w:rPr>
          <w:sz w:val="24"/>
          <w:szCs w:val="24"/>
          <w:lang w:val="ru-RU"/>
        </w:rPr>
        <w:t xml:space="preserve"> УЧЕБНО-МЕТОДИЧЕСКОЕ И ИНФОРМАЦИОННОЕ ОБЕСПЕЧЕНИЕ </w:t>
      </w:r>
      <w:r>
        <w:rPr>
          <w:sz w:val="24"/>
          <w:szCs w:val="24"/>
          <w:lang w:val="ru-RU"/>
        </w:rPr>
        <w:t>ПРАКТИКИ (</w:t>
      </w:r>
      <w:r w:rsidR="00FC63D3" w:rsidRPr="007E1D0D">
        <w:rPr>
          <w:sz w:val="24"/>
          <w:szCs w:val="24"/>
          <w:lang w:val="ru-RU"/>
        </w:rPr>
        <w:t>НАУЧНО-ИССЛЕДОВАТЕЛЬСКОЙ РАБОТЫ</w:t>
      </w:r>
      <w:bookmarkEnd w:id="25"/>
      <w:r>
        <w:rPr>
          <w:sz w:val="24"/>
          <w:szCs w:val="24"/>
          <w:lang w:val="ru-RU"/>
        </w:rPr>
        <w:t>)</w:t>
      </w:r>
    </w:p>
    <w:p w14:paraId="28FBD1D9" w14:textId="77777777" w:rsidR="00FC63D3" w:rsidRPr="007E1D0D" w:rsidRDefault="00FC63D3" w:rsidP="00851097">
      <w:pPr>
        <w:widowControl w:val="0"/>
        <w:spacing w:line="360" w:lineRule="auto"/>
        <w:ind w:firstLine="349"/>
        <w:jc w:val="both"/>
        <w:rPr>
          <w:lang w:val="ru-RU"/>
        </w:rPr>
      </w:pPr>
      <w:r w:rsidRPr="007E1D0D">
        <w:rPr>
          <w:lang w:val="ru-RU"/>
        </w:rPr>
        <w:t>а)</w:t>
      </w:r>
      <w:r w:rsidR="007920FF" w:rsidRPr="007E1D0D">
        <w:rPr>
          <w:i/>
          <w:lang w:val="ru-RU"/>
        </w:rPr>
        <w:t xml:space="preserve"> Основные источники</w:t>
      </w:r>
      <w:r w:rsidRPr="007E1D0D">
        <w:rPr>
          <w:i/>
          <w:lang w:val="ru-RU"/>
        </w:rPr>
        <w:t>:</w:t>
      </w:r>
    </w:p>
    <w:p w14:paraId="5FAE35A4" w14:textId="77777777" w:rsidR="00357159" w:rsidRPr="00500965" w:rsidRDefault="00357159" w:rsidP="0085109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00965">
        <w:rPr>
          <w:lang w:val="ru-RU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2759CD" w:rsidRPr="00500965">
        <w:rPr>
          <w:lang w:val="ru-RU"/>
        </w:rPr>
        <w:t>42</w:t>
      </w:r>
      <w:r w:rsidRPr="00500965">
        <w:rPr>
          <w:lang w:val="ru-RU"/>
        </w:rPr>
        <w:t>.04.</w:t>
      </w:r>
      <w:r w:rsidR="002759CD" w:rsidRPr="00500965">
        <w:rPr>
          <w:lang w:val="ru-RU"/>
        </w:rPr>
        <w:t xml:space="preserve">01 Реклама и связи с общественностью </w:t>
      </w:r>
      <w:r w:rsidRPr="00500965">
        <w:rPr>
          <w:lang w:val="ru-RU"/>
        </w:rPr>
        <w:t xml:space="preserve">(уровень магистратуры), приказ Минобрнауки РФ от </w:t>
      </w:r>
      <w:r w:rsidR="002759CD" w:rsidRPr="00500965">
        <w:rPr>
          <w:lang w:val="ru-RU"/>
        </w:rPr>
        <w:t xml:space="preserve">8 апреля </w:t>
      </w:r>
      <w:smartTag w:uri="urn:schemas-microsoft-com:office:smarttags" w:element="metricconverter">
        <w:smartTagPr>
          <w:attr w:name="ProductID" w:val="2015 г"/>
        </w:smartTagPr>
        <w:r w:rsidRPr="00500965">
          <w:rPr>
            <w:lang w:val="ru-RU"/>
          </w:rPr>
          <w:t>2015 г</w:t>
        </w:r>
      </w:smartTag>
      <w:r w:rsidRPr="00500965">
        <w:rPr>
          <w:lang w:val="ru-RU"/>
        </w:rPr>
        <w:t xml:space="preserve">. N </w:t>
      </w:r>
      <w:r w:rsidR="002759CD" w:rsidRPr="00500965">
        <w:rPr>
          <w:lang w:val="ru-RU"/>
        </w:rPr>
        <w:t>372</w:t>
      </w:r>
      <w:r w:rsidRPr="00500965">
        <w:rPr>
          <w:lang w:val="ru-RU"/>
        </w:rPr>
        <w:t xml:space="preserve">. </w:t>
      </w:r>
    </w:p>
    <w:p w14:paraId="394CBD2E" w14:textId="77777777" w:rsidR="007920FF" w:rsidRPr="00500965" w:rsidRDefault="007920FF" w:rsidP="00851097">
      <w:pPr>
        <w:widowControl w:val="0"/>
        <w:numPr>
          <w:ilvl w:val="0"/>
          <w:numId w:val="31"/>
        </w:numPr>
        <w:spacing w:line="360" w:lineRule="auto"/>
        <w:jc w:val="both"/>
        <w:rPr>
          <w:i/>
          <w:lang w:val="ru-RU"/>
        </w:rPr>
      </w:pPr>
      <w:r w:rsidRPr="00500965">
        <w:rPr>
          <w:lang w:val="ru-RU" w:eastAsia="ar-SA"/>
        </w:rPr>
        <w:t>ГОСТ 7.1-2003. Библиографическая запись. Библиографическое описание. Общие требования и правила составления. – М.: Изд-во стандартов, 2004. – 71 с.</w:t>
      </w:r>
      <w:r w:rsidR="002A5026" w:rsidRPr="00500965">
        <w:rPr>
          <w:lang w:val="ru-RU" w:eastAsia="ar-SA"/>
        </w:rPr>
        <w:t xml:space="preserve"> </w:t>
      </w:r>
    </w:p>
    <w:p w14:paraId="50025711" w14:textId="77777777" w:rsidR="007920FF" w:rsidRPr="00500965" w:rsidRDefault="007920FF" w:rsidP="00851097">
      <w:pPr>
        <w:widowControl w:val="0"/>
        <w:numPr>
          <w:ilvl w:val="0"/>
          <w:numId w:val="31"/>
        </w:numPr>
        <w:spacing w:line="360" w:lineRule="auto"/>
        <w:jc w:val="both"/>
        <w:rPr>
          <w:lang w:val="ru-RU"/>
        </w:rPr>
      </w:pPr>
      <w:r w:rsidRPr="00500965">
        <w:rPr>
          <w:lang w:val="ru-RU" w:eastAsia="ar-SA"/>
        </w:rPr>
        <w:t xml:space="preserve">ГОСТ P 7.0.83-2012 </w:t>
      </w:r>
      <w:hyperlink r:id="rId20" w:tgtFrame="_blank" w:history="1">
        <w:r w:rsidRPr="00500965">
          <w:rPr>
            <w:lang w:val="ru-RU" w:eastAsia="ar-SA"/>
          </w:rPr>
          <w:t>Электронные издания</w:t>
        </w:r>
      </w:hyperlink>
      <w:r w:rsidRPr="00500965">
        <w:rPr>
          <w:lang w:val="ru-RU" w:eastAsia="ar-SA"/>
        </w:rPr>
        <w:t xml:space="preserve"> М.: </w:t>
      </w:r>
      <w:proofErr w:type="spellStart"/>
      <w:r w:rsidRPr="00500965">
        <w:rPr>
          <w:lang w:val="ru-RU" w:eastAsia="ar-SA"/>
        </w:rPr>
        <w:t>Стандартиформ</w:t>
      </w:r>
      <w:proofErr w:type="spellEnd"/>
      <w:r w:rsidRPr="00500965">
        <w:rPr>
          <w:lang w:val="ru-RU" w:eastAsia="ar-SA"/>
        </w:rPr>
        <w:t>, 2012. 23 с.</w:t>
      </w:r>
    </w:p>
    <w:p w14:paraId="04D2FA5A" w14:textId="77777777" w:rsidR="007920FF" w:rsidRPr="00500965" w:rsidRDefault="00E20802" w:rsidP="00851097">
      <w:pPr>
        <w:widowControl w:val="0"/>
        <w:numPr>
          <w:ilvl w:val="0"/>
          <w:numId w:val="31"/>
        </w:numPr>
        <w:spacing w:line="360" w:lineRule="auto"/>
        <w:jc w:val="both"/>
        <w:rPr>
          <w:lang w:val="ru-RU"/>
        </w:rPr>
      </w:pPr>
      <w:hyperlink r:id="rId21" w:tgtFrame="_blank" w:history="1">
        <w:r w:rsidR="007920FF" w:rsidRPr="00500965">
          <w:rPr>
            <w:lang w:val="ru-RU" w:eastAsia="ar-SA"/>
          </w:rPr>
          <w:t>ГОСТ Р 7.0.5-2008 Библиографическая ссылк</w:t>
        </w:r>
      </w:hyperlink>
      <w:r w:rsidR="007920FF" w:rsidRPr="00500965">
        <w:rPr>
          <w:lang w:val="ru-RU" w:eastAsia="ar-SA"/>
        </w:rPr>
        <w:t xml:space="preserve">а. М.: </w:t>
      </w:r>
      <w:proofErr w:type="spellStart"/>
      <w:r w:rsidR="007920FF" w:rsidRPr="00500965">
        <w:rPr>
          <w:lang w:val="ru-RU" w:eastAsia="ar-SA"/>
        </w:rPr>
        <w:t>Стандартиформ</w:t>
      </w:r>
      <w:proofErr w:type="spellEnd"/>
      <w:r w:rsidR="007920FF" w:rsidRPr="00500965">
        <w:rPr>
          <w:lang w:val="ru-RU" w:eastAsia="ar-SA"/>
        </w:rPr>
        <w:t xml:space="preserve">, 2008. </w:t>
      </w:r>
      <w:r w:rsidR="00E07E5B" w:rsidRPr="00500965">
        <w:rPr>
          <w:lang w:val="ru-RU" w:eastAsia="ar-SA"/>
        </w:rPr>
        <w:t xml:space="preserve">– </w:t>
      </w:r>
      <w:r w:rsidR="007920FF" w:rsidRPr="00500965">
        <w:rPr>
          <w:lang w:val="ru-RU" w:eastAsia="ar-SA"/>
        </w:rPr>
        <w:t>44 с.</w:t>
      </w:r>
    </w:p>
    <w:p w14:paraId="2CDAF3A3" w14:textId="77777777" w:rsidR="00591B4D" w:rsidRPr="00500965" w:rsidRDefault="00591B4D" w:rsidP="0085109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00965">
        <w:rPr>
          <w:lang w:val="ru-RU"/>
        </w:rPr>
        <w:t xml:space="preserve">Исследовательские университеты США: механизм интеграции науки и образования / [В. Б. </w:t>
      </w:r>
      <w:proofErr w:type="spellStart"/>
      <w:r w:rsidRPr="00500965">
        <w:rPr>
          <w:lang w:val="ru-RU"/>
        </w:rPr>
        <w:t>Супян</w:t>
      </w:r>
      <w:proofErr w:type="spellEnd"/>
      <w:r w:rsidRPr="00500965">
        <w:rPr>
          <w:lang w:val="ru-RU"/>
        </w:rPr>
        <w:t xml:space="preserve"> и др.]; под ред. В. Б. </w:t>
      </w:r>
      <w:proofErr w:type="spellStart"/>
      <w:r w:rsidRPr="00500965">
        <w:rPr>
          <w:lang w:val="ru-RU"/>
        </w:rPr>
        <w:t>Супяна</w:t>
      </w:r>
      <w:proofErr w:type="spellEnd"/>
      <w:proofErr w:type="gramStart"/>
      <w:r w:rsidRPr="00500965">
        <w:rPr>
          <w:lang w:val="ru-RU"/>
        </w:rPr>
        <w:t>; Ин</w:t>
      </w:r>
      <w:proofErr w:type="gramEnd"/>
      <w:r w:rsidRPr="00500965">
        <w:rPr>
          <w:lang w:val="ru-RU"/>
        </w:rPr>
        <w:t xml:space="preserve">-т США и Канады РАН. - М.: Магистр, 2009. - 399 с. </w:t>
      </w:r>
      <w:r w:rsidRPr="00500965">
        <w:rPr>
          <w:rStyle w:val="ae"/>
          <w:b w:val="0"/>
          <w:bCs w:val="0"/>
          <w:shd w:val="clear" w:color="auto" w:fill="FFFFFF"/>
          <w:lang w:val="ru-RU"/>
        </w:rPr>
        <w:lastRenderedPageBreak/>
        <w:t>ЭБС "znanium.com" http://znanium.com/go.php?id=177294</w:t>
      </w:r>
    </w:p>
    <w:p w14:paraId="66C17CBE" w14:textId="77777777" w:rsidR="00E67880" w:rsidRPr="007E1D0D" w:rsidRDefault="00E20802" w:rsidP="00851097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Style w:val="ae"/>
          <w:b w:val="0"/>
          <w:bCs w:val="0"/>
          <w:lang w:val="ru-RU"/>
        </w:rPr>
      </w:pPr>
      <w:hyperlink r:id="rId22" w:anchor="none" w:history="1">
        <w:r w:rsidR="00E67880" w:rsidRPr="00500965">
          <w:rPr>
            <w:rStyle w:val="a5"/>
            <w:color w:val="auto"/>
            <w:u w:val="none"/>
            <w:lang w:val="ru-RU"/>
          </w:rPr>
          <w:t>Космин В. В.</w:t>
        </w:r>
      </w:hyperlink>
      <w:r w:rsidR="00E67880" w:rsidRPr="00500965">
        <w:rPr>
          <w:lang w:val="ru-RU"/>
        </w:rPr>
        <w:t xml:space="preserve"> Основы научных исследований (Общий курс): учеб. пособие / В.В. </w:t>
      </w:r>
      <w:proofErr w:type="spellStart"/>
      <w:r w:rsidR="00E67880" w:rsidRPr="00500965">
        <w:rPr>
          <w:lang w:val="ru-RU"/>
        </w:rPr>
        <w:t>Кос</w:t>
      </w:r>
      <w:r w:rsidR="00E67880" w:rsidRPr="007E1D0D">
        <w:rPr>
          <w:lang w:val="ru-RU"/>
        </w:rPr>
        <w:t>мин</w:t>
      </w:r>
      <w:proofErr w:type="spellEnd"/>
      <w:r w:rsidR="00E67880" w:rsidRPr="007E1D0D">
        <w:rPr>
          <w:lang w:val="ru-RU"/>
        </w:rPr>
        <w:t xml:space="preserve">. — 3-е изд., </w:t>
      </w:r>
      <w:proofErr w:type="spellStart"/>
      <w:r w:rsidR="00E67880" w:rsidRPr="007E1D0D">
        <w:rPr>
          <w:lang w:val="ru-RU"/>
        </w:rPr>
        <w:t>перераб</w:t>
      </w:r>
      <w:proofErr w:type="spellEnd"/>
      <w:r w:rsidR="009B39BF" w:rsidRPr="007E1D0D">
        <w:rPr>
          <w:lang w:val="ru-RU"/>
        </w:rPr>
        <w:t>,</w:t>
      </w:r>
      <w:r w:rsidR="00E67880" w:rsidRPr="007E1D0D">
        <w:rPr>
          <w:lang w:val="ru-RU"/>
        </w:rPr>
        <w:t xml:space="preserve"> и доп. — М.: РИОР: ИНФРА-М, 2017. </w:t>
      </w:r>
      <w:r w:rsidR="00E07E5B" w:rsidRPr="007E1D0D">
        <w:rPr>
          <w:lang w:val="ru-RU"/>
        </w:rPr>
        <w:t xml:space="preserve">- </w:t>
      </w:r>
      <w:r w:rsidR="00E67880" w:rsidRPr="007E1D0D">
        <w:rPr>
          <w:lang w:val="ru-RU"/>
        </w:rPr>
        <w:t xml:space="preserve">227 </w:t>
      </w:r>
      <w:r w:rsidR="00E67880" w:rsidRPr="007E1D0D">
        <w:rPr>
          <w:b/>
          <w:lang w:val="ru-RU"/>
        </w:rPr>
        <w:t>с</w:t>
      </w:r>
      <w:r w:rsidR="00E07E5B" w:rsidRPr="007E1D0D">
        <w:rPr>
          <w:b/>
          <w:lang w:val="ru-RU"/>
        </w:rPr>
        <w:t>.</w:t>
      </w:r>
      <w:r w:rsidR="00E67880" w:rsidRPr="007E1D0D">
        <w:rPr>
          <w:rStyle w:val="ae"/>
          <w:b w:val="0"/>
          <w:shd w:val="clear" w:color="auto" w:fill="FFFFFF"/>
          <w:lang w:val="ru-RU"/>
        </w:rPr>
        <w:t xml:space="preserve"> ЭБС "znanium.com"</w:t>
      </w:r>
      <w:r w:rsidR="003778B5" w:rsidRPr="007E1D0D">
        <w:rPr>
          <w:rStyle w:val="ae"/>
          <w:b w:val="0"/>
          <w:shd w:val="clear" w:color="auto" w:fill="FFFFFF"/>
          <w:lang w:val="ru-RU"/>
        </w:rPr>
        <w:t xml:space="preserve"> </w:t>
      </w:r>
      <w:r w:rsidR="003778B5" w:rsidRPr="007E1D0D">
        <w:rPr>
          <w:rStyle w:val="ae"/>
          <w:b w:val="0"/>
          <w:shd w:val="clear" w:color="auto" w:fill="FFFFFF"/>
          <w:lang w:val="ru-RU"/>
        </w:rPr>
        <w:tab/>
      </w:r>
      <w:hyperlink r:id="rId23" w:history="1">
        <w:r w:rsidR="00591B4D" w:rsidRPr="007E1D0D">
          <w:rPr>
            <w:rStyle w:val="a5"/>
            <w:color w:val="auto"/>
            <w:shd w:val="clear" w:color="auto" w:fill="FFFFFF"/>
            <w:lang w:val="ru-RU"/>
          </w:rPr>
          <w:t>http://znanium.com/go.php?id=518301</w:t>
        </w:r>
      </w:hyperlink>
    </w:p>
    <w:p w14:paraId="27DB7EA2" w14:textId="77777777" w:rsidR="00591B4D" w:rsidRPr="007E1D0D" w:rsidRDefault="00591B4D" w:rsidP="0085109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Кукушкина В. Организация научно-исследовательской работы студентов (магистрантов) М.: </w:t>
      </w:r>
      <w:proofErr w:type="gramStart"/>
      <w:r w:rsidRPr="007E1D0D">
        <w:rPr>
          <w:lang w:val="ru-RU"/>
        </w:rPr>
        <w:t>Инфра М.</w:t>
      </w:r>
      <w:proofErr w:type="gramEnd"/>
      <w:r w:rsidRPr="007E1D0D">
        <w:rPr>
          <w:lang w:val="ru-RU"/>
        </w:rPr>
        <w:t xml:space="preserve">, 2018. - 272 с. </w:t>
      </w:r>
      <w:r w:rsidRPr="007E1D0D">
        <w:rPr>
          <w:rStyle w:val="ae"/>
          <w:b w:val="0"/>
          <w:shd w:val="clear" w:color="auto" w:fill="FFFFFF"/>
          <w:lang w:val="ru-RU"/>
        </w:rPr>
        <w:t>ЭБС "znanium.com</w:t>
      </w:r>
      <w:r w:rsidR="009B39BF" w:rsidRPr="007E1D0D">
        <w:rPr>
          <w:rStyle w:val="ae"/>
          <w:b w:val="0"/>
          <w:shd w:val="clear" w:color="auto" w:fill="FFFFFF"/>
          <w:lang w:val="ru-RU"/>
        </w:rPr>
        <w:t>» http://znanium.com/go.php?id=929270</w:t>
      </w:r>
    </w:p>
    <w:p w14:paraId="2A95DF20" w14:textId="77777777" w:rsidR="00E67880" w:rsidRPr="007E1D0D" w:rsidRDefault="00E20802" w:rsidP="00851097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lang w:val="ru-RU"/>
        </w:rPr>
      </w:pPr>
      <w:hyperlink r:id="rId24" w:anchor="none" w:history="1">
        <w:r w:rsidR="00E67880" w:rsidRPr="007E1D0D">
          <w:rPr>
            <w:rStyle w:val="a5"/>
            <w:color w:val="auto"/>
            <w:u w:val="none"/>
            <w:lang w:val="ru-RU"/>
          </w:rPr>
          <w:t>Овчаров А. О.</w:t>
        </w:r>
      </w:hyperlink>
      <w:r w:rsidR="00E67880" w:rsidRPr="007E1D0D">
        <w:rPr>
          <w:lang w:val="ru-RU"/>
        </w:rPr>
        <w:t xml:space="preserve"> Методология научного исследования: учебник / А.О. Овчаров, Т.Н. Овчарова. — М.: ИНФРА-М, 2018. — 304 с. </w:t>
      </w:r>
      <w:r w:rsidR="00E67880" w:rsidRPr="007E1D0D">
        <w:rPr>
          <w:rStyle w:val="ae"/>
          <w:b w:val="0"/>
          <w:shd w:val="clear" w:color="auto" w:fill="FFFFFF"/>
          <w:lang w:val="ru-RU"/>
        </w:rPr>
        <w:t>ЭБС "znanium.com"</w:t>
      </w:r>
      <w:r w:rsidR="003778B5" w:rsidRPr="007E1D0D">
        <w:rPr>
          <w:rStyle w:val="ae"/>
          <w:b w:val="0"/>
          <w:shd w:val="clear" w:color="auto" w:fill="FFFFFF"/>
          <w:lang w:val="ru-RU"/>
        </w:rPr>
        <w:t xml:space="preserve"> http://znanium.com/go.php?id=944389</w:t>
      </w:r>
    </w:p>
    <w:p w14:paraId="529D9309" w14:textId="77777777" w:rsidR="00E67880" w:rsidRPr="007E1D0D" w:rsidRDefault="00E20802" w:rsidP="00851097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Style w:val="ae"/>
          <w:b w:val="0"/>
          <w:bCs w:val="0"/>
          <w:lang w:val="ru-RU"/>
        </w:rPr>
      </w:pPr>
      <w:hyperlink r:id="rId25" w:anchor="none" w:history="1">
        <w:r w:rsidR="00E67880" w:rsidRPr="007E1D0D">
          <w:rPr>
            <w:rStyle w:val="a5"/>
            <w:color w:val="auto"/>
            <w:u w:val="none"/>
            <w:lang w:val="ru-RU"/>
          </w:rPr>
          <w:t>Оришев А. Б.</w:t>
        </w:r>
      </w:hyperlink>
      <w:r w:rsidR="00E67880" w:rsidRPr="007E1D0D">
        <w:rPr>
          <w:lang w:val="ru-RU"/>
        </w:rPr>
        <w:t xml:space="preserve"> История и философия науки: учеб. пособие / А.Б. </w:t>
      </w:r>
      <w:proofErr w:type="spellStart"/>
      <w:r w:rsidR="00E67880" w:rsidRPr="007E1D0D">
        <w:rPr>
          <w:lang w:val="ru-RU"/>
        </w:rPr>
        <w:t>Оришев</w:t>
      </w:r>
      <w:proofErr w:type="spellEnd"/>
      <w:r w:rsidR="00E67880" w:rsidRPr="007E1D0D">
        <w:rPr>
          <w:lang w:val="ru-RU"/>
        </w:rPr>
        <w:t>, К.И. Ромашкин, А.А. Мамедов. — М.: РИОР: ИНФРА-М, 2017. — 206 с. </w:t>
      </w:r>
      <w:r w:rsidR="00E67880" w:rsidRPr="007E1D0D">
        <w:rPr>
          <w:rStyle w:val="ae"/>
          <w:b w:val="0"/>
          <w:shd w:val="clear" w:color="auto" w:fill="FFFFFF"/>
          <w:lang w:val="ru-RU"/>
        </w:rPr>
        <w:t>ЭБС "znanium.com"</w:t>
      </w:r>
      <w:r w:rsidR="003778B5" w:rsidRPr="007E1D0D">
        <w:rPr>
          <w:rStyle w:val="ae"/>
          <w:b w:val="0"/>
          <w:shd w:val="clear" w:color="auto" w:fill="FFFFFF"/>
          <w:lang w:val="ru-RU"/>
        </w:rPr>
        <w:t xml:space="preserve"> http://znanium.com/go.php?id=556551</w:t>
      </w:r>
    </w:p>
    <w:p w14:paraId="021E93E5" w14:textId="77777777" w:rsidR="003778B5" w:rsidRPr="007E1D0D" w:rsidRDefault="003778B5" w:rsidP="00851097">
      <w:pPr>
        <w:widowControl w:val="0"/>
        <w:numPr>
          <w:ilvl w:val="0"/>
          <w:numId w:val="31"/>
        </w:numPr>
        <w:spacing w:line="360" w:lineRule="auto"/>
        <w:jc w:val="both"/>
        <w:rPr>
          <w:lang w:val="ru-RU"/>
        </w:rPr>
      </w:pPr>
      <w:proofErr w:type="spellStart"/>
      <w:r w:rsidRPr="007E1D0D">
        <w:rPr>
          <w:lang w:val="ru-RU"/>
        </w:rPr>
        <w:t>Райзберг</w:t>
      </w:r>
      <w:proofErr w:type="spellEnd"/>
      <w:r w:rsidRPr="007E1D0D">
        <w:rPr>
          <w:lang w:val="ru-RU"/>
        </w:rPr>
        <w:t xml:space="preserve"> Б.А. Диссертация и ученая степень. Пособие для соискателей. - М.: ИНФРА-М, 2011. - 240 с. </w:t>
      </w:r>
      <w:r w:rsidRPr="007E1D0D">
        <w:rPr>
          <w:rStyle w:val="ae"/>
          <w:b w:val="0"/>
          <w:shd w:val="clear" w:color="auto" w:fill="FFFFFF"/>
          <w:lang w:val="ru-RU"/>
        </w:rPr>
        <w:t>ЭБС «znanium.com» http://znanium.com/go.php?id=938946</w:t>
      </w:r>
    </w:p>
    <w:p w14:paraId="6A1C6093" w14:textId="77777777" w:rsidR="003778B5" w:rsidRPr="007E1D0D" w:rsidRDefault="003778B5" w:rsidP="0085109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Резник С.Д. Аспирант вуза: технологии науч. творчества и </w:t>
      </w:r>
      <w:proofErr w:type="spellStart"/>
      <w:r w:rsidRPr="007E1D0D">
        <w:rPr>
          <w:lang w:val="ru-RU"/>
        </w:rPr>
        <w:t>пед</w:t>
      </w:r>
      <w:proofErr w:type="spellEnd"/>
      <w:r w:rsidRPr="007E1D0D">
        <w:rPr>
          <w:lang w:val="ru-RU"/>
        </w:rPr>
        <w:t xml:space="preserve">. деятельности: учеб. пособие. - 3-е изд., </w:t>
      </w:r>
      <w:proofErr w:type="spellStart"/>
      <w:r w:rsidRPr="007E1D0D">
        <w:rPr>
          <w:lang w:val="ru-RU"/>
        </w:rPr>
        <w:t>перераб</w:t>
      </w:r>
      <w:proofErr w:type="spellEnd"/>
      <w:r w:rsidRPr="007E1D0D">
        <w:rPr>
          <w:lang w:val="ru-RU"/>
        </w:rPr>
        <w:t xml:space="preserve">. - М.: Инфра-М, 2012. - 517 с. </w:t>
      </w:r>
      <w:r w:rsidRPr="007E1D0D">
        <w:rPr>
          <w:rStyle w:val="ae"/>
          <w:b w:val="0"/>
          <w:shd w:val="clear" w:color="auto" w:fill="FFFFFF"/>
          <w:lang w:val="ru-RU"/>
        </w:rPr>
        <w:t xml:space="preserve">ЭБС "znanium.com» </w:t>
      </w:r>
      <w:r w:rsidR="00591B4D" w:rsidRPr="007E1D0D">
        <w:rPr>
          <w:rStyle w:val="ae"/>
          <w:b w:val="0"/>
          <w:shd w:val="clear" w:color="auto" w:fill="FFFFFF"/>
          <w:lang w:val="ru-RU"/>
        </w:rPr>
        <w:t>http://znanium.com/go.php?id=341977</w:t>
      </w:r>
    </w:p>
    <w:p w14:paraId="5DB1E3EF" w14:textId="77777777" w:rsidR="00E67880" w:rsidRPr="007E1D0D" w:rsidRDefault="00E20802" w:rsidP="00851097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Style w:val="ae"/>
          <w:b w:val="0"/>
          <w:bCs w:val="0"/>
          <w:lang w:val="ru-RU"/>
        </w:rPr>
      </w:pPr>
      <w:hyperlink r:id="rId26" w:anchor="none" w:history="1">
        <w:r w:rsidR="00E67880" w:rsidRPr="007E1D0D">
          <w:rPr>
            <w:rStyle w:val="a5"/>
            <w:color w:val="auto"/>
            <w:u w:val="none"/>
            <w:lang w:val="ru-RU"/>
          </w:rPr>
          <w:t>Родионова Н. В.</w:t>
        </w:r>
      </w:hyperlink>
      <w:r w:rsidR="00E67880" w:rsidRPr="007E1D0D">
        <w:rPr>
          <w:lang w:val="ru-RU"/>
        </w:rPr>
        <w:t xml:space="preserve"> Теория и методология исследования взаимосвязи экономических и социальных показателей в системах управления предприятиями: монография / Н.В. Родионова. — М.: ИНФРАМ, 2017. — 317 с.</w:t>
      </w:r>
      <w:r w:rsidR="00E67880" w:rsidRPr="007E1D0D">
        <w:rPr>
          <w:rStyle w:val="ae"/>
          <w:i/>
          <w:shd w:val="clear" w:color="auto" w:fill="FFFFFF"/>
          <w:lang w:val="ru-RU"/>
        </w:rPr>
        <w:t xml:space="preserve"> </w:t>
      </w:r>
      <w:r w:rsidR="00E67880" w:rsidRPr="007E1D0D">
        <w:rPr>
          <w:rStyle w:val="ae"/>
          <w:b w:val="0"/>
          <w:shd w:val="clear" w:color="auto" w:fill="FFFFFF"/>
          <w:lang w:val="ru-RU"/>
        </w:rPr>
        <w:t>ЭБС "znanium.com"</w:t>
      </w:r>
      <w:r w:rsidR="00591B4D" w:rsidRPr="007E1D0D">
        <w:rPr>
          <w:rStyle w:val="ae"/>
          <w:b w:val="0"/>
          <w:shd w:val="clear" w:color="auto" w:fill="FFFFFF"/>
          <w:lang w:val="ru-RU"/>
        </w:rPr>
        <w:t xml:space="preserve"> http://znanium.com/go.php?id=898924</w:t>
      </w:r>
    </w:p>
    <w:p w14:paraId="0C823453" w14:textId="77777777" w:rsidR="0025494D" w:rsidRPr="007E1D0D" w:rsidRDefault="0025494D" w:rsidP="00851097">
      <w:pPr>
        <w:shd w:val="clear" w:color="auto" w:fill="FFFFFF"/>
        <w:spacing w:line="360" w:lineRule="auto"/>
        <w:jc w:val="both"/>
        <w:rPr>
          <w:lang w:val="ru-RU"/>
        </w:rPr>
      </w:pPr>
    </w:p>
    <w:p w14:paraId="7A1E0839" w14:textId="77777777" w:rsidR="00FC63D3" w:rsidRPr="007E1D0D" w:rsidRDefault="00FC63D3" w:rsidP="00851097">
      <w:pPr>
        <w:widowControl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б) </w:t>
      </w:r>
      <w:r w:rsidR="005A7723" w:rsidRPr="007E1D0D">
        <w:rPr>
          <w:i/>
          <w:lang w:val="ru-RU"/>
        </w:rPr>
        <w:t>Д</w:t>
      </w:r>
      <w:r w:rsidRPr="007E1D0D">
        <w:rPr>
          <w:i/>
          <w:lang w:val="ru-RU"/>
        </w:rPr>
        <w:t>ополнительная литература</w:t>
      </w:r>
      <w:r w:rsidRPr="007E1D0D">
        <w:rPr>
          <w:lang w:val="ru-RU"/>
        </w:rPr>
        <w:t>:</w:t>
      </w:r>
    </w:p>
    <w:p w14:paraId="6D2E7C20" w14:textId="77777777" w:rsidR="007920FF" w:rsidRPr="007E1D0D" w:rsidRDefault="007920FF" w:rsidP="008510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Адлер Р., Арнольд Д., Кемпбелл Ф. Игра в </w:t>
      </w:r>
      <w:proofErr w:type="spellStart"/>
      <w:r w:rsidRPr="007E1D0D">
        <w:rPr>
          <w:lang w:val="ru-RU"/>
        </w:rPr>
        <w:t>цыфирь</w:t>
      </w:r>
      <w:proofErr w:type="spellEnd"/>
      <w:r w:rsidRPr="007E1D0D">
        <w:rPr>
          <w:lang w:val="ru-RU"/>
        </w:rPr>
        <w:t xml:space="preserve">, или </w:t>
      </w:r>
      <w:r w:rsidR="009B39BF" w:rsidRPr="007E1D0D">
        <w:rPr>
          <w:lang w:val="ru-RU"/>
        </w:rPr>
        <w:t>как</w:t>
      </w:r>
      <w:r w:rsidRPr="007E1D0D">
        <w:rPr>
          <w:lang w:val="ru-RU"/>
        </w:rPr>
        <w:t xml:space="preserve"> теперь оценивают труд ученого: (сб. ст. о </w:t>
      </w:r>
      <w:proofErr w:type="spellStart"/>
      <w:r w:rsidRPr="007E1D0D">
        <w:rPr>
          <w:lang w:val="ru-RU"/>
        </w:rPr>
        <w:t>библиометрике</w:t>
      </w:r>
      <w:proofErr w:type="spellEnd"/>
      <w:r w:rsidRPr="007E1D0D">
        <w:rPr>
          <w:lang w:val="ru-RU"/>
        </w:rPr>
        <w:t>) / [Адлер Роберт и др.]. - М.: МЦНМО, 2011. - 71 с</w:t>
      </w:r>
      <w:r w:rsidR="0025494D" w:rsidRPr="007E1D0D">
        <w:rPr>
          <w:lang w:val="ru-RU"/>
        </w:rPr>
        <w:t>.</w:t>
      </w:r>
      <w:r w:rsidR="00D23716" w:rsidRPr="007E1D0D">
        <w:rPr>
          <w:lang w:val="ru-RU"/>
        </w:rPr>
        <w:t xml:space="preserve"> </w:t>
      </w:r>
    </w:p>
    <w:p w14:paraId="2B5CB690" w14:textId="77777777" w:rsidR="007920FF" w:rsidRPr="007E1D0D" w:rsidRDefault="007920FF" w:rsidP="008510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proofErr w:type="spellStart"/>
      <w:r w:rsidRPr="007E1D0D">
        <w:rPr>
          <w:lang w:val="ru-RU"/>
        </w:rPr>
        <w:t>Браймен</w:t>
      </w:r>
      <w:proofErr w:type="spellEnd"/>
      <w:r w:rsidRPr="007E1D0D">
        <w:rPr>
          <w:lang w:val="ru-RU"/>
        </w:rPr>
        <w:t xml:space="preserve"> А. Методы социальных </w:t>
      </w:r>
      <w:r w:rsidRPr="007E1D0D">
        <w:rPr>
          <w:bCs/>
          <w:lang w:val="ru-RU"/>
        </w:rPr>
        <w:t>исследований</w:t>
      </w:r>
      <w:r w:rsidRPr="007E1D0D">
        <w:rPr>
          <w:lang w:val="ru-RU"/>
        </w:rPr>
        <w:t xml:space="preserve">: группы, организации и бизнес: [пер. с англ.] / Алан </w:t>
      </w:r>
      <w:proofErr w:type="spellStart"/>
      <w:r w:rsidRPr="007E1D0D">
        <w:rPr>
          <w:lang w:val="ru-RU"/>
        </w:rPr>
        <w:t>Браймен</w:t>
      </w:r>
      <w:proofErr w:type="spellEnd"/>
      <w:r w:rsidRPr="007E1D0D">
        <w:rPr>
          <w:lang w:val="ru-RU"/>
        </w:rPr>
        <w:t xml:space="preserve">, Эмма Белл. - Харьков: </w:t>
      </w:r>
      <w:proofErr w:type="spellStart"/>
      <w:r w:rsidRPr="007E1D0D">
        <w:rPr>
          <w:lang w:val="ru-RU"/>
        </w:rPr>
        <w:t>Гуманитар</w:t>
      </w:r>
      <w:proofErr w:type="spellEnd"/>
      <w:r w:rsidRPr="007E1D0D">
        <w:rPr>
          <w:lang w:val="ru-RU"/>
        </w:rPr>
        <w:t xml:space="preserve">. центр, 2012. - 774 с. </w:t>
      </w:r>
    </w:p>
    <w:p w14:paraId="1ED46B2F" w14:textId="77777777" w:rsidR="007920FF" w:rsidRPr="007E1D0D" w:rsidRDefault="007920FF" w:rsidP="008510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>Добреньков В. И.</w:t>
      </w:r>
      <w:r w:rsidR="0025494D" w:rsidRPr="007E1D0D">
        <w:rPr>
          <w:lang w:val="ru-RU"/>
        </w:rPr>
        <w:t xml:space="preserve"> </w:t>
      </w:r>
      <w:r w:rsidRPr="007E1D0D">
        <w:rPr>
          <w:lang w:val="ru-RU"/>
        </w:rPr>
        <w:t xml:space="preserve">Методология и методы научной работы: учеб. пособие / В. И. Добреньков, Н. Г. Осипова; МГУ им. М.В. Ломоносова, </w:t>
      </w:r>
      <w:proofErr w:type="spellStart"/>
      <w:r w:rsidRPr="007E1D0D">
        <w:rPr>
          <w:lang w:val="ru-RU"/>
        </w:rPr>
        <w:t>Социол</w:t>
      </w:r>
      <w:proofErr w:type="spellEnd"/>
      <w:r w:rsidRPr="007E1D0D">
        <w:rPr>
          <w:lang w:val="ru-RU"/>
        </w:rPr>
        <w:t xml:space="preserve">. </w:t>
      </w:r>
      <w:r w:rsidR="009B39BF" w:rsidRPr="007E1D0D">
        <w:rPr>
          <w:lang w:val="ru-RU"/>
        </w:rPr>
        <w:t>фак.</w:t>
      </w:r>
      <w:r w:rsidRPr="007E1D0D">
        <w:rPr>
          <w:lang w:val="ru-RU"/>
        </w:rPr>
        <w:t xml:space="preserve"> - М.: Кн. дом "Ун-т", 2009. - 275 с. </w:t>
      </w:r>
    </w:p>
    <w:p w14:paraId="5620BEBE" w14:textId="77777777" w:rsidR="00591B4D" w:rsidRPr="007E1D0D" w:rsidRDefault="007920FF" w:rsidP="008510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Измерение философии: об основаниях и критериях оценки результативности философских и </w:t>
      </w:r>
      <w:proofErr w:type="spellStart"/>
      <w:r w:rsidRPr="007E1D0D">
        <w:rPr>
          <w:lang w:val="ru-RU"/>
        </w:rPr>
        <w:t>социогуманитарных</w:t>
      </w:r>
      <w:proofErr w:type="spellEnd"/>
      <w:r w:rsidRPr="007E1D0D">
        <w:rPr>
          <w:lang w:val="ru-RU"/>
        </w:rPr>
        <w:t xml:space="preserve"> </w:t>
      </w:r>
      <w:r w:rsidRPr="007E1D0D">
        <w:rPr>
          <w:bCs/>
          <w:lang w:val="ru-RU"/>
        </w:rPr>
        <w:t>исследований</w:t>
      </w:r>
      <w:r w:rsidRPr="007E1D0D">
        <w:rPr>
          <w:lang w:val="ru-RU"/>
        </w:rPr>
        <w:t xml:space="preserve"> / Рос. акад. наук</w:t>
      </w:r>
      <w:proofErr w:type="gramStart"/>
      <w:r w:rsidRPr="007E1D0D">
        <w:rPr>
          <w:lang w:val="ru-RU"/>
        </w:rPr>
        <w:t>, Ин</w:t>
      </w:r>
      <w:proofErr w:type="gramEnd"/>
      <w:r w:rsidRPr="007E1D0D">
        <w:rPr>
          <w:lang w:val="ru-RU"/>
        </w:rPr>
        <w:t>-т философии; [сост. и отв. ред. А. В. Рубцов]. - М.: ИФ, 2012. - 157 с.</w:t>
      </w:r>
      <w:r w:rsidR="00D23716" w:rsidRPr="007E1D0D">
        <w:rPr>
          <w:lang w:val="ru-RU"/>
        </w:rPr>
        <w:t xml:space="preserve"> </w:t>
      </w:r>
    </w:p>
    <w:p w14:paraId="4142629A" w14:textId="77777777" w:rsidR="007920FF" w:rsidRPr="007E1D0D" w:rsidRDefault="007920FF" w:rsidP="00851097">
      <w:pPr>
        <w:widowControl w:val="0"/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Кармин А.С. Интуиция. Философские концепции и научное исследование. М.: Наука, 2011. </w:t>
      </w:r>
      <w:r w:rsidR="00E07E5B" w:rsidRPr="007E1D0D">
        <w:rPr>
          <w:lang w:val="ru-RU"/>
        </w:rPr>
        <w:t xml:space="preserve">- </w:t>
      </w:r>
      <w:r w:rsidRPr="007E1D0D">
        <w:rPr>
          <w:lang w:val="ru-RU"/>
        </w:rPr>
        <w:t>901 с</w:t>
      </w:r>
    </w:p>
    <w:p w14:paraId="2ACD9725" w14:textId="77777777" w:rsidR="007920FF" w:rsidRPr="007E1D0D" w:rsidRDefault="007920FF" w:rsidP="00851097">
      <w:pPr>
        <w:widowControl w:val="0"/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7E1D0D">
        <w:rPr>
          <w:lang w:val="ru-RU"/>
        </w:rPr>
        <w:t>Основы научных исследований / В.И. Крутов, И.М. Грушко, В.В. Попов. – М.: Высшая школа, 1989. – 399 с.</w:t>
      </w:r>
      <w:r w:rsidR="003274DC" w:rsidRPr="007E1D0D">
        <w:rPr>
          <w:lang w:val="ru-RU"/>
        </w:rPr>
        <w:t xml:space="preserve"> </w:t>
      </w:r>
    </w:p>
    <w:p w14:paraId="2C2C412E" w14:textId="77777777" w:rsidR="007920FF" w:rsidRPr="007E1D0D" w:rsidRDefault="007920FF" w:rsidP="00851097">
      <w:pPr>
        <w:widowControl w:val="0"/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7E1D0D">
        <w:rPr>
          <w:lang w:val="ru-RU"/>
        </w:rPr>
        <w:t>Поппер К. Логика научного исследования (открытия</w:t>
      </w:r>
      <w:r w:rsidR="009B39BF" w:rsidRPr="007E1D0D">
        <w:rPr>
          <w:lang w:val="ru-RU"/>
        </w:rPr>
        <w:t>). -</w:t>
      </w:r>
      <w:r w:rsidR="003274DC" w:rsidRPr="007E1D0D">
        <w:rPr>
          <w:lang w:val="ru-RU"/>
        </w:rPr>
        <w:t xml:space="preserve"> М.: Республика, 2005 </w:t>
      </w:r>
    </w:p>
    <w:p w14:paraId="38CD5A47" w14:textId="77777777" w:rsidR="006D1C21" w:rsidRPr="007E1D0D" w:rsidRDefault="006D1C21" w:rsidP="00851097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ru-RU"/>
        </w:rPr>
      </w:pPr>
      <w:r w:rsidRPr="007E1D0D">
        <w:rPr>
          <w:rStyle w:val="af"/>
          <w:bCs/>
          <w:i w:val="0"/>
          <w:iCs w:val="0"/>
          <w:shd w:val="clear" w:color="auto" w:fill="FFFFFF"/>
          <w:lang w:val="ru-RU"/>
        </w:rPr>
        <w:t>Эко</w:t>
      </w:r>
      <w:r w:rsidRPr="007E1D0D">
        <w:rPr>
          <w:shd w:val="clear" w:color="auto" w:fill="FFFFFF"/>
          <w:lang w:val="ru-RU"/>
        </w:rPr>
        <w:t> У. Как </w:t>
      </w:r>
      <w:r w:rsidRPr="007E1D0D">
        <w:rPr>
          <w:rStyle w:val="af"/>
          <w:bCs/>
          <w:i w:val="0"/>
          <w:iCs w:val="0"/>
          <w:shd w:val="clear" w:color="auto" w:fill="FFFFFF"/>
          <w:lang w:val="ru-RU"/>
        </w:rPr>
        <w:t>написать дипломную работу</w:t>
      </w:r>
      <w:r w:rsidRPr="007E1D0D">
        <w:rPr>
          <w:shd w:val="clear" w:color="auto" w:fill="FFFFFF"/>
          <w:lang w:val="ru-RU"/>
        </w:rPr>
        <w:t>. </w:t>
      </w:r>
      <w:r w:rsidRPr="007E1D0D">
        <w:rPr>
          <w:rStyle w:val="af"/>
          <w:bCs/>
          <w:i w:val="0"/>
          <w:iCs w:val="0"/>
          <w:shd w:val="clear" w:color="auto" w:fill="FFFFFF"/>
          <w:lang w:val="ru-RU"/>
        </w:rPr>
        <w:t>Гуманитарные науки</w:t>
      </w:r>
      <w:r w:rsidRPr="007E1D0D">
        <w:rPr>
          <w:shd w:val="clear" w:color="auto" w:fill="FFFFFF"/>
          <w:lang w:val="ru-RU"/>
        </w:rPr>
        <w:t xml:space="preserve">: Учебно-методическое пособие / Пер. с ит. Е. </w:t>
      </w:r>
      <w:proofErr w:type="spellStart"/>
      <w:r w:rsidR="008F6749">
        <w:rPr>
          <w:shd w:val="clear" w:color="auto" w:fill="FFFFFF"/>
          <w:lang w:val="ru-RU"/>
        </w:rPr>
        <w:t>Костюкович</w:t>
      </w:r>
      <w:proofErr w:type="spellEnd"/>
      <w:r w:rsidR="008F6749">
        <w:rPr>
          <w:shd w:val="clear" w:color="auto" w:fill="FFFFFF"/>
          <w:lang w:val="ru-RU"/>
        </w:rPr>
        <w:t>. —</w:t>
      </w:r>
      <w:r w:rsidRPr="007E1D0D">
        <w:rPr>
          <w:shd w:val="clear" w:color="auto" w:fill="FFFFFF"/>
          <w:lang w:val="ru-RU"/>
        </w:rPr>
        <w:t> </w:t>
      </w:r>
      <w:r w:rsidRPr="007E1D0D">
        <w:rPr>
          <w:rStyle w:val="af"/>
          <w:bCs/>
          <w:i w:val="0"/>
          <w:iCs w:val="0"/>
          <w:shd w:val="clear" w:color="auto" w:fill="FFFFFF"/>
          <w:lang w:val="ru-RU"/>
        </w:rPr>
        <w:t>М</w:t>
      </w:r>
      <w:r w:rsidRPr="007E1D0D">
        <w:rPr>
          <w:shd w:val="clear" w:color="auto" w:fill="FFFFFF"/>
          <w:lang w:val="ru-RU"/>
        </w:rPr>
        <w:t>.: Книжный дом «Университет», 200</w:t>
      </w:r>
      <w:r w:rsidR="003778B5" w:rsidRPr="007E1D0D">
        <w:rPr>
          <w:shd w:val="clear" w:color="auto" w:fill="FFFFFF"/>
          <w:lang w:val="ru-RU"/>
        </w:rPr>
        <w:t>1</w:t>
      </w:r>
      <w:r w:rsidRPr="007E1D0D">
        <w:rPr>
          <w:shd w:val="clear" w:color="auto" w:fill="FFFFFF"/>
          <w:lang w:val="ru-RU"/>
        </w:rPr>
        <w:t xml:space="preserve">. </w:t>
      </w:r>
      <w:r w:rsidR="00E07E5B" w:rsidRPr="007E1D0D">
        <w:rPr>
          <w:shd w:val="clear" w:color="auto" w:fill="FFFFFF"/>
          <w:lang w:val="ru-RU"/>
        </w:rPr>
        <w:t xml:space="preserve">- </w:t>
      </w:r>
      <w:r w:rsidRPr="007E1D0D">
        <w:rPr>
          <w:shd w:val="clear" w:color="auto" w:fill="FFFFFF"/>
          <w:lang w:val="ru-RU"/>
        </w:rPr>
        <w:t xml:space="preserve">2 изд. </w:t>
      </w:r>
      <w:r w:rsidR="00E07E5B" w:rsidRPr="007E1D0D">
        <w:rPr>
          <w:shd w:val="clear" w:color="auto" w:fill="FFFFFF"/>
          <w:lang w:val="ru-RU"/>
        </w:rPr>
        <w:t xml:space="preserve">- </w:t>
      </w:r>
      <w:r w:rsidRPr="007E1D0D">
        <w:rPr>
          <w:shd w:val="clear" w:color="auto" w:fill="FFFFFF"/>
          <w:lang w:val="ru-RU"/>
        </w:rPr>
        <w:t>240 с</w:t>
      </w:r>
      <w:r w:rsidR="00E07E5B" w:rsidRPr="007E1D0D">
        <w:rPr>
          <w:shd w:val="clear" w:color="auto" w:fill="FFFFFF"/>
          <w:lang w:val="ru-RU"/>
        </w:rPr>
        <w:t>.</w:t>
      </w:r>
      <w:r w:rsidR="005D5891" w:rsidRPr="007E1D0D">
        <w:rPr>
          <w:shd w:val="clear" w:color="auto" w:fill="FFFFFF"/>
          <w:lang w:val="ru-RU"/>
        </w:rPr>
        <w:t xml:space="preserve"> </w:t>
      </w:r>
    </w:p>
    <w:p w14:paraId="390D2418" w14:textId="77777777" w:rsidR="007920FF" w:rsidRPr="007E1D0D" w:rsidRDefault="007920FF" w:rsidP="008510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proofErr w:type="spellStart"/>
      <w:r w:rsidRPr="007E1D0D">
        <w:rPr>
          <w:lang w:val="ru-RU"/>
        </w:rPr>
        <w:t>Ярская</w:t>
      </w:r>
      <w:proofErr w:type="spellEnd"/>
      <w:r w:rsidRPr="007E1D0D">
        <w:rPr>
          <w:lang w:val="ru-RU"/>
        </w:rPr>
        <w:t xml:space="preserve"> </w:t>
      </w:r>
      <w:proofErr w:type="spellStart"/>
      <w:r w:rsidRPr="007E1D0D">
        <w:rPr>
          <w:lang w:val="ru-RU"/>
        </w:rPr>
        <w:t>В.Н.Методология</w:t>
      </w:r>
      <w:proofErr w:type="spellEnd"/>
      <w:r w:rsidRPr="007E1D0D">
        <w:rPr>
          <w:lang w:val="ru-RU"/>
        </w:rPr>
        <w:t xml:space="preserve"> диссертационного исследования: как защитить диссертацию: </w:t>
      </w:r>
      <w:r w:rsidRPr="007E1D0D">
        <w:rPr>
          <w:lang w:val="ru-RU"/>
        </w:rPr>
        <w:lastRenderedPageBreak/>
        <w:t xml:space="preserve">полезно молодому ученому, соискателю ученой степени / Валентина </w:t>
      </w:r>
      <w:proofErr w:type="spellStart"/>
      <w:r w:rsidRPr="007E1D0D">
        <w:rPr>
          <w:lang w:val="ru-RU"/>
        </w:rPr>
        <w:t>Ярская</w:t>
      </w:r>
      <w:proofErr w:type="spellEnd"/>
      <w:r w:rsidRPr="007E1D0D">
        <w:rPr>
          <w:lang w:val="ru-RU"/>
        </w:rPr>
        <w:t xml:space="preserve">. - М.: </w:t>
      </w:r>
      <w:r w:rsidR="009B39BF" w:rsidRPr="007E1D0D">
        <w:rPr>
          <w:lang w:val="ru-RU"/>
        </w:rPr>
        <w:t>Вариант:</w:t>
      </w:r>
      <w:r w:rsidRPr="007E1D0D">
        <w:rPr>
          <w:lang w:val="ru-RU"/>
        </w:rPr>
        <w:t xml:space="preserve"> ЦСПГИ, 2011. - 175 с.</w:t>
      </w:r>
      <w:r w:rsidR="005D5891" w:rsidRPr="007E1D0D">
        <w:rPr>
          <w:lang w:val="ru-RU"/>
        </w:rPr>
        <w:t xml:space="preserve"> </w:t>
      </w:r>
    </w:p>
    <w:p w14:paraId="482E7F70" w14:textId="77777777" w:rsidR="003778B5" w:rsidRPr="007E1D0D" w:rsidRDefault="003778B5" w:rsidP="00851097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Style w:val="ae"/>
          <w:b w:val="0"/>
          <w:bCs w:val="0"/>
          <w:lang w:val="en-US"/>
        </w:rPr>
      </w:pPr>
      <w:r w:rsidRPr="007E1D0D">
        <w:rPr>
          <w:rStyle w:val="ae"/>
          <w:b w:val="0"/>
          <w:bCs w:val="0"/>
          <w:lang w:val="en-US"/>
        </w:rPr>
        <w:t xml:space="preserve">Day Robert A. How to write and publish scientific paper / Robert A. Day, </w:t>
      </w:r>
      <w:proofErr w:type="spellStart"/>
      <w:r w:rsidRPr="007E1D0D">
        <w:rPr>
          <w:rStyle w:val="ae"/>
          <w:b w:val="0"/>
          <w:bCs w:val="0"/>
          <w:lang w:val="en-US"/>
        </w:rPr>
        <w:t>Gastel</w:t>
      </w:r>
      <w:proofErr w:type="spellEnd"/>
      <w:r w:rsidRPr="007E1D0D">
        <w:rPr>
          <w:rStyle w:val="ae"/>
          <w:b w:val="0"/>
          <w:bCs w:val="0"/>
          <w:lang w:val="en-US"/>
        </w:rPr>
        <w:t xml:space="preserve"> Barbara. - 7. </w:t>
      </w:r>
      <w:r w:rsidR="009B39BF" w:rsidRPr="007E1D0D">
        <w:rPr>
          <w:rStyle w:val="ae"/>
          <w:b w:val="0"/>
          <w:bCs w:val="0"/>
          <w:lang w:val="en-US"/>
        </w:rPr>
        <w:t>ed.</w:t>
      </w:r>
      <w:r w:rsidRPr="007E1D0D">
        <w:rPr>
          <w:rStyle w:val="ae"/>
          <w:b w:val="0"/>
          <w:bCs w:val="0"/>
          <w:lang w:val="en-US"/>
        </w:rPr>
        <w:t xml:space="preserve"> - Cambridge: Cambridge Univ. Press, 2013. - XVII, 300 p. </w:t>
      </w:r>
    </w:p>
    <w:p w14:paraId="3ADBD9E8" w14:textId="77777777" w:rsidR="003778B5" w:rsidRPr="007E1D0D" w:rsidRDefault="003778B5" w:rsidP="00851097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Style w:val="ae"/>
          <w:b w:val="0"/>
          <w:bCs w:val="0"/>
          <w:lang w:val="en-US"/>
        </w:rPr>
      </w:pPr>
      <w:r w:rsidRPr="007E1D0D">
        <w:rPr>
          <w:rStyle w:val="ae"/>
          <w:b w:val="0"/>
          <w:bCs w:val="0"/>
          <w:lang w:val="en-US"/>
        </w:rPr>
        <w:t xml:space="preserve">Dunleavy </w:t>
      </w:r>
      <w:r w:rsidRPr="007E1D0D">
        <w:rPr>
          <w:rStyle w:val="ae"/>
          <w:b w:val="0"/>
          <w:bCs w:val="0"/>
          <w:lang w:val="ru-RU"/>
        </w:rPr>
        <w:t>Р</w:t>
      </w:r>
      <w:proofErr w:type="spellStart"/>
      <w:r w:rsidRPr="007E1D0D">
        <w:rPr>
          <w:rStyle w:val="ae"/>
          <w:b w:val="0"/>
          <w:bCs w:val="0"/>
          <w:lang w:val="en-US"/>
        </w:rPr>
        <w:t>atrick</w:t>
      </w:r>
      <w:proofErr w:type="spellEnd"/>
      <w:r w:rsidRPr="007E1D0D">
        <w:rPr>
          <w:rStyle w:val="ae"/>
          <w:b w:val="0"/>
          <w:bCs w:val="0"/>
          <w:lang w:val="en-US"/>
        </w:rPr>
        <w:t xml:space="preserve">. Authoring a PhD: how to plan, draft, write and finish </w:t>
      </w:r>
      <w:proofErr w:type="spellStart"/>
      <w:r w:rsidRPr="007E1D0D">
        <w:rPr>
          <w:rStyle w:val="ae"/>
          <w:b w:val="0"/>
          <w:bCs w:val="0"/>
          <w:lang w:val="en-US"/>
        </w:rPr>
        <w:t>adoctoral</w:t>
      </w:r>
      <w:proofErr w:type="spellEnd"/>
      <w:r w:rsidRPr="007E1D0D">
        <w:rPr>
          <w:rStyle w:val="ae"/>
          <w:b w:val="0"/>
          <w:bCs w:val="0"/>
          <w:lang w:val="en-US"/>
        </w:rPr>
        <w:t xml:space="preserve"> thesis or dissertation / Patrick Dunleavy. - </w:t>
      </w:r>
      <w:proofErr w:type="spellStart"/>
      <w:r w:rsidRPr="007E1D0D">
        <w:rPr>
          <w:rStyle w:val="ae"/>
          <w:b w:val="0"/>
          <w:bCs w:val="0"/>
          <w:lang w:val="en-US"/>
        </w:rPr>
        <w:t>Houndmills</w:t>
      </w:r>
      <w:proofErr w:type="spellEnd"/>
      <w:r w:rsidRPr="007E1D0D">
        <w:rPr>
          <w:rStyle w:val="ae"/>
          <w:b w:val="0"/>
          <w:bCs w:val="0"/>
          <w:lang w:val="en-US"/>
        </w:rPr>
        <w:t xml:space="preserve">: Palgrave Macmillan, cop. 2003. - XIII, 297 p.: fig., </w:t>
      </w:r>
      <w:r w:rsidR="009B39BF" w:rsidRPr="007E1D0D">
        <w:rPr>
          <w:rStyle w:val="ae"/>
          <w:b w:val="0"/>
          <w:bCs w:val="0"/>
          <w:lang w:val="en-US"/>
        </w:rPr>
        <w:t>tab.</w:t>
      </w:r>
      <w:r w:rsidRPr="007E1D0D">
        <w:rPr>
          <w:rStyle w:val="ae"/>
          <w:b w:val="0"/>
          <w:bCs w:val="0"/>
          <w:lang w:val="en-US"/>
        </w:rPr>
        <w:t xml:space="preserve"> </w:t>
      </w:r>
      <w:r w:rsidR="009B39BF" w:rsidRPr="007E1D0D">
        <w:rPr>
          <w:rStyle w:val="ae"/>
          <w:b w:val="0"/>
          <w:bCs w:val="0"/>
          <w:lang w:val="en-US"/>
        </w:rPr>
        <w:t>-:</w:t>
      </w:r>
      <w:r w:rsidRPr="007E1D0D">
        <w:rPr>
          <w:rStyle w:val="ae"/>
          <w:b w:val="0"/>
          <w:bCs w:val="0"/>
          <w:lang w:val="en-US"/>
        </w:rPr>
        <w:t xml:space="preserve"> 291-297 </w:t>
      </w:r>
      <w:r w:rsidRPr="007E1D0D">
        <w:rPr>
          <w:rStyle w:val="ae"/>
          <w:b w:val="0"/>
          <w:bCs w:val="0"/>
          <w:lang w:val="ru-RU"/>
        </w:rPr>
        <w:t>р</w:t>
      </w:r>
      <w:r w:rsidRPr="007E1D0D">
        <w:rPr>
          <w:rStyle w:val="ae"/>
          <w:b w:val="0"/>
          <w:bCs w:val="0"/>
          <w:lang w:val="en-US"/>
        </w:rPr>
        <w:t xml:space="preserve">. </w:t>
      </w:r>
    </w:p>
    <w:p w14:paraId="1F437A8A" w14:textId="77777777" w:rsidR="00B4373B" w:rsidRPr="007E1D0D" w:rsidRDefault="00B4373B" w:rsidP="008510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E1D0D">
        <w:rPr>
          <w:lang w:val="en-US"/>
        </w:rPr>
        <w:t>Goodson</w:t>
      </w:r>
      <w:r w:rsidRPr="00D93875">
        <w:rPr>
          <w:lang w:val="en-US"/>
        </w:rPr>
        <w:t xml:space="preserve"> </w:t>
      </w:r>
      <w:r w:rsidRPr="007E1D0D">
        <w:rPr>
          <w:lang w:val="en-US"/>
        </w:rPr>
        <w:t>Patricia</w:t>
      </w:r>
      <w:r w:rsidRPr="00D93875">
        <w:rPr>
          <w:lang w:val="en-US"/>
        </w:rPr>
        <w:t xml:space="preserve">. </w:t>
      </w:r>
      <w:r w:rsidRPr="007E1D0D">
        <w:rPr>
          <w:lang w:val="en-US"/>
        </w:rPr>
        <w:t>Becoming an academic writer: 50 exercises for paced, productive, and powerful writing / Patricia Goodson. - Los Angeles [etc.</w:t>
      </w:r>
      <w:r w:rsidR="009B39BF" w:rsidRPr="007E1D0D">
        <w:rPr>
          <w:lang w:val="en-US"/>
        </w:rPr>
        <w:t>]:</w:t>
      </w:r>
      <w:r w:rsidRPr="007E1D0D">
        <w:rPr>
          <w:lang w:val="en-US"/>
        </w:rPr>
        <w:t xml:space="preserve"> Sage, cop. 2013. - XXI, 225 p.</w:t>
      </w:r>
      <w:r w:rsidR="005D5891" w:rsidRPr="007E1D0D">
        <w:rPr>
          <w:lang w:val="en-US"/>
        </w:rPr>
        <w:t xml:space="preserve"> </w:t>
      </w:r>
    </w:p>
    <w:p w14:paraId="7AC0D121" w14:textId="77777777" w:rsidR="00B4373B" w:rsidRPr="007E1D0D" w:rsidRDefault="00B4373B" w:rsidP="008510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E1D0D">
        <w:rPr>
          <w:lang w:val="en-US"/>
        </w:rPr>
        <w:t>Huttner Julia Isabel. Academic writing in a foreign language: an extended Genre analysis of student texts / Julia Isabel Huttner. - Frankfurt/M [etc.</w:t>
      </w:r>
      <w:r w:rsidR="009B39BF" w:rsidRPr="007E1D0D">
        <w:rPr>
          <w:lang w:val="en-US"/>
        </w:rPr>
        <w:t>]:</w:t>
      </w:r>
      <w:r w:rsidRPr="007E1D0D">
        <w:rPr>
          <w:lang w:val="en-US"/>
        </w:rPr>
        <w:t xml:space="preserve"> Peter Lang, cop. 2007. - 337 p.</w:t>
      </w:r>
      <w:r w:rsidR="005D5891" w:rsidRPr="007E1D0D">
        <w:rPr>
          <w:lang w:val="en-US"/>
        </w:rPr>
        <w:t xml:space="preserve"> </w:t>
      </w:r>
    </w:p>
    <w:p w14:paraId="5223C663" w14:textId="77777777" w:rsidR="00B4373B" w:rsidRPr="007E1D0D" w:rsidRDefault="00B4373B" w:rsidP="008510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E1D0D">
        <w:rPr>
          <w:lang w:val="en-US"/>
        </w:rPr>
        <w:t xml:space="preserve">Sternberg Robert J. The psychologist's companion: a guide to writing scientific papers for students and researchers / Robert J. Sternberg, Karin Sternberg. - 5. </w:t>
      </w:r>
      <w:r w:rsidR="009B39BF" w:rsidRPr="007E1D0D">
        <w:rPr>
          <w:lang w:val="en-US"/>
        </w:rPr>
        <w:t>ed.</w:t>
      </w:r>
      <w:r w:rsidRPr="007E1D0D">
        <w:rPr>
          <w:lang w:val="en-US"/>
        </w:rPr>
        <w:t xml:space="preserve"> - Cambridge [etc.]: Cambridge Univ. Press, 2010. - X, 366 p. </w:t>
      </w:r>
    </w:p>
    <w:p w14:paraId="417EB748" w14:textId="77777777" w:rsidR="008F6749" w:rsidRDefault="008F6749" w:rsidP="00851097">
      <w:pPr>
        <w:widowControl w:val="0"/>
        <w:spacing w:line="360" w:lineRule="auto"/>
        <w:jc w:val="both"/>
        <w:rPr>
          <w:lang w:val="ru-RU"/>
        </w:rPr>
      </w:pPr>
    </w:p>
    <w:p w14:paraId="354A0D8A" w14:textId="77777777" w:rsidR="00FC63D3" w:rsidRDefault="00FC63D3" w:rsidP="00851097">
      <w:pPr>
        <w:widowControl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в) </w:t>
      </w:r>
      <w:r w:rsidRPr="007E1D0D">
        <w:rPr>
          <w:i/>
          <w:lang w:val="ru-RU"/>
        </w:rPr>
        <w:t>Интернет-ресурсы</w:t>
      </w:r>
      <w:r w:rsidR="0024488E">
        <w:rPr>
          <w:i/>
          <w:lang w:val="ru-RU"/>
        </w:rPr>
        <w:t xml:space="preserve"> и базы данных</w:t>
      </w:r>
      <w:r w:rsidRPr="007E1D0D">
        <w:rPr>
          <w:lang w:val="ru-RU"/>
        </w:rPr>
        <w:t xml:space="preserve">: </w:t>
      </w:r>
    </w:p>
    <w:p w14:paraId="7353C0F6" w14:textId="77777777" w:rsidR="0024488E" w:rsidRDefault="0024488E" w:rsidP="0024488E"/>
    <w:p w14:paraId="6F1E977F" w14:textId="77777777" w:rsidR="00FC63D3" w:rsidRPr="00225A8B" w:rsidRDefault="00E20802" w:rsidP="00225A8B">
      <w:pPr>
        <w:widowControl w:val="0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lang w:val="ru-RU"/>
        </w:rPr>
      </w:pPr>
      <w:hyperlink r:id="rId27" w:history="1">
        <w:r w:rsidR="00FC63D3" w:rsidRPr="00225A8B">
          <w:rPr>
            <w:lang w:val="ru-RU"/>
          </w:rPr>
          <w:t>http://elibrary.ru/defaultx.asp</w:t>
        </w:r>
      </w:hyperlink>
      <w:r w:rsidR="00FC63D3" w:rsidRPr="00225A8B">
        <w:rPr>
          <w:lang w:val="ru-RU"/>
        </w:rPr>
        <w:t xml:space="preserve"> -Научная электронная библиотека eLIBRARY.RU </w:t>
      </w:r>
      <w:proofErr w:type="gramStart"/>
      <w:r w:rsidR="00FC63D3" w:rsidRPr="00225A8B">
        <w:rPr>
          <w:lang w:val="ru-RU"/>
        </w:rPr>
        <w:t>- это</w:t>
      </w:r>
      <w:proofErr w:type="gramEnd"/>
      <w:r w:rsidR="00FC63D3" w:rsidRPr="00225A8B">
        <w:rPr>
          <w:lang w:val="ru-RU"/>
        </w:rPr>
        <w:t xml:space="preserve"> крупнейший российский информационный портал в области науки</w:t>
      </w:r>
    </w:p>
    <w:p w14:paraId="03A6E657" w14:textId="77777777" w:rsidR="00225A8B" w:rsidRPr="00225A8B" w:rsidRDefault="00E20802" w:rsidP="00225A8B">
      <w:pPr>
        <w:widowControl w:val="0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lang w:val="ru-RU"/>
        </w:rPr>
      </w:pPr>
      <w:hyperlink r:id="rId28" w:history="1">
        <w:r w:rsidR="00FC63D3" w:rsidRPr="00225A8B">
          <w:rPr>
            <w:lang w:val="ru-RU"/>
          </w:rPr>
          <w:t>www.ecsocman.edu.ru</w:t>
        </w:r>
      </w:hyperlink>
      <w:r w:rsidR="00FC63D3" w:rsidRPr="00225A8B">
        <w:rPr>
          <w:lang w:val="ru-RU"/>
        </w:rPr>
        <w:t xml:space="preserve"> – Федеральный образовательный портал «Экономика, социология, менеджмент»</w:t>
      </w:r>
    </w:p>
    <w:p w14:paraId="34DF4D2E" w14:textId="77777777" w:rsidR="00225A8B" w:rsidRPr="00225A8B" w:rsidRDefault="00E20802" w:rsidP="00225A8B">
      <w:pPr>
        <w:widowControl w:val="0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lang w:val="ru-RU"/>
        </w:rPr>
      </w:pPr>
      <w:hyperlink r:id="rId29" w:history="1">
        <w:r w:rsidR="00225A8B" w:rsidRPr="00225A8B">
          <w:rPr>
            <w:rStyle w:val="a5"/>
            <w:lang w:val="ru-RU"/>
          </w:rPr>
          <w:t>http://www.clarivate.ru</w:t>
        </w:r>
      </w:hyperlink>
      <w:r w:rsidR="00225A8B" w:rsidRPr="00225A8B">
        <w:rPr>
          <w:lang w:val="ru-RU"/>
        </w:rPr>
        <w:t>.</w:t>
      </w:r>
    </w:p>
    <w:p w14:paraId="75A0B2AD" w14:textId="77777777" w:rsidR="00225A8B" w:rsidRPr="00225A8B" w:rsidRDefault="00E20802" w:rsidP="00225A8B">
      <w:pPr>
        <w:widowControl w:val="0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lang w:val="ru-RU"/>
        </w:rPr>
      </w:pPr>
      <w:hyperlink r:id="rId30" w:history="1">
        <w:r w:rsidR="00225A8B" w:rsidRPr="00225A8B">
          <w:rPr>
            <w:rStyle w:val="a5"/>
            <w:lang w:val="ru-RU"/>
          </w:rPr>
          <w:t>http://www.scopus.com</w:t>
        </w:r>
      </w:hyperlink>
    </w:p>
    <w:p w14:paraId="30F3964D" w14:textId="77777777" w:rsidR="00225A8B" w:rsidRPr="00225A8B" w:rsidRDefault="00E20802" w:rsidP="00225A8B">
      <w:pPr>
        <w:widowControl w:val="0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lang w:val="ru-RU"/>
        </w:rPr>
      </w:pPr>
      <w:hyperlink r:id="rId31" w:history="1">
        <w:r w:rsidR="00225A8B" w:rsidRPr="00225A8B">
          <w:rPr>
            <w:rStyle w:val="a5"/>
            <w:lang w:val="ru-RU"/>
          </w:rPr>
          <w:t>http://www.elsevierscience.ru</w:t>
        </w:r>
      </w:hyperlink>
    </w:p>
    <w:p w14:paraId="0BD9E0C4" w14:textId="77777777" w:rsidR="00225A8B" w:rsidRPr="00225A8B" w:rsidRDefault="00E20802" w:rsidP="00225A8B">
      <w:pPr>
        <w:widowControl w:val="0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lang w:val="ru-RU"/>
        </w:rPr>
      </w:pPr>
      <w:hyperlink r:id="rId32" w:history="1">
        <w:r w:rsidR="00225A8B" w:rsidRPr="00225A8B">
          <w:rPr>
            <w:rStyle w:val="a5"/>
            <w:lang w:val="ru-RU"/>
          </w:rPr>
          <w:t>https://www.mendeley.com</w:t>
        </w:r>
      </w:hyperlink>
    </w:p>
    <w:p w14:paraId="40907C0C" w14:textId="77777777" w:rsidR="00225A8B" w:rsidRPr="00225A8B" w:rsidRDefault="00FC63D3" w:rsidP="00225A8B">
      <w:pPr>
        <w:widowControl w:val="0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lang w:val="ru-RU"/>
        </w:rPr>
      </w:pPr>
      <w:r w:rsidRPr="00225A8B">
        <w:rPr>
          <w:lang w:val="ru-RU"/>
        </w:rPr>
        <w:t>www.distance-learning.ru – Информационный портал «Дистанционное обучение»</w:t>
      </w:r>
    </w:p>
    <w:p w14:paraId="01F39EB9" w14:textId="77777777" w:rsidR="00FC63D3" w:rsidRPr="00225A8B" w:rsidRDefault="00E20802" w:rsidP="00225A8B">
      <w:pPr>
        <w:widowControl w:val="0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lang w:val="ru-RU"/>
        </w:rPr>
      </w:pPr>
      <w:hyperlink r:id="rId33" w:history="1">
        <w:r w:rsidR="00225A8B" w:rsidRPr="00225A8B">
          <w:rPr>
            <w:rStyle w:val="a5"/>
            <w:rFonts w:eastAsia="Calibri"/>
            <w:lang w:val="ru-RU" w:eastAsia="en-US"/>
          </w:rPr>
          <w:t>http://search.epnet.com</w:t>
        </w:r>
      </w:hyperlink>
      <w:r w:rsidR="00FC63D3" w:rsidRPr="00225A8B">
        <w:rPr>
          <w:rFonts w:eastAsia="Calibri"/>
          <w:lang w:val="ru-RU" w:eastAsia="en-US"/>
        </w:rPr>
        <w:t xml:space="preserve"> - EВSCO – Универсальная база данных зарубежных полнотекстовых научных журналов по всем областям знаний.</w:t>
      </w:r>
    </w:p>
    <w:p w14:paraId="7A1CC1D2" w14:textId="77777777" w:rsidR="00225A8B" w:rsidRPr="00225A8B" w:rsidRDefault="00FC63D3" w:rsidP="00225A8B">
      <w:pPr>
        <w:widowControl w:val="0"/>
        <w:numPr>
          <w:ilvl w:val="0"/>
          <w:numId w:val="36"/>
        </w:numPr>
        <w:tabs>
          <w:tab w:val="left" w:pos="426"/>
        </w:tabs>
        <w:spacing w:line="360" w:lineRule="auto"/>
        <w:contextualSpacing/>
        <w:jc w:val="both"/>
        <w:rPr>
          <w:rFonts w:eastAsia="Calibri"/>
          <w:lang w:val="ru-RU" w:eastAsia="en-US"/>
        </w:rPr>
      </w:pPr>
      <w:r w:rsidRPr="00225A8B">
        <w:rPr>
          <w:rFonts w:eastAsia="Calibri"/>
          <w:lang w:val="ru-RU" w:eastAsia="en-US"/>
        </w:rPr>
        <w:t xml:space="preserve">http://www.annualreviews.org/page/librarians/ebvc - Журналы и ежегодники издательства </w:t>
      </w:r>
      <w:proofErr w:type="spellStart"/>
      <w:r w:rsidRPr="00225A8B">
        <w:rPr>
          <w:rFonts w:eastAsia="Calibri"/>
          <w:lang w:val="ru-RU" w:eastAsia="en-US"/>
        </w:rPr>
        <w:t>Annual</w:t>
      </w:r>
      <w:proofErr w:type="spellEnd"/>
      <w:r w:rsidRPr="00225A8B">
        <w:rPr>
          <w:rFonts w:eastAsia="Calibri"/>
          <w:lang w:val="ru-RU" w:eastAsia="en-US"/>
        </w:rPr>
        <w:t xml:space="preserve"> </w:t>
      </w:r>
      <w:proofErr w:type="spellStart"/>
      <w:r w:rsidRPr="00225A8B">
        <w:rPr>
          <w:rFonts w:eastAsia="Calibri"/>
          <w:lang w:val="ru-RU" w:eastAsia="en-US"/>
        </w:rPr>
        <w:t>Reviews</w:t>
      </w:r>
      <w:proofErr w:type="spellEnd"/>
      <w:r w:rsidRPr="00225A8B">
        <w:rPr>
          <w:rFonts w:eastAsia="Calibri"/>
          <w:lang w:val="ru-RU" w:eastAsia="en-US"/>
        </w:rPr>
        <w:t xml:space="preserve"> </w:t>
      </w:r>
    </w:p>
    <w:p w14:paraId="3C449259" w14:textId="77777777" w:rsidR="00225A8B" w:rsidRPr="00225A8B" w:rsidRDefault="00FC63D3" w:rsidP="00225A8B">
      <w:pPr>
        <w:widowControl w:val="0"/>
        <w:numPr>
          <w:ilvl w:val="0"/>
          <w:numId w:val="36"/>
        </w:numPr>
        <w:tabs>
          <w:tab w:val="left" w:pos="426"/>
          <w:tab w:val="left" w:pos="709"/>
        </w:tabs>
        <w:spacing w:line="360" w:lineRule="auto"/>
        <w:contextualSpacing/>
        <w:jc w:val="both"/>
        <w:rPr>
          <w:rFonts w:eastAsia="Calibri"/>
          <w:lang w:val="ru-RU" w:eastAsia="en-US"/>
        </w:rPr>
      </w:pPr>
      <w:r w:rsidRPr="00225A8B">
        <w:rPr>
          <w:rFonts w:eastAsia="Calibri"/>
          <w:lang w:val="ru-RU" w:eastAsia="en-US"/>
        </w:rPr>
        <w:t>http://archive.neicon.ru/xmlui/ Поисковая система архивов научных изданий</w:t>
      </w:r>
    </w:p>
    <w:p w14:paraId="2DAF30E2" w14:textId="77777777" w:rsidR="00FC63D3" w:rsidRPr="00225A8B" w:rsidRDefault="00E20802" w:rsidP="00225A8B">
      <w:pPr>
        <w:widowControl w:val="0"/>
        <w:numPr>
          <w:ilvl w:val="0"/>
          <w:numId w:val="36"/>
        </w:numPr>
        <w:tabs>
          <w:tab w:val="left" w:pos="426"/>
          <w:tab w:val="left" w:pos="709"/>
        </w:tabs>
        <w:spacing w:line="360" w:lineRule="auto"/>
        <w:contextualSpacing/>
        <w:jc w:val="both"/>
        <w:rPr>
          <w:rFonts w:eastAsia="Calibri"/>
          <w:lang w:val="ru-RU" w:eastAsia="en-US"/>
        </w:rPr>
      </w:pPr>
      <w:hyperlink r:id="rId34" w:history="1">
        <w:r w:rsidR="00225A8B" w:rsidRPr="00225A8B">
          <w:rPr>
            <w:rStyle w:val="a5"/>
            <w:rFonts w:eastAsia="Calibri"/>
            <w:lang w:val="ru-RU" w:eastAsia="en-US"/>
          </w:rPr>
          <w:t>http://online.eastview.com/udb_login/index.jsp?enc=eng&amp;error=com.eastview.authentication.Error10&amp;frwd=%2Fsearch%2Fsimple</w:t>
        </w:r>
      </w:hyperlink>
      <w:r w:rsidR="00FC63D3" w:rsidRPr="00225A8B">
        <w:rPr>
          <w:rFonts w:eastAsia="Calibri"/>
          <w:lang w:val="ru-RU" w:eastAsia="en-US"/>
        </w:rPr>
        <w:t xml:space="preserve"> – единая база </w:t>
      </w:r>
      <w:r w:rsidR="00B4373B" w:rsidRPr="00225A8B">
        <w:rPr>
          <w:rFonts w:eastAsia="Calibri"/>
          <w:lang w:val="ru-RU" w:eastAsia="en-US"/>
        </w:rPr>
        <w:t xml:space="preserve">доступа </w:t>
      </w:r>
      <w:r w:rsidR="00FC63D3" w:rsidRPr="00225A8B">
        <w:rPr>
          <w:rFonts w:eastAsia="Calibri"/>
          <w:lang w:val="ru-RU" w:eastAsia="en-US"/>
        </w:rPr>
        <w:t>к российским общественным и гуманитарным изданиям</w:t>
      </w:r>
    </w:p>
    <w:p w14:paraId="34F30BB2" w14:textId="77777777" w:rsidR="00FC63D3" w:rsidRPr="00225A8B" w:rsidRDefault="00FC63D3" w:rsidP="00225A8B">
      <w:pPr>
        <w:widowControl w:val="0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lang w:val="ru-RU"/>
        </w:rPr>
      </w:pPr>
      <w:r w:rsidRPr="00225A8B">
        <w:rPr>
          <w:lang w:val="ru-RU"/>
        </w:rPr>
        <w:t>www.window.edu.ru/ –Единое окно доступа к образовательным ресурсам.</w:t>
      </w:r>
    </w:p>
    <w:p w14:paraId="6B146AFA" w14:textId="77777777" w:rsidR="00FC63D3" w:rsidRPr="007E1D0D" w:rsidRDefault="00455101" w:rsidP="00851097">
      <w:pPr>
        <w:pStyle w:val="1"/>
        <w:spacing w:line="360" w:lineRule="auto"/>
        <w:jc w:val="left"/>
        <w:rPr>
          <w:sz w:val="24"/>
          <w:szCs w:val="24"/>
          <w:lang w:val="ru-RU"/>
        </w:rPr>
      </w:pPr>
      <w:bookmarkStart w:id="26" w:name="_Toc510172082"/>
      <w:r>
        <w:rPr>
          <w:sz w:val="24"/>
          <w:szCs w:val="24"/>
          <w:lang w:val="ru-RU"/>
        </w:rPr>
        <w:t>5</w:t>
      </w:r>
      <w:r w:rsidR="00FC63D3" w:rsidRPr="007E1D0D">
        <w:rPr>
          <w:sz w:val="24"/>
          <w:szCs w:val="24"/>
          <w:lang w:val="ru-RU"/>
        </w:rPr>
        <w:t>. МАТЕРИАЛЬНО</w:t>
      </w:r>
      <w:r w:rsidR="00A875F0">
        <w:rPr>
          <w:sz w:val="24"/>
          <w:szCs w:val="24"/>
          <w:lang w:val="ru-RU"/>
        </w:rPr>
        <w:t xml:space="preserve"> – </w:t>
      </w:r>
      <w:r w:rsidR="00FC63D3" w:rsidRPr="007E1D0D">
        <w:rPr>
          <w:sz w:val="24"/>
          <w:szCs w:val="24"/>
          <w:lang w:val="ru-RU"/>
        </w:rPr>
        <w:t>ТЕХНИЧЕСК</w:t>
      </w:r>
      <w:r w:rsidR="00A875F0">
        <w:rPr>
          <w:sz w:val="24"/>
          <w:szCs w:val="24"/>
          <w:lang w:val="ru-RU"/>
        </w:rPr>
        <w:t>АЯ БАЗА</w:t>
      </w:r>
      <w:r w:rsidR="00FC63D3" w:rsidRPr="007E1D0D">
        <w:rPr>
          <w:sz w:val="24"/>
          <w:szCs w:val="24"/>
          <w:lang w:val="ru-RU"/>
        </w:rPr>
        <w:t xml:space="preserve"> ОБЕСПЕЧЕНИ</w:t>
      </w:r>
      <w:r w:rsidR="00A875F0">
        <w:rPr>
          <w:sz w:val="24"/>
          <w:szCs w:val="24"/>
          <w:lang w:val="ru-RU"/>
        </w:rPr>
        <w:t xml:space="preserve">Я Практики </w:t>
      </w:r>
      <w:bookmarkEnd w:id="26"/>
      <w:r w:rsidR="009B39BF">
        <w:rPr>
          <w:sz w:val="24"/>
          <w:szCs w:val="24"/>
          <w:lang w:val="ru-RU"/>
        </w:rPr>
        <w:t>(</w:t>
      </w:r>
      <w:r w:rsidR="009B39BF" w:rsidRPr="007E1D0D">
        <w:rPr>
          <w:sz w:val="24"/>
          <w:szCs w:val="24"/>
          <w:lang w:val="ru-RU"/>
        </w:rPr>
        <w:t>НИР)</w:t>
      </w:r>
    </w:p>
    <w:p w14:paraId="58A02002" w14:textId="77777777" w:rsidR="002B2C41" w:rsidRPr="002B2C41" w:rsidRDefault="002B2C41" w:rsidP="002B2C41">
      <w:pPr>
        <w:widowControl w:val="0"/>
        <w:spacing w:line="360" w:lineRule="auto"/>
        <w:ind w:firstLine="426"/>
        <w:jc w:val="both"/>
        <w:rPr>
          <w:iCs/>
          <w:lang w:val="ru-RU"/>
        </w:rPr>
      </w:pPr>
      <w:r w:rsidRPr="002B2C41">
        <w:rPr>
          <w:iCs/>
          <w:lang w:val="ru-RU"/>
        </w:rPr>
        <w:t xml:space="preserve">Для обеспечения практики необходимо наличие рабочих мест, оснащенных персональными </w:t>
      </w:r>
      <w:r w:rsidRPr="002B2C41">
        <w:rPr>
          <w:iCs/>
          <w:lang w:val="ru-RU"/>
        </w:rPr>
        <w:lastRenderedPageBreak/>
        <w:t xml:space="preserve">компьютерами с возможностью выхода в Интернет для работы с рекомендуемой литературой и заданиями, которые студенты выполняют в рамках прохождения практики. Для обеспечения возможности подготовки отчетных документов по практике необходимо наличие персональных компьютеров с установленным текстовым редактором </w:t>
      </w:r>
      <w:proofErr w:type="spellStart"/>
      <w:r w:rsidRPr="002B2C41">
        <w:rPr>
          <w:iCs/>
          <w:lang w:val="ru-RU"/>
        </w:rPr>
        <w:t>Microsoft</w:t>
      </w:r>
      <w:proofErr w:type="spellEnd"/>
      <w:r w:rsidRPr="002B2C41">
        <w:rPr>
          <w:iCs/>
          <w:lang w:val="ru-RU"/>
        </w:rPr>
        <w:t xml:space="preserve"> </w:t>
      </w:r>
      <w:proofErr w:type="spellStart"/>
      <w:r w:rsidRPr="002B2C41">
        <w:rPr>
          <w:iCs/>
          <w:lang w:val="ru-RU"/>
        </w:rPr>
        <w:t>Word</w:t>
      </w:r>
      <w:proofErr w:type="spellEnd"/>
      <w:r w:rsidRPr="002B2C41">
        <w:rPr>
          <w:iCs/>
          <w:lang w:val="ru-RU"/>
        </w:rPr>
        <w:t xml:space="preserve"> (или его аналогами), а также программой </w:t>
      </w:r>
      <w:proofErr w:type="spellStart"/>
      <w:r w:rsidRPr="002B2C41">
        <w:rPr>
          <w:iCs/>
          <w:lang w:val="ru-RU"/>
        </w:rPr>
        <w:t>PowerPoint</w:t>
      </w:r>
      <w:proofErr w:type="spellEnd"/>
      <w:r w:rsidRPr="002B2C41">
        <w:rPr>
          <w:iCs/>
          <w:lang w:val="ru-RU"/>
        </w:rPr>
        <w:t xml:space="preserve"> (или ее аналогами).</w:t>
      </w:r>
    </w:p>
    <w:p w14:paraId="11F8C37F" w14:textId="77777777" w:rsidR="002B2C41" w:rsidRPr="002B2C41" w:rsidRDefault="002B2C41" w:rsidP="002B2C41">
      <w:pPr>
        <w:widowControl w:val="0"/>
        <w:spacing w:line="360" w:lineRule="auto"/>
        <w:ind w:firstLine="426"/>
        <w:jc w:val="both"/>
        <w:rPr>
          <w:iCs/>
          <w:lang w:val="ru-RU"/>
        </w:rPr>
      </w:pPr>
      <w:r w:rsidRPr="002B2C41">
        <w:rPr>
          <w:iCs/>
          <w:lang w:val="ru-RU"/>
        </w:rPr>
        <w:t>Для проведения защиты презентации необходима аудитория, оснащенная доской и персональным компьютером с проектором.</w:t>
      </w:r>
    </w:p>
    <w:p w14:paraId="0F709FA7" w14:textId="77777777" w:rsidR="002B2C41" w:rsidRPr="002B2C41" w:rsidRDefault="002B2C41" w:rsidP="002B2C41">
      <w:pPr>
        <w:widowControl w:val="0"/>
        <w:spacing w:line="360" w:lineRule="auto"/>
        <w:ind w:firstLine="426"/>
        <w:jc w:val="both"/>
        <w:rPr>
          <w:i/>
          <w:lang w:val="ru-RU"/>
        </w:rPr>
      </w:pPr>
    </w:p>
    <w:p w14:paraId="6EA98C34" w14:textId="77777777" w:rsidR="002B2C41" w:rsidRPr="002B2C41" w:rsidRDefault="002B2C41" w:rsidP="002B2C41">
      <w:pPr>
        <w:widowControl w:val="0"/>
        <w:spacing w:line="360" w:lineRule="auto"/>
        <w:ind w:firstLine="426"/>
        <w:jc w:val="both"/>
        <w:rPr>
          <w:lang w:val="ru-RU"/>
        </w:rPr>
      </w:pPr>
      <w:r w:rsidRPr="002B2C41">
        <w:rPr>
          <w:lang w:val="ru-RU"/>
        </w:rPr>
        <w:t>Состав программного обеспечения:</w:t>
      </w:r>
    </w:p>
    <w:p w14:paraId="79748C1E" w14:textId="77777777" w:rsidR="002B2C41" w:rsidRPr="002B2C41" w:rsidRDefault="002B2C41" w:rsidP="002B2C41">
      <w:pPr>
        <w:widowControl w:val="0"/>
        <w:numPr>
          <w:ilvl w:val="0"/>
          <w:numId w:val="44"/>
        </w:numPr>
        <w:spacing w:line="360" w:lineRule="auto"/>
        <w:jc w:val="both"/>
        <w:rPr>
          <w:b/>
          <w:lang w:val="en-US"/>
        </w:rPr>
      </w:pPr>
      <w:r w:rsidRPr="002B2C41">
        <w:rPr>
          <w:lang w:val="en-US"/>
        </w:rPr>
        <w:t>Windows</w:t>
      </w:r>
      <w:r w:rsidRPr="002B2C41">
        <w:rPr>
          <w:lang w:val="ru-RU"/>
        </w:rPr>
        <w:t xml:space="preserve"> </w:t>
      </w:r>
    </w:p>
    <w:p w14:paraId="07304407" w14:textId="77777777" w:rsidR="002B2C41" w:rsidRPr="002B2C41" w:rsidRDefault="002B2C41" w:rsidP="002B2C41">
      <w:pPr>
        <w:widowControl w:val="0"/>
        <w:numPr>
          <w:ilvl w:val="0"/>
          <w:numId w:val="44"/>
        </w:numPr>
        <w:spacing w:line="360" w:lineRule="auto"/>
        <w:jc w:val="both"/>
        <w:rPr>
          <w:b/>
          <w:lang w:val="en-US"/>
        </w:rPr>
      </w:pPr>
      <w:proofErr w:type="spellStart"/>
      <w:r w:rsidRPr="002B2C41">
        <w:rPr>
          <w:lang w:val="ru-RU"/>
        </w:rPr>
        <w:t>Microsoft</w:t>
      </w:r>
      <w:proofErr w:type="spellEnd"/>
      <w:r w:rsidRPr="002B2C41">
        <w:rPr>
          <w:lang w:val="ru-RU"/>
        </w:rPr>
        <w:t xml:space="preserve"> </w:t>
      </w:r>
      <w:proofErr w:type="spellStart"/>
      <w:r w:rsidRPr="002B2C41">
        <w:rPr>
          <w:lang w:val="ru-RU"/>
        </w:rPr>
        <w:t>Office</w:t>
      </w:r>
      <w:proofErr w:type="spellEnd"/>
    </w:p>
    <w:p w14:paraId="51FE75FD" w14:textId="77777777" w:rsidR="003C5BB1" w:rsidRDefault="003C5BB1" w:rsidP="00851097">
      <w:pPr>
        <w:widowControl w:val="0"/>
        <w:spacing w:line="360" w:lineRule="auto"/>
        <w:ind w:firstLine="426"/>
        <w:jc w:val="both"/>
        <w:rPr>
          <w:lang w:val="ru-RU"/>
        </w:rPr>
      </w:pPr>
    </w:p>
    <w:p w14:paraId="2A014008" w14:textId="77777777" w:rsidR="00455101" w:rsidRDefault="00455101" w:rsidP="00851097">
      <w:pPr>
        <w:spacing w:line="360" w:lineRule="auto"/>
        <w:rPr>
          <w:b/>
          <w:lang w:val="ru-RU"/>
        </w:rPr>
      </w:pPr>
      <w:r>
        <w:rPr>
          <w:b/>
        </w:rPr>
        <w:t xml:space="preserve">6. </w:t>
      </w:r>
      <w:r w:rsidR="00292349">
        <w:rPr>
          <w:b/>
          <w:lang w:val="ru-RU"/>
        </w:rPr>
        <w:t xml:space="preserve"> ОРГАНИЗАЦИЯ </w:t>
      </w:r>
      <w:r w:rsidR="003908B9">
        <w:rPr>
          <w:b/>
          <w:lang w:val="ru-RU"/>
        </w:rPr>
        <w:t>ПРАКТИКИ (</w:t>
      </w:r>
      <w:r w:rsidR="004176AF">
        <w:rPr>
          <w:b/>
          <w:lang w:val="ru-RU"/>
        </w:rPr>
        <w:t>НАУЧНО-ИССЛЕДОВАТЕЛЬСКОЙ</w:t>
      </w:r>
      <w:r w:rsidR="00292349">
        <w:rPr>
          <w:b/>
          <w:lang w:val="ru-RU"/>
        </w:rPr>
        <w:t xml:space="preserve"> РАБОТЫ</w:t>
      </w:r>
      <w:r w:rsidR="003908B9">
        <w:rPr>
          <w:b/>
          <w:lang w:val="ru-RU"/>
        </w:rPr>
        <w:t>)</w:t>
      </w:r>
      <w:r w:rsidR="00292349">
        <w:rPr>
          <w:b/>
          <w:lang w:val="ru-RU"/>
        </w:rPr>
        <w:t xml:space="preserve"> ДЛЯ ЛИЦ С ОГРАНИЧЕННЫМИ ВОЗМОЖНОСТЯМИ ЗДОРОВЬЯ</w:t>
      </w:r>
    </w:p>
    <w:p w14:paraId="0D023393" w14:textId="77777777" w:rsidR="00455101" w:rsidRDefault="00455101" w:rsidP="00851097">
      <w:pPr>
        <w:spacing w:line="360" w:lineRule="auto"/>
        <w:rPr>
          <w:b/>
        </w:rPr>
      </w:pPr>
    </w:p>
    <w:p w14:paraId="28813884" w14:textId="77777777" w:rsidR="00455101" w:rsidRDefault="00455101" w:rsidP="00851097">
      <w:pPr>
        <w:spacing w:line="360" w:lineRule="auto"/>
        <w:ind w:firstLine="708"/>
        <w:jc w:val="both"/>
      </w:pPr>
      <w:r>
        <w:t xml:space="preserve">При необходимости программа </w:t>
      </w:r>
      <w:r w:rsidR="00772619">
        <w:rPr>
          <w:lang w:val="ru-RU"/>
        </w:rPr>
        <w:t>НИР</w:t>
      </w:r>
      <w:r>
        <w:t xml:space="preserve"> 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 Для этого от студента требуется представить заключение психолого-медико-педагогической комиссии (ПМПК) и личное заявление (заявление законного представителя).</w:t>
      </w:r>
    </w:p>
    <w:p w14:paraId="0061D694" w14:textId="77777777" w:rsidR="00455101" w:rsidRDefault="00455101" w:rsidP="00851097">
      <w:pPr>
        <w:spacing w:line="360" w:lineRule="auto"/>
        <w:jc w:val="both"/>
      </w:pPr>
      <w:r>
        <w:t xml:space="preserve"> </w:t>
      </w:r>
      <w:r>
        <w:tab/>
        <w:t>В заключении ПМПК должно быть прописано:</w:t>
      </w:r>
    </w:p>
    <w:p w14:paraId="4471AF33" w14:textId="77777777" w:rsidR="00455101" w:rsidRDefault="00455101" w:rsidP="00851097">
      <w:pPr>
        <w:spacing w:line="360" w:lineRule="auto"/>
        <w:jc w:val="both"/>
      </w:pPr>
      <w:r>
        <w:t>- рекомендуемая учебная нагрузка на обучающегося (количество дней в неделю, часов в день);</w:t>
      </w:r>
    </w:p>
    <w:p w14:paraId="585B23A6" w14:textId="77777777" w:rsidR="00455101" w:rsidRDefault="00455101" w:rsidP="00851097">
      <w:pPr>
        <w:spacing w:line="360" w:lineRule="auto"/>
        <w:jc w:val="both"/>
      </w:pPr>
      <w:r>
        <w:t>- оборудование технических условий (при необходимости);</w:t>
      </w:r>
    </w:p>
    <w:p w14:paraId="3B7383A7" w14:textId="77777777" w:rsidR="00455101" w:rsidRDefault="00455101" w:rsidP="00851097">
      <w:pPr>
        <w:spacing w:line="360" w:lineRule="auto"/>
        <w:jc w:val="both"/>
      </w:pPr>
      <w:r>
        <w:t>- сопровождение и (или) присутствие родителей (законных представителей) во время учебного процесса (при необходимости);</w:t>
      </w:r>
    </w:p>
    <w:p w14:paraId="598E6A2B" w14:textId="77777777" w:rsidR="00455101" w:rsidRDefault="00455101" w:rsidP="00851097">
      <w:pPr>
        <w:spacing w:line="360" w:lineRule="auto"/>
        <w:jc w:val="both"/>
      </w:pPr>
      <w:r>
        <w:t>- организация психолого-педагогического сопровождение обучающегося с указанием специалистов и допустимой нагрузки (количества часов в неделю).</w:t>
      </w:r>
    </w:p>
    <w:p w14:paraId="478BDEEB" w14:textId="77777777" w:rsidR="00455101" w:rsidRDefault="00455101" w:rsidP="00851097">
      <w:pPr>
        <w:spacing w:line="360" w:lineRule="auto"/>
        <w:ind w:firstLine="708"/>
        <w:jc w:val="both"/>
      </w:pPr>
      <w:r>
        <w:t>Для осуществления процедур текущего контроля успеваемости и промежуточной аттестации обучающихся при необходимости могут быть созданы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BF3BB68" w14:textId="77777777" w:rsidR="00455101" w:rsidRDefault="00455101" w:rsidP="00501D13">
      <w:pPr>
        <w:spacing w:line="360" w:lineRule="auto"/>
        <w:ind w:firstLine="708"/>
        <w:jc w:val="both"/>
      </w:pPr>
      <w:r>
        <w:t>Форма проведения текущей и итоговой аттестации для лиц с ограниченными возможностями здоровья устанавливается с учетом индивидуальных психофизических особенностей (устно, письменно (на бумаге, на компьютере), в форме тестирования и т.п.). При необходимости студенту предоставляется дополнительное время для подготовки ответа на зачете или экзамене.</w:t>
      </w:r>
    </w:p>
    <w:p w14:paraId="30695D0C" w14:textId="77777777" w:rsidR="00455101" w:rsidRDefault="00455101" w:rsidP="00851097">
      <w:pPr>
        <w:spacing w:line="360" w:lineRule="auto"/>
        <w:ind w:firstLine="708"/>
        <w:jc w:val="both"/>
      </w:pPr>
      <w:r>
        <w:lastRenderedPageBreak/>
        <w:t xml:space="preserve">Форма проведения </w:t>
      </w:r>
      <w:r w:rsidR="00772619">
        <w:rPr>
          <w:lang w:val="ru-RU"/>
        </w:rPr>
        <w:t>НИР</w:t>
      </w:r>
      <w:r>
        <w:t xml:space="preserve"> для обучающихся из числа лиц с ограниченными возможностями здоровья (инвалидностью) устанавливается с учетом индивидуальных психофизических особенностей в формах, адаптированных к ограничениям их здоровья и восприятия информации (устно, письменно на бумаге, письменно на компьютере и т.п.).</w:t>
      </w:r>
    </w:p>
    <w:p w14:paraId="55236E26" w14:textId="77777777" w:rsidR="00455101" w:rsidRDefault="00455101" w:rsidP="00851097">
      <w:pPr>
        <w:spacing w:line="360" w:lineRule="auto"/>
        <w:jc w:val="both"/>
      </w:pPr>
      <w:r>
        <w:t xml:space="preserve">Выбор </w:t>
      </w:r>
      <w:r w:rsidR="00772619">
        <w:rPr>
          <w:lang w:val="ru-RU"/>
        </w:rPr>
        <w:t>конкретных заданий для организации НИР</w:t>
      </w:r>
      <w:r>
        <w:t xml:space="preserve"> для инвалидов и лиц с ограниченными возможностями здоровья (ОВЗ) производится с учетом требований их доступности для данных обучающихся и рекомендации медико-социальной экспертизы, а также индивидуальной программе реабилитации инвалида, относительно рекомендованных условий и видов труда.</w:t>
      </w:r>
    </w:p>
    <w:p w14:paraId="4B458B02" w14:textId="77777777" w:rsidR="00455101" w:rsidRDefault="00455101" w:rsidP="00851097">
      <w:pPr>
        <w:spacing w:line="360" w:lineRule="auto"/>
        <w:ind w:firstLine="708"/>
        <w:jc w:val="both"/>
      </w:pPr>
      <w:r>
        <w:t xml:space="preserve">Защита отчета по </w:t>
      </w:r>
      <w:r w:rsidR="00772619">
        <w:rPr>
          <w:lang w:val="ru-RU"/>
        </w:rPr>
        <w:t>НИР</w:t>
      </w:r>
      <w:r>
        <w:t xml:space="preserve"> для обучающихся из числа лиц с ограниченными возможностями здоровья осуществляется с использованием средств общего и специального назначения. Перечень используемого материально-технического обеспечения:</w:t>
      </w:r>
    </w:p>
    <w:p w14:paraId="45F2B873" w14:textId="77777777" w:rsidR="00455101" w:rsidRDefault="00455101" w:rsidP="00851097">
      <w:pPr>
        <w:numPr>
          <w:ilvl w:val="0"/>
          <w:numId w:val="25"/>
        </w:numPr>
        <w:spacing w:line="360" w:lineRule="auto"/>
        <w:jc w:val="both"/>
      </w:pPr>
      <w:r>
        <w:t>учебные аудитории, оборудованные компьютерами с выходом в интернет, видеопроекционным оборудованием для презентаций, средствами звуковоспроизведения, экраном;</w:t>
      </w:r>
    </w:p>
    <w:p w14:paraId="0B9ADCC3" w14:textId="77777777" w:rsidR="00455101" w:rsidRDefault="00455101" w:rsidP="00851097">
      <w:pPr>
        <w:numPr>
          <w:ilvl w:val="0"/>
          <w:numId w:val="25"/>
        </w:numPr>
        <w:spacing w:line="360" w:lineRule="auto"/>
        <w:jc w:val="both"/>
      </w:pPr>
      <w:r>
        <w:t>библиотека, имеющая рабочие места для обучающихся, оборудованные доступом к базам данных и интернетом;</w:t>
      </w:r>
    </w:p>
    <w:p w14:paraId="4F13D52B" w14:textId="77777777" w:rsidR="00455101" w:rsidRDefault="00455101" w:rsidP="00851097">
      <w:pPr>
        <w:numPr>
          <w:ilvl w:val="0"/>
          <w:numId w:val="25"/>
        </w:numPr>
        <w:spacing w:line="360" w:lineRule="auto"/>
        <w:jc w:val="both"/>
      </w:pPr>
      <w:r>
        <w:t>компьютерные классы;</w:t>
      </w:r>
    </w:p>
    <w:p w14:paraId="46E5B287" w14:textId="77777777" w:rsidR="00455101" w:rsidRDefault="00455101" w:rsidP="00851097">
      <w:pPr>
        <w:numPr>
          <w:ilvl w:val="0"/>
          <w:numId w:val="25"/>
        </w:numPr>
        <w:spacing w:line="360" w:lineRule="auto"/>
        <w:jc w:val="both"/>
      </w:pPr>
      <w:r>
        <w:t>аудитория Центра сопровождения обучающихся с инвалидностью с компьютером, оснащенная специализированным программным обеспечением для студентов с нарушениями зрения, устройствами для ввода и вывода голосовой информации.</w:t>
      </w:r>
    </w:p>
    <w:p w14:paraId="74FED210" w14:textId="77777777" w:rsidR="00455101" w:rsidRDefault="00455101" w:rsidP="00851097">
      <w:pPr>
        <w:spacing w:line="360" w:lineRule="auto"/>
        <w:jc w:val="both"/>
      </w:pPr>
      <w:r>
        <w:t>Для лиц с нарушениями зрения материалы предоставляются:</w:t>
      </w:r>
    </w:p>
    <w:p w14:paraId="6ECD94AA" w14:textId="77777777" w:rsidR="00455101" w:rsidRDefault="00455101" w:rsidP="00851097">
      <w:pPr>
        <w:numPr>
          <w:ilvl w:val="0"/>
          <w:numId w:val="26"/>
        </w:numPr>
        <w:spacing w:line="360" w:lineRule="auto"/>
        <w:jc w:val="both"/>
      </w:pPr>
      <w:r>
        <w:t>в форме электронного документа;</w:t>
      </w:r>
    </w:p>
    <w:p w14:paraId="5FCD2A7A" w14:textId="77777777" w:rsidR="00455101" w:rsidRDefault="00455101" w:rsidP="00851097">
      <w:pPr>
        <w:numPr>
          <w:ilvl w:val="0"/>
          <w:numId w:val="26"/>
        </w:numPr>
        <w:spacing w:line="360" w:lineRule="auto"/>
        <w:jc w:val="both"/>
      </w:pPr>
      <w:r>
        <w:t>в печатной форме увеличенным шрифтом.</w:t>
      </w:r>
    </w:p>
    <w:p w14:paraId="5CE379BD" w14:textId="77777777" w:rsidR="00455101" w:rsidRDefault="00455101" w:rsidP="00851097">
      <w:pPr>
        <w:spacing w:line="360" w:lineRule="auto"/>
        <w:jc w:val="both"/>
      </w:pPr>
      <w:r>
        <w:t>Для лиц с нарушениями слуха:</w:t>
      </w:r>
    </w:p>
    <w:p w14:paraId="1DC22553" w14:textId="77777777" w:rsidR="00455101" w:rsidRDefault="00455101" w:rsidP="00851097">
      <w:pPr>
        <w:numPr>
          <w:ilvl w:val="0"/>
          <w:numId w:val="27"/>
        </w:numPr>
        <w:spacing w:line="360" w:lineRule="auto"/>
        <w:jc w:val="both"/>
      </w:pPr>
      <w:r>
        <w:t>в форме электронного документа;</w:t>
      </w:r>
    </w:p>
    <w:p w14:paraId="3C1E9694" w14:textId="77777777" w:rsidR="00455101" w:rsidRDefault="00455101" w:rsidP="00851097">
      <w:pPr>
        <w:numPr>
          <w:ilvl w:val="0"/>
          <w:numId w:val="27"/>
        </w:numPr>
        <w:spacing w:line="360" w:lineRule="auto"/>
        <w:jc w:val="both"/>
      </w:pPr>
      <w:r>
        <w:t>в печатной форме.</w:t>
      </w:r>
    </w:p>
    <w:p w14:paraId="7C8372CB" w14:textId="77777777" w:rsidR="00455101" w:rsidRDefault="00455101" w:rsidP="00851097">
      <w:pPr>
        <w:spacing w:line="360" w:lineRule="auto"/>
        <w:jc w:val="both"/>
      </w:pPr>
      <w:r>
        <w:t>Для лиц с нарушениями опорно-двигательного аппарата:</w:t>
      </w:r>
    </w:p>
    <w:p w14:paraId="59D7DD71" w14:textId="77777777" w:rsidR="00455101" w:rsidRDefault="00455101" w:rsidP="00851097">
      <w:pPr>
        <w:numPr>
          <w:ilvl w:val="0"/>
          <w:numId w:val="28"/>
        </w:numPr>
        <w:spacing w:line="360" w:lineRule="auto"/>
        <w:jc w:val="both"/>
      </w:pPr>
      <w:r>
        <w:t>в форме электронного документа;</w:t>
      </w:r>
    </w:p>
    <w:p w14:paraId="49571017" w14:textId="77777777" w:rsidR="00455101" w:rsidRDefault="00455101" w:rsidP="00851097">
      <w:pPr>
        <w:numPr>
          <w:ilvl w:val="0"/>
          <w:numId w:val="28"/>
        </w:numPr>
        <w:spacing w:line="360" w:lineRule="auto"/>
        <w:jc w:val="both"/>
      </w:pPr>
      <w:r>
        <w:t>в печатной форме.</w:t>
      </w:r>
    </w:p>
    <w:p w14:paraId="2C112C9B" w14:textId="77777777" w:rsidR="00455101" w:rsidRDefault="00455101" w:rsidP="00851097">
      <w:pPr>
        <w:spacing w:line="360" w:lineRule="auto"/>
        <w:ind w:firstLine="360"/>
        <w:jc w:val="both"/>
      </w:pPr>
      <w:r>
        <w:t xml:space="preserve">Защита отчета по </w:t>
      </w:r>
      <w:r w:rsidR="00772619">
        <w:rPr>
          <w:lang w:val="ru-RU"/>
        </w:rPr>
        <w:t>НИР</w:t>
      </w:r>
      <w:r>
        <w:t xml:space="preserve"> для лиц с нарушениями зрения проводится в устной форме. На время защиты в аудитории должна быть обеспечена полная тишина, продолжительность защиты увеличивается до 1 часа (при необходимости). Гарантируется допуск в аудиторию, где проходит защита отчета,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21 июля 2015г., регистрационный номер 38115).</w:t>
      </w:r>
    </w:p>
    <w:p w14:paraId="29E8FF84" w14:textId="77777777" w:rsidR="00455101" w:rsidRDefault="00455101" w:rsidP="00851097">
      <w:pPr>
        <w:spacing w:line="360" w:lineRule="auto"/>
        <w:ind w:firstLine="360"/>
        <w:jc w:val="both"/>
      </w:pPr>
      <w:r>
        <w:lastRenderedPageBreak/>
        <w:t xml:space="preserve">Для лиц с нарушениями слуха защита проводится без предоставления устного доклада. Вопросы </w:t>
      </w:r>
      <w:r w:rsidR="002D03F8">
        <w:rPr>
          <w:lang w:val="ru-RU"/>
        </w:rPr>
        <w:t xml:space="preserve">руководителя НИР </w:t>
      </w:r>
      <w:r>
        <w:t>и ответы на них представляются в письменной форме. В случае необходимости, вуз обеспечивает предоставление услуг сурдопереводчика.</w:t>
      </w:r>
    </w:p>
    <w:p w14:paraId="6A9F302F" w14:textId="77777777" w:rsidR="00455101" w:rsidRDefault="00455101" w:rsidP="00851097">
      <w:pPr>
        <w:spacing w:line="360" w:lineRule="auto"/>
        <w:ind w:firstLine="360"/>
        <w:jc w:val="both"/>
      </w:pPr>
      <w:r>
        <w:t xml:space="preserve">Для обучающихся с нарушениями опорно-двигательного аппарата защита итогов </w:t>
      </w:r>
      <w:r w:rsidR="002D03F8">
        <w:rPr>
          <w:lang w:val="ru-RU"/>
        </w:rPr>
        <w:t>НИР</w:t>
      </w:r>
      <w:r>
        <w:t xml:space="preserve"> проводится в аудитории, оборудованной в соответствии с требованиями доступности. Помещения, где могут находиться люди на креслах-колясках, должны размещаться на уровне доступного входа или предусматривать пандусы, подъемные платформы для людей с ограниченными возможностями или лифты. В аудитории должно быть предусмотрено место для размещения обучающегося на коляске.</w:t>
      </w:r>
    </w:p>
    <w:p w14:paraId="780874FB" w14:textId="77777777" w:rsidR="00455101" w:rsidRDefault="00455101" w:rsidP="00851097">
      <w:pPr>
        <w:spacing w:line="360" w:lineRule="auto"/>
        <w:ind w:firstLine="360"/>
        <w:jc w:val="both"/>
      </w:pPr>
      <w:r>
        <w:t>Дополнительные требования к материально-технической базе, необходимой для представления отчета по практике лицом с ограниченными возможностями здоровья, обучающийся должен предоставить на кафедру не позднее, чем за два месяца до проведения процедуры защиты.</w:t>
      </w:r>
    </w:p>
    <w:p w14:paraId="777CAF53" w14:textId="77777777" w:rsidR="00FC63D3" w:rsidRPr="000953CE" w:rsidRDefault="00455101" w:rsidP="00851097">
      <w:pPr>
        <w:widowControl w:val="0"/>
        <w:spacing w:line="360" w:lineRule="auto"/>
        <w:ind w:firstLine="426"/>
        <w:jc w:val="right"/>
        <w:rPr>
          <w:rFonts w:eastAsia="Calibri"/>
          <w:b/>
          <w:bCs/>
          <w:iCs/>
          <w:caps/>
          <w:sz w:val="28"/>
          <w:szCs w:val="28"/>
          <w:lang w:val="ru-RU" w:eastAsia="en-US"/>
        </w:rPr>
      </w:pPr>
      <w:r>
        <w:rPr>
          <w:b/>
        </w:rPr>
        <w:br w:type="page"/>
      </w:r>
      <w:bookmarkStart w:id="27" w:name="_Toc510172083"/>
      <w:r w:rsidR="00BE637E" w:rsidRPr="000953CE">
        <w:rPr>
          <w:b/>
          <w:bCs/>
          <w:iCs/>
          <w:sz w:val="28"/>
          <w:szCs w:val="28"/>
          <w:lang w:val="ru-RU"/>
        </w:rPr>
        <w:lastRenderedPageBreak/>
        <w:t>П</w:t>
      </w:r>
      <w:r w:rsidR="00C55E99" w:rsidRPr="000953CE">
        <w:rPr>
          <w:b/>
          <w:bCs/>
          <w:iCs/>
          <w:caps/>
          <w:sz w:val="28"/>
          <w:szCs w:val="28"/>
          <w:lang w:val="ru-RU"/>
        </w:rPr>
        <w:t>РИЛОЖЕНИ</w:t>
      </w:r>
      <w:bookmarkEnd w:id="27"/>
      <w:r w:rsidR="00500965" w:rsidRPr="000953CE">
        <w:rPr>
          <w:b/>
          <w:bCs/>
          <w:iCs/>
          <w:caps/>
          <w:sz w:val="28"/>
          <w:szCs w:val="28"/>
          <w:lang w:val="ru-RU"/>
        </w:rPr>
        <w:t>Е 1</w:t>
      </w:r>
    </w:p>
    <w:p w14:paraId="055F03F5" w14:textId="77777777" w:rsidR="00500965" w:rsidRDefault="00500965" w:rsidP="00851097">
      <w:pPr>
        <w:spacing w:line="360" w:lineRule="auto"/>
        <w:jc w:val="center"/>
        <w:rPr>
          <w:b/>
        </w:rPr>
      </w:pPr>
      <w:r w:rsidRPr="00500965">
        <w:rPr>
          <w:b/>
        </w:rPr>
        <w:t>АННОТАЦИЯ ПРОГРАММЫ ПРАКТИКИ</w:t>
      </w:r>
    </w:p>
    <w:p w14:paraId="29278AC6" w14:textId="77777777" w:rsidR="00500965" w:rsidRPr="00500965" w:rsidRDefault="00500965" w:rsidP="00851097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(</w:t>
      </w:r>
      <w:r w:rsidR="004176AF">
        <w:rPr>
          <w:b/>
          <w:lang w:val="ru-RU"/>
        </w:rPr>
        <w:t>НАУЧНО-ИССЛЕДОВАТЕЛЬСКАЯ</w:t>
      </w:r>
      <w:r>
        <w:rPr>
          <w:b/>
          <w:lang w:val="ru-RU"/>
        </w:rPr>
        <w:t xml:space="preserve"> РАБОТА)</w:t>
      </w:r>
    </w:p>
    <w:p w14:paraId="6D038D51" w14:textId="77777777" w:rsidR="00E37175" w:rsidRDefault="00500965" w:rsidP="00851097">
      <w:pPr>
        <w:pStyle w:val="ad"/>
        <w:spacing w:line="360" w:lineRule="auto"/>
        <w:ind w:firstLine="400"/>
        <w:jc w:val="both"/>
      </w:pPr>
      <w:r>
        <w:t>Н</w:t>
      </w:r>
      <w:r w:rsidRPr="00FA077C">
        <w:t xml:space="preserve">аучно-исследовательская работа (далее НИР) </w:t>
      </w:r>
      <w:r w:rsidR="00E37175">
        <w:t xml:space="preserve">реализуется кафедрой </w:t>
      </w:r>
      <w:r w:rsidR="00A67EDF">
        <w:t>интегрированных коммуникаций</w:t>
      </w:r>
      <w:r w:rsidR="00E37175">
        <w:t xml:space="preserve"> и рекламы </w:t>
      </w:r>
      <w:r w:rsidR="00E37175" w:rsidRPr="00E0604D">
        <w:t>на базе информационного комплекса РГГУ</w:t>
      </w:r>
      <w:r w:rsidR="00E37175">
        <w:t xml:space="preserve"> «Научная библиотека»</w:t>
      </w:r>
      <w:r w:rsidR="00E0604D">
        <w:t>,</w:t>
      </w:r>
      <w:r w:rsidR="00E37175">
        <w:t xml:space="preserve"> кафедры </w:t>
      </w:r>
      <w:r w:rsidR="00E0604D">
        <w:t>интегрированных коммуникаций</w:t>
      </w:r>
      <w:r w:rsidR="00E37175">
        <w:t xml:space="preserve"> и рекламы РГГУ</w:t>
      </w:r>
      <w:r w:rsidR="00E0604D">
        <w:t xml:space="preserve"> и лаборатории проектной деятельности и коммуникационных технологий факультета рекламы и связей с общественностью РГГУ</w:t>
      </w:r>
      <w:r w:rsidR="00E37175">
        <w:t>.</w:t>
      </w:r>
    </w:p>
    <w:p w14:paraId="3C514FE4" w14:textId="77777777" w:rsidR="003908B9" w:rsidRPr="003908B9" w:rsidRDefault="003908B9" w:rsidP="003908B9">
      <w:pPr>
        <w:spacing w:line="360" w:lineRule="auto"/>
        <w:ind w:firstLine="360"/>
        <w:jc w:val="both"/>
        <w:rPr>
          <w:lang w:val="ru-RU"/>
        </w:rPr>
      </w:pPr>
      <w:r w:rsidRPr="003908B9">
        <w:rPr>
          <w:lang w:val="ru-RU"/>
        </w:rPr>
        <w:t>Научно-исследовательская работа (далее НИР) является типом производственной  практики и обязательной составляющей Б2.В.0</w:t>
      </w:r>
      <w:r w:rsidR="003C5BB1">
        <w:rPr>
          <w:lang w:val="ru-RU"/>
        </w:rPr>
        <w:t>1</w:t>
      </w:r>
      <w:r w:rsidRPr="003908B9">
        <w:rPr>
          <w:lang w:val="ru-RU"/>
        </w:rPr>
        <w:t>(П) основной профессиональной образовательной программы высшего образования</w:t>
      </w:r>
      <w:r w:rsidRPr="003908B9">
        <w:rPr>
          <w:b/>
          <w:lang w:val="ru-RU"/>
        </w:rPr>
        <w:t xml:space="preserve"> </w:t>
      </w:r>
      <w:r w:rsidRPr="003908B9">
        <w:rPr>
          <w:lang w:val="ru-RU"/>
        </w:rPr>
        <w:t>подготовки магистра (далее ОП) «Управление брендом в рекламе и связях с общественностью» по</w:t>
      </w:r>
      <w:r w:rsidRPr="003908B9">
        <w:rPr>
          <w:b/>
          <w:lang w:val="ru-RU"/>
        </w:rPr>
        <w:t xml:space="preserve"> </w:t>
      </w:r>
      <w:r w:rsidRPr="003908B9">
        <w:rPr>
          <w:lang w:val="ru-RU"/>
        </w:rPr>
        <w:t>направлению 42.04.01 «РЕКЛАМА И СВЯЗИ С ОБЩЕСТВЕННОСТЬЮ».</w:t>
      </w:r>
    </w:p>
    <w:p w14:paraId="1672B439" w14:textId="77777777" w:rsidR="003908B9" w:rsidRPr="003908B9" w:rsidRDefault="003908B9" w:rsidP="003908B9">
      <w:pPr>
        <w:spacing w:line="360" w:lineRule="auto"/>
        <w:ind w:firstLine="360"/>
        <w:jc w:val="both"/>
        <w:rPr>
          <w:lang w:val="ru-RU"/>
        </w:rPr>
      </w:pPr>
      <w:r w:rsidRPr="003908B9">
        <w:rPr>
          <w:b/>
          <w:i/>
          <w:lang w:val="ru-RU"/>
        </w:rPr>
        <w:t>Цель НИР</w:t>
      </w:r>
      <w:r w:rsidRPr="003908B9">
        <w:rPr>
          <w:lang w:val="ru-RU"/>
        </w:rPr>
        <w:t xml:space="preserve"> - формирование способности и готовности к выполнению профессиональных исследовательских функций в академических и отраслевых организациях; к научно-исследовательской, аналитической и проектной деятельности в профессиональных областях, соответствующих направлению подготовки.  </w:t>
      </w:r>
    </w:p>
    <w:p w14:paraId="4978B2BE" w14:textId="77777777" w:rsidR="003908B9" w:rsidRPr="003908B9" w:rsidRDefault="003908B9" w:rsidP="003908B9">
      <w:pPr>
        <w:spacing w:line="360" w:lineRule="auto"/>
        <w:ind w:firstLine="360"/>
        <w:jc w:val="both"/>
        <w:rPr>
          <w:b/>
          <w:i/>
          <w:lang w:val="ru-RU"/>
        </w:rPr>
      </w:pPr>
      <w:r w:rsidRPr="003908B9">
        <w:rPr>
          <w:b/>
          <w:i/>
          <w:lang w:val="ru-RU"/>
        </w:rPr>
        <w:t>Задачи НИР:</w:t>
      </w:r>
    </w:p>
    <w:p w14:paraId="366DFA2A" w14:textId="77777777" w:rsidR="003908B9" w:rsidRPr="003908B9" w:rsidRDefault="003908B9" w:rsidP="003908B9">
      <w:pPr>
        <w:numPr>
          <w:ilvl w:val="0"/>
          <w:numId w:val="24"/>
        </w:numPr>
        <w:spacing w:line="360" w:lineRule="auto"/>
        <w:jc w:val="both"/>
        <w:rPr>
          <w:bCs/>
          <w:lang w:val="ru-RU"/>
        </w:rPr>
      </w:pPr>
      <w:r w:rsidRPr="003908B9">
        <w:rPr>
          <w:bCs/>
          <w:lang w:val="ru-RU"/>
        </w:rPr>
        <w:t>приобретение опыта исследования актуальной научной проблемы;</w:t>
      </w:r>
    </w:p>
    <w:p w14:paraId="3423009D" w14:textId="77777777" w:rsidR="003908B9" w:rsidRPr="003908B9" w:rsidRDefault="003908B9" w:rsidP="003908B9">
      <w:pPr>
        <w:numPr>
          <w:ilvl w:val="0"/>
          <w:numId w:val="24"/>
        </w:numPr>
        <w:spacing w:line="360" w:lineRule="auto"/>
        <w:jc w:val="both"/>
        <w:rPr>
          <w:bCs/>
          <w:lang w:val="ru-RU"/>
        </w:rPr>
      </w:pPr>
      <w:r w:rsidRPr="003908B9">
        <w:rPr>
          <w:bCs/>
          <w:lang w:val="ru-RU"/>
        </w:rPr>
        <w:t>формирование навыка полемики в научной среде (через участие в конференциях и публикации в рецензируемых научных изданиях);</w:t>
      </w:r>
    </w:p>
    <w:p w14:paraId="3DDB5B54" w14:textId="77777777" w:rsidR="003908B9" w:rsidRPr="003908B9" w:rsidRDefault="003908B9" w:rsidP="003908B9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3908B9">
        <w:rPr>
          <w:lang w:val="ru-RU"/>
        </w:rPr>
        <w:t>формирование умения определять цель, задачи и составлять план исследования;</w:t>
      </w:r>
    </w:p>
    <w:p w14:paraId="234B8C9E" w14:textId="77777777" w:rsidR="003908B9" w:rsidRPr="003908B9" w:rsidRDefault="003908B9" w:rsidP="003908B9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3908B9">
        <w:rPr>
          <w:lang w:val="ru-RU"/>
        </w:rPr>
        <w:t>формирование знаний и умений по овладению методами и методиками научного познания, исходя из задач конкретного исследования;</w:t>
      </w:r>
    </w:p>
    <w:p w14:paraId="245E60D7" w14:textId="77777777" w:rsidR="003908B9" w:rsidRPr="003908B9" w:rsidRDefault="003908B9" w:rsidP="003908B9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3908B9">
        <w:rPr>
          <w:lang w:val="ru-RU"/>
        </w:rPr>
        <w:t xml:space="preserve">подбор необходимых материалов для выполнения </w:t>
      </w:r>
      <w:r w:rsidR="004E10CE">
        <w:rPr>
          <w:lang w:val="ru-RU"/>
        </w:rPr>
        <w:t>ВКРМ</w:t>
      </w:r>
      <w:r w:rsidRPr="003908B9">
        <w:rPr>
          <w:lang w:val="ru-RU"/>
        </w:rPr>
        <w:t xml:space="preserve"> с привлечением современных информационных технологий;</w:t>
      </w:r>
    </w:p>
    <w:p w14:paraId="53B5F0F8" w14:textId="77777777" w:rsidR="003908B9" w:rsidRPr="003908B9" w:rsidRDefault="003908B9" w:rsidP="003908B9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3908B9">
        <w:rPr>
          <w:lang w:val="ru-RU"/>
        </w:rPr>
        <w:t>формирование умения обрабатывать полученные результаты исследования, анализировать их и осмысливать;</w:t>
      </w:r>
    </w:p>
    <w:p w14:paraId="05EA4445" w14:textId="77777777" w:rsidR="003908B9" w:rsidRPr="003908B9" w:rsidRDefault="003908B9" w:rsidP="003908B9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3908B9">
        <w:rPr>
          <w:lang w:val="ru-RU"/>
        </w:rPr>
        <w:t>представление итогов выполненной работы в виде отчетов, рефератов, статей и т.п.;</w:t>
      </w:r>
    </w:p>
    <w:p w14:paraId="0749CD4F" w14:textId="77777777" w:rsidR="003908B9" w:rsidRPr="003908B9" w:rsidRDefault="003908B9" w:rsidP="003908B9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3908B9">
        <w:rPr>
          <w:lang w:val="ru-RU"/>
        </w:rPr>
        <w:t>внедрение учащихся в жизнь научного сообщества так, чтобы они смогли детально овладеть спецификой профессионального и научного дискурса.</w:t>
      </w:r>
    </w:p>
    <w:p w14:paraId="3555F2B1" w14:textId="77777777" w:rsidR="00E37175" w:rsidRDefault="00500965" w:rsidP="00851097">
      <w:pPr>
        <w:spacing w:line="360" w:lineRule="auto"/>
        <w:ind w:firstLine="360"/>
        <w:jc w:val="both"/>
        <w:rPr>
          <w:lang w:val="ru-RU"/>
        </w:rPr>
      </w:pPr>
      <w:r w:rsidRPr="00E37175">
        <w:rPr>
          <w:lang w:val="ru-RU"/>
        </w:rPr>
        <w:t>Научно-исследовательская работа направлена на формирование и развитие определенных универсальных (УК)</w:t>
      </w:r>
      <w:r w:rsidR="00E0604D">
        <w:rPr>
          <w:lang w:val="ru-RU"/>
        </w:rPr>
        <w:t xml:space="preserve"> </w:t>
      </w:r>
      <w:r w:rsidR="009B39BF">
        <w:rPr>
          <w:lang w:val="ru-RU"/>
        </w:rPr>
        <w:t>и</w:t>
      </w:r>
      <w:r w:rsidR="009B39BF" w:rsidRPr="00E37175">
        <w:rPr>
          <w:lang w:val="ru-RU"/>
        </w:rPr>
        <w:t xml:space="preserve"> профессиональных</w:t>
      </w:r>
      <w:r w:rsidRPr="00E37175">
        <w:rPr>
          <w:lang w:val="ru-RU"/>
        </w:rPr>
        <w:t xml:space="preserve"> компетенций (ПК), закрепленных в ФГОС и отраженных в ОП</w:t>
      </w:r>
      <w:r w:rsidR="00E37175">
        <w:rPr>
          <w:lang w:val="ru-RU"/>
        </w:rPr>
        <w:t xml:space="preserve">, соответствующих </w:t>
      </w:r>
      <w:r w:rsidR="00BE637E" w:rsidRPr="000953CE">
        <w:rPr>
          <w:lang w:val="ru-RU"/>
        </w:rPr>
        <w:t>научно-исследовательско</w:t>
      </w:r>
      <w:r w:rsidR="00CD0DAA" w:rsidRPr="000953CE">
        <w:rPr>
          <w:lang w:val="ru-RU"/>
        </w:rPr>
        <w:t>му</w:t>
      </w:r>
      <w:r w:rsidR="00E37175" w:rsidRPr="000953CE">
        <w:rPr>
          <w:lang w:val="ru-RU"/>
        </w:rPr>
        <w:t xml:space="preserve"> вид</w:t>
      </w:r>
      <w:r w:rsidR="00CD0DAA" w:rsidRPr="000953CE">
        <w:rPr>
          <w:lang w:val="ru-RU"/>
        </w:rPr>
        <w:t>у</w:t>
      </w:r>
      <w:r w:rsidR="00E37175" w:rsidRPr="00E37175">
        <w:rPr>
          <w:lang w:val="ru-RU"/>
        </w:rPr>
        <w:t xml:space="preserve"> профессиональной деятельности: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501D13" w:rsidRPr="00EB22C3" w14:paraId="77D886DE" w14:textId="77777777" w:rsidTr="007C30E7">
        <w:trPr>
          <w:cantSplit/>
          <w:trHeight w:val="762"/>
        </w:trPr>
        <w:tc>
          <w:tcPr>
            <w:tcW w:w="2235" w:type="dxa"/>
            <w:vMerge w:val="restart"/>
            <w:shd w:val="clear" w:color="auto" w:fill="auto"/>
          </w:tcPr>
          <w:p w14:paraId="3D4C4379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УК-1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 xml:space="preserve">  </w:t>
            </w:r>
            <w:r w:rsidRPr="00EB22C3">
              <w:rPr>
                <w:iCs/>
                <w:sz w:val="20"/>
                <w:szCs w:val="20"/>
                <w:lang w:val="ru-RU"/>
              </w:rPr>
              <w:t xml:space="preserve">Способен осуществлять критический анализ проблемных </w:t>
            </w:r>
            <w:r w:rsidRPr="00EB22C3">
              <w:rPr>
                <w:iCs/>
                <w:sz w:val="20"/>
                <w:szCs w:val="20"/>
                <w:lang w:val="ru-RU"/>
              </w:rPr>
              <w:lastRenderedPageBreak/>
              <w:t>ситуаций на основе системного подхода, вырабатывать стратегию действий</w:t>
            </w:r>
          </w:p>
        </w:tc>
        <w:tc>
          <w:tcPr>
            <w:tcW w:w="7512" w:type="dxa"/>
            <w:shd w:val="clear" w:color="auto" w:fill="auto"/>
          </w:tcPr>
          <w:p w14:paraId="31C54443" w14:textId="77777777" w:rsidR="00501D13" w:rsidRPr="009535A4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9535A4">
              <w:rPr>
                <w:rFonts w:eastAsia="Calibri"/>
                <w:iCs/>
                <w:sz w:val="20"/>
                <w:szCs w:val="20"/>
              </w:rPr>
              <w:lastRenderedPageBreak/>
              <w:t xml:space="preserve">УК-1.1. Анализирует, верифицирует, оценивает полноту и достаточность информации в ходе профессиональной деятельности, при необходимости восполняет и синтезирует недостающую информацию. </w:t>
            </w:r>
          </w:p>
        </w:tc>
      </w:tr>
      <w:tr w:rsidR="00501D13" w:rsidRPr="00EB22C3" w14:paraId="005CA589" w14:textId="77777777" w:rsidTr="007C30E7">
        <w:trPr>
          <w:cantSplit/>
          <w:trHeight w:val="562"/>
        </w:trPr>
        <w:tc>
          <w:tcPr>
            <w:tcW w:w="2235" w:type="dxa"/>
            <w:vMerge/>
            <w:shd w:val="clear" w:color="auto" w:fill="auto"/>
          </w:tcPr>
          <w:p w14:paraId="48BAEC42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46067253" w14:textId="77777777" w:rsidR="00501D13" w:rsidRPr="009535A4" w:rsidRDefault="00501D13" w:rsidP="00501D13">
            <w:pPr>
              <w:widowControl w:val="0"/>
              <w:autoSpaceDE w:val="0"/>
              <w:autoSpaceDN w:val="0"/>
              <w:adjustRightInd w:val="0"/>
              <w:ind w:left="461" w:hanging="425"/>
              <w:rPr>
                <w:rFonts w:eastAsia="Calibri"/>
                <w:iCs/>
                <w:sz w:val="20"/>
                <w:szCs w:val="20"/>
              </w:rPr>
            </w:pPr>
            <w:r w:rsidRPr="009535A4">
              <w:rPr>
                <w:rFonts w:eastAsia="Calibri"/>
                <w:iCs/>
                <w:sz w:val="20"/>
                <w:szCs w:val="20"/>
              </w:rPr>
              <w:t>УК-1.2. Грамотно, логично, аргумен</w:t>
            </w:r>
            <w:r>
              <w:rPr>
                <w:rFonts w:eastAsia="Calibri"/>
                <w:iCs/>
                <w:sz w:val="20"/>
                <w:szCs w:val="20"/>
              </w:rPr>
              <w:t xml:space="preserve">тированно формирует собственные </w:t>
            </w:r>
            <w:r w:rsidR="007C30E7">
              <w:rPr>
                <w:rFonts w:eastAsia="Calibri"/>
                <w:iCs/>
                <w:sz w:val="20"/>
                <w:szCs w:val="20"/>
              </w:rPr>
              <w:t xml:space="preserve">суждения и </w:t>
            </w:r>
            <w:r w:rsidRPr="009535A4">
              <w:rPr>
                <w:rFonts w:eastAsia="Calibri"/>
                <w:iCs/>
                <w:sz w:val="20"/>
                <w:szCs w:val="20"/>
              </w:rPr>
              <w:t xml:space="preserve">оценку информации; отличает факты от мнений, интерпретаций, оценок. </w:t>
            </w:r>
          </w:p>
        </w:tc>
      </w:tr>
      <w:tr w:rsidR="00501D13" w:rsidRPr="00EB22C3" w14:paraId="0A6CC6D1" w14:textId="77777777" w:rsidTr="00A142A0">
        <w:trPr>
          <w:cantSplit/>
          <w:trHeight w:val="837"/>
        </w:trPr>
        <w:tc>
          <w:tcPr>
            <w:tcW w:w="2235" w:type="dxa"/>
            <w:vMerge/>
            <w:shd w:val="clear" w:color="auto" w:fill="auto"/>
          </w:tcPr>
          <w:p w14:paraId="7D4721E7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2CEC9069" w14:textId="77777777" w:rsidR="00501D13" w:rsidRPr="009535A4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9535A4">
              <w:rPr>
                <w:rFonts w:eastAsia="Calibri"/>
                <w:iCs/>
                <w:sz w:val="20"/>
                <w:szCs w:val="20"/>
              </w:rPr>
              <w:t>УК-1.3. Разрабатывает альтернативные стратегии действий, в том числе в непривычных обстоятельствах, на основе критического анализа и системного подхода.</w:t>
            </w:r>
          </w:p>
        </w:tc>
      </w:tr>
      <w:tr w:rsidR="00501D13" w:rsidRPr="00EB22C3" w14:paraId="20AC452C" w14:textId="77777777" w:rsidTr="00A142A0">
        <w:trPr>
          <w:cantSplit/>
          <w:trHeight w:val="540"/>
        </w:trPr>
        <w:tc>
          <w:tcPr>
            <w:tcW w:w="2235" w:type="dxa"/>
            <w:vMerge/>
            <w:shd w:val="clear" w:color="auto" w:fill="auto"/>
          </w:tcPr>
          <w:p w14:paraId="0A13FC06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3BB81938" w14:textId="77777777" w:rsidR="00501D13" w:rsidRPr="009535A4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9535A4">
              <w:rPr>
                <w:rFonts w:eastAsia="Calibri"/>
                <w:iCs/>
                <w:sz w:val="20"/>
                <w:szCs w:val="20"/>
              </w:rPr>
              <w:t xml:space="preserve">УК-1.4. Принимает обоснованное решение, определяет и оценивает практические последствия возможных решений задачи. </w:t>
            </w:r>
          </w:p>
        </w:tc>
      </w:tr>
      <w:tr w:rsidR="00501D13" w:rsidRPr="00EB22C3" w14:paraId="7585FD99" w14:textId="77777777" w:rsidTr="00A142A0">
        <w:trPr>
          <w:cantSplit/>
          <w:trHeight w:val="575"/>
        </w:trPr>
        <w:tc>
          <w:tcPr>
            <w:tcW w:w="2235" w:type="dxa"/>
            <w:vMerge/>
            <w:shd w:val="clear" w:color="auto" w:fill="auto"/>
          </w:tcPr>
          <w:p w14:paraId="0BE67BEF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7512" w:type="dxa"/>
            <w:shd w:val="clear" w:color="auto" w:fill="auto"/>
          </w:tcPr>
          <w:p w14:paraId="242D3639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УК-1.5. Способен систематизировать результаты коллективной интеллектуальной деятельности</w:t>
            </w:r>
          </w:p>
        </w:tc>
      </w:tr>
      <w:tr w:rsidR="00501D13" w:rsidRPr="00EB22C3" w14:paraId="237FFAF4" w14:textId="77777777" w:rsidTr="00A142A0">
        <w:trPr>
          <w:cantSplit/>
          <w:trHeight w:val="712"/>
        </w:trPr>
        <w:tc>
          <w:tcPr>
            <w:tcW w:w="2235" w:type="dxa"/>
            <w:vMerge w:val="restart"/>
            <w:shd w:val="clear" w:color="auto" w:fill="auto"/>
          </w:tcPr>
          <w:p w14:paraId="305ECF11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7512" w:type="dxa"/>
            <w:shd w:val="clear" w:color="auto" w:fill="auto"/>
          </w:tcPr>
          <w:p w14:paraId="403A9C03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УК-2.5</w:t>
            </w:r>
            <w:r w:rsidRPr="00EB22C3">
              <w:rPr>
                <w:rFonts w:eastAsia="Calibri"/>
                <w:iCs/>
                <w:sz w:val="20"/>
                <w:szCs w:val="20"/>
              </w:rPr>
              <w:t xml:space="preserve"> формирует отчетность в установленные сроки в соответствии с установленными требованиями и публично представляет результаты проделанной работы</w:t>
            </w:r>
          </w:p>
        </w:tc>
      </w:tr>
      <w:tr w:rsidR="00501D13" w:rsidRPr="00EB22C3" w14:paraId="2F5D7DBA" w14:textId="77777777" w:rsidTr="00A142A0">
        <w:trPr>
          <w:cantSplit/>
          <w:trHeight w:val="550"/>
        </w:trPr>
        <w:tc>
          <w:tcPr>
            <w:tcW w:w="2235" w:type="dxa"/>
            <w:vMerge/>
            <w:shd w:val="clear" w:color="auto" w:fill="auto"/>
          </w:tcPr>
          <w:p w14:paraId="7FCB30A3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3115E0CA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УК -2.6 представляет и защищает самостоятельно разработанный проект любого типа, включая исследовательскую работу</w:t>
            </w:r>
          </w:p>
        </w:tc>
      </w:tr>
      <w:tr w:rsidR="00501D13" w:rsidRPr="00EB22C3" w14:paraId="1469FBA9" w14:textId="77777777" w:rsidTr="00A142A0">
        <w:trPr>
          <w:cantSplit/>
          <w:trHeight w:val="544"/>
        </w:trPr>
        <w:tc>
          <w:tcPr>
            <w:tcW w:w="2235" w:type="dxa"/>
            <w:vMerge w:val="restart"/>
            <w:shd w:val="clear" w:color="auto" w:fill="auto"/>
          </w:tcPr>
          <w:p w14:paraId="30AD01F7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ых</w:t>
            </w:r>
            <w:proofErr w:type="spellEnd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7512" w:type="dxa"/>
            <w:shd w:val="clear" w:color="auto" w:fill="auto"/>
          </w:tcPr>
          <w:p w14:paraId="78313FD0" w14:textId="77777777" w:rsidR="00501D13" w:rsidRPr="00CD0DAA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CD0DAA">
              <w:rPr>
                <w:rFonts w:eastAsia="Calibri"/>
                <w:iCs/>
                <w:sz w:val="20"/>
                <w:szCs w:val="20"/>
                <w:lang w:val="ru-RU"/>
              </w:rPr>
              <w:t>УК-4.1</w:t>
            </w:r>
            <w:r w:rsidRPr="00CD0DAA">
              <w:t xml:space="preserve"> </w:t>
            </w:r>
            <w:r w:rsidRPr="00CD0DAA">
              <w:rPr>
                <w:rFonts w:eastAsia="Calibri"/>
                <w:iCs/>
                <w:sz w:val="20"/>
                <w:szCs w:val="20"/>
                <w:lang w:val="ru-RU"/>
              </w:rPr>
              <w:t>владеет системой норм русского литературного языка, родного языка и нормами иностранного (-ых) языка (-</w:t>
            </w:r>
            <w:proofErr w:type="spellStart"/>
            <w:r w:rsidRPr="00CD0DAA">
              <w:rPr>
                <w:rFonts w:eastAsia="Calibri"/>
                <w:iCs/>
                <w:sz w:val="20"/>
                <w:szCs w:val="20"/>
                <w:lang w:val="ru-RU"/>
              </w:rPr>
              <w:t>ов</w:t>
            </w:r>
            <w:proofErr w:type="spellEnd"/>
            <w:r w:rsidRPr="00CD0DAA">
              <w:rPr>
                <w:rFonts w:eastAsia="Calibri"/>
                <w:iCs/>
                <w:sz w:val="20"/>
                <w:szCs w:val="20"/>
                <w:lang w:val="ru-RU"/>
              </w:rPr>
              <w:t>)</w:t>
            </w:r>
          </w:p>
        </w:tc>
      </w:tr>
      <w:tr w:rsidR="00501D13" w:rsidRPr="00EB22C3" w14:paraId="2A50C1B9" w14:textId="77777777" w:rsidTr="007C30E7">
        <w:trPr>
          <w:cantSplit/>
          <w:trHeight w:val="708"/>
        </w:trPr>
        <w:tc>
          <w:tcPr>
            <w:tcW w:w="2235" w:type="dxa"/>
            <w:vMerge/>
            <w:shd w:val="clear" w:color="auto" w:fill="auto"/>
          </w:tcPr>
          <w:p w14:paraId="40E847DA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2A195EA6" w14:textId="77777777" w:rsidR="00501D13" w:rsidRPr="00CD0DAA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CD0DAA">
              <w:rPr>
                <w:rFonts w:eastAsia="Calibri"/>
                <w:iCs/>
                <w:sz w:val="20"/>
                <w:szCs w:val="20"/>
                <w:lang w:val="ru-RU"/>
              </w:rPr>
              <w:t>УК- 4.2</w:t>
            </w:r>
            <w:r w:rsidRPr="00CD0DAA">
              <w:t xml:space="preserve"> </w:t>
            </w:r>
            <w:r w:rsidRPr="00CD0DAA">
              <w:rPr>
                <w:rFonts w:eastAsia="Calibri"/>
                <w:iCs/>
                <w:sz w:val="20"/>
                <w:szCs w:val="20"/>
                <w:lang w:val="ru-RU"/>
              </w:rPr>
      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501D13" w:rsidRPr="00EB22C3" w14:paraId="18565214" w14:textId="77777777" w:rsidTr="00A142A0">
        <w:trPr>
          <w:cantSplit/>
          <w:trHeight w:val="696"/>
        </w:trPr>
        <w:tc>
          <w:tcPr>
            <w:tcW w:w="2235" w:type="dxa"/>
            <w:vMerge/>
            <w:shd w:val="clear" w:color="auto" w:fill="auto"/>
          </w:tcPr>
          <w:p w14:paraId="7724B19E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55BEEB50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УК- 4.3</w:t>
            </w:r>
            <w:r w:rsidRPr="00EB22C3"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свободно воспринимает, анализирует и критически оценивает устную и письменную деловую информацию на русском, родном и иностранном (-ых) языке (-ах)</w:t>
            </w:r>
          </w:p>
        </w:tc>
      </w:tr>
      <w:tr w:rsidR="00501D13" w:rsidRPr="00EB22C3" w14:paraId="43738D5A" w14:textId="77777777" w:rsidTr="00A142A0">
        <w:trPr>
          <w:cantSplit/>
          <w:trHeight w:val="834"/>
        </w:trPr>
        <w:tc>
          <w:tcPr>
            <w:tcW w:w="2235" w:type="dxa"/>
            <w:vMerge/>
            <w:shd w:val="clear" w:color="auto" w:fill="auto"/>
          </w:tcPr>
          <w:p w14:paraId="42977FF7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4914F122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УК- 4.6</w:t>
            </w:r>
            <w:r w:rsidRPr="00EB22C3"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демонстрирует умение выполнять перевод текстов различного объёма и стилистики с иностранного (-ых) на государственный язык, а также с государственного на иностранный (-</w:t>
            </w:r>
            <w:proofErr w:type="spellStart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ые</w:t>
            </w:r>
            <w:proofErr w:type="spellEnd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) язык (-и).</w:t>
            </w:r>
          </w:p>
        </w:tc>
      </w:tr>
      <w:tr w:rsidR="00501D13" w:rsidRPr="00EB22C3" w14:paraId="738735E1" w14:textId="77777777" w:rsidTr="00A142A0">
        <w:trPr>
          <w:cantSplit/>
          <w:trHeight w:val="1134"/>
        </w:trPr>
        <w:tc>
          <w:tcPr>
            <w:tcW w:w="2235" w:type="dxa"/>
            <w:vMerge w:val="restart"/>
            <w:shd w:val="clear" w:color="auto" w:fill="auto"/>
          </w:tcPr>
          <w:p w14:paraId="43029408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УК- 6.</w:t>
            </w:r>
            <w:r w:rsidRPr="00EB22C3"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7512" w:type="dxa"/>
            <w:shd w:val="clear" w:color="auto" w:fill="auto"/>
          </w:tcPr>
          <w:p w14:paraId="54F5C4AE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УК- 6.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1</w:t>
            </w:r>
            <w:r w:rsidRPr="00EB22C3"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 xml:space="preserve">проявляет способность повышать свой интеллектуальный уровень, квалификацию и мастерство, строить траекторию личностного и профессионального роста и карьеры, с опорой на методы </w:t>
            </w:r>
            <w:proofErr w:type="spellStart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самоменеджмента</w:t>
            </w:r>
            <w:proofErr w:type="spellEnd"/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 xml:space="preserve"> и самоорганизации</w:t>
            </w:r>
          </w:p>
        </w:tc>
      </w:tr>
      <w:tr w:rsidR="00501D13" w:rsidRPr="00EB22C3" w14:paraId="1839213A" w14:textId="77777777" w:rsidTr="00A142A0">
        <w:trPr>
          <w:cantSplit/>
          <w:trHeight w:val="976"/>
        </w:trPr>
        <w:tc>
          <w:tcPr>
            <w:tcW w:w="2235" w:type="dxa"/>
            <w:vMerge/>
            <w:shd w:val="clear" w:color="auto" w:fill="auto"/>
          </w:tcPr>
          <w:p w14:paraId="252ADD72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787E16AF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УК- 6.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  <w:r w:rsidRPr="00EB22C3"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демонстрирует способность вести интеллектуальную, в том числе научно-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и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сследовательскую деятельность</w:t>
            </w:r>
          </w:p>
        </w:tc>
      </w:tr>
      <w:tr w:rsidR="00501D13" w:rsidRPr="00EB22C3" w14:paraId="4BB6513C" w14:textId="77777777" w:rsidTr="00A142A0">
        <w:trPr>
          <w:cantSplit/>
          <w:trHeight w:val="255"/>
        </w:trPr>
        <w:tc>
          <w:tcPr>
            <w:tcW w:w="2235" w:type="dxa"/>
            <w:vMerge w:val="restart"/>
            <w:shd w:val="clear" w:color="auto" w:fill="auto"/>
          </w:tcPr>
          <w:p w14:paraId="62BC660A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ПК-</w:t>
            </w:r>
            <w:r w:rsidR="003C5BB1">
              <w:rPr>
                <w:rFonts w:eastAsia="Calibri"/>
                <w:iCs/>
                <w:sz w:val="20"/>
                <w:szCs w:val="20"/>
                <w:lang w:val="ru-RU"/>
              </w:rPr>
              <w:t>5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.</w:t>
            </w:r>
            <w:r w:rsidRPr="00EB22C3">
              <w:rPr>
                <w:rFonts w:eastAsia="Calibri"/>
                <w:iCs/>
                <w:sz w:val="20"/>
                <w:szCs w:val="20"/>
              </w:rPr>
              <w:tab/>
              <w:t>Способен проводить научную и исследовательскую деятельность в сфере рекламы и связей с общественностью</w:t>
            </w:r>
          </w:p>
        </w:tc>
        <w:tc>
          <w:tcPr>
            <w:tcW w:w="7512" w:type="dxa"/>
            <w:shd w:val="clear" w:color="auto" w:fill="auto"/>
          </w:tcPr>
          <w:p w14:paraId="70A381C5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ПК-</w:t>
            </w:r>
            <w:r w:rsidR="003C5BB1">
              <w:rPr>
                <w:rFonts w:eastAsia="Calibri"/>
                <w:iCs/>
                <w:sz w:val="20"/>
                <w:szCs w:val="20"/>
                <w:lang w:val="ru-RU"/>
              </w:rPr>
              <w:t>5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.1</w:t>
            </w:r>
            <w:r w:rsidRPr="00EB22C3"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формулирует концепцию исследования</w:t>
            </w:r>
          </w:p>
        </w:tc>
      </w:tr>
      <w:tr w:rsidR="00501D13" w:rsidRPr="00EB22C3" w14:paraId="5CCB2BE4" w14:textId="77777777" w:rsidTr="007C30E7">
        <w:trPr>
          <w:cantSplit/>
          <w:trHeight w:val="568"/>
        </w:trPr>
        <w:tc>
          <w:tcPr>
            <w:tcW w:w="2235" w:type="dxa"/>
            <w:vMerge/>
            <w:shd w:val="clear" w:color="auto" w:fill="auto"/>
          </w:tcPr>
          <w:p w14:paraId="2C574F94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2C94A002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ПК-</w:t>
            </w:r>
            <w:r w:rsidR="003C5BB1">
              <w:rPr>
                <w:rFonts w:eastAsia="Calibri"/>
                <w:iCs/>
                <w:sz w:val="20"/>
                <w:szCs w:val="20"/>
                <w:lang w:val="ru-RU"/>
              </w:rPr>
              <w:t>5</w:t>
            </w:r>
            <w:r w:rsidRPr="00EB22C3">
              <w:rPr>
                <w:rFonts w:eastAsia="Calibri"/>
                <w:iCs/>
                <w:sz w:val="20"/>
                <w:szCs w:val="20"/>
              </w:rPr>
              <w:t>.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  <w:r w:rsidRPr="00EB22C3"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применяет методы качественного и количественного анализа информации, методы работы с открытыми данными и большими объемами информации</w:t>
            </w:r>
          </w:p>
        </w:tc>
      </w:tr>
      <w:tr w:rsidR="00501D13" w:rsidRPr="00EB22C3" w14:paraId="54AA5C52" w14:textId="77777777" w:rsidTr="00A142A0">
        <w:trPr>
          <w:cantSplit/>
          <w:trHeight w:val="696"/>
        </w:trPr>
        <w:tc>
          <w:tcPr>
            <w:tcW w:w="2235" w:type="dxa"/>
            <w:vMerge/>
            <w:shd w:val="clear" w:color="auto" w:fill="auto"/>
          </w:tcPr>
          <w:p w14:paraId="795FA862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65CBC0A5" w14:textId="77777777" w:rsidR="00501D13" w:rsidRPr="00EB22C3" w:rsidRDefault="00501D13" w:rsidP="00501D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EB22C3">
              <w:rPr>
                <w:rFonts w:eastAsia="Calibri"/>
                <w:iCs/>
                <w:sz w:val="20"/>
                <w:szCs w:val="20"/>
              </w:rPr>
              <w:t>ПК-</w:t>
            </w:r>
            <w:r w:rsidR="003C5BB1">
              <w:rPr>
                <w:rFonts w:eastAsia="Calibri"/>
                <w:iCs/>
                <w:sz w:val="20"/>
                <w:szCs w:val="20"/>
                <w:lang w:val="ru-RU"/>
              </w:rPr>
              <w:t>5</w:t>
            </w:r>
            <w:r w:rsidRPr="00EB22C3">
              <w:rPr>
                <w:rFonts w:eastAsia="Calibri"/>
                <w:iCs/>
                <w:sz w:val="20"/>
                <w:szCs w:val="20"/>
              </w:rPr>
              <w:t>.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3</w:t>
            </w:r>
            <w:r w:rsidRPr="00EB22C3">
              <w:t xml:space="preserve"> </w:t>
            </w:r>
            <w:r w:rsidRPr="00EB22C3">
              <w:rPr>
                <w:rFonts w:eastAsia="Calibri"/>
                <w:iCs/>
                <w:sz w:val="20"/>
                <w:szCs w:val="20"/>
                <w:lang w:val="ru-RU"/>
              </w:rPr>
              <w:t>получает, интерпретирует и представляет результаты исследования;  на основе результатов составляет практические рекомендации и прогнозирует тенденции коммуникационной сферы</w:t>
            </w:r>
          </w:p>
        </w:tc>
      </w:tr>
    </w:tbl>
    <w:p w14:paraId="26A4A296" w14:textId="77777777" w:rsidR="00CD0DAA" w:rsidRDefault="00CD0DAA" w:rsidP="00851097">
      <w:pPr>
        <w:spacing w:line="360" w:lineRule="auto"/>
        <w:ind w:firstLine="360"/>
        <w:jc w:val="both"/>
        <w:rPr>
          <w:lang w:val="ru-RU"/>
        </w:rPr>
      </w:pPr>
    </w:p>
    <w:p w14:paraId="14FE2472" w14:textId="15E2AEE7" w:rsidR="000953CE" w:rsidRPr="00852EB6" w:rsidRDefault="00500965" w:rsidP="000953CE">
      <w:pPr>
        <w:spacing w:line="360" w:lineRule="auto"/>
        <w:ind w:firstLine="360"/>
        <w:jc w:val="both"/>
        <w:rPr>
          <w:lang w:val="ru-RU"/>
        </w:rPr>
      </w:pPr>
      <w:r w:rsidRPr="00FA077C">
        <w:rPr>
          <w:lang w:val="ru-RU"/>
        </w:rPr>
        <w:t>Общая продолжительность научно-исследовательской работы для очной</w:t>
      </w:r>
      <w:r w:rsidR="00A142A0">
        <w:rPr>
          <w:lang w:val="ru-RU"/>
        </w:rPr>
        <w:t>,</w:t>
      </w:r>
      <w:r w:rsidRPr="00FA077C">
        <w:rPr>
          <w:lang w:val="ru-RU"/>
        </w:rPr>
        <w:t xml:space="preserve"> очно-</w:t>
      </w:r>
      <w:r w:rsidRPr="00333DDC">
        <w:rPr>
          <w:lang w:val="ru-RU"/>
        </w:rPr>
        <w:t>заочной</w:t>
      </w:r>
      <w:r w:rsidR="00A142A0">
        <w:rPr>
          <w:lang w:val="ru-RU"/>
        </w:rPr>
        <w:t xml:space="preserve"> и заочной</w:t>
      </w:r>
      <w:r w:rsidRPr="00333DDC">
        <w:rPr>
          <w:lang w:val="ru-RU"/>
        </w:rPr>
        <w:t xml:space="preserve"> формы обучения составляет </w:t>
      </w:r>
      <w:r w:rsidR="003C5BB1">
        <w:rPr>
          <w:lang w:val="ru-RU"/>
        </w:rPr>
        <w:t>4</w:t>
      </w:r>
      <w:r w:rsidR="005B63EC">
        <w:rPr>
          <w:lang w:val="ru-RU"/>
        </w:rPr>
        <w:t>32</w:t>
      </w:r>
      <w:r w:rsidR="00A142A0">
        <w:rPr>
          <w:lang w:val="ru-RU"/>
        </w:rPr>
        <w:t xml:space="preserve"> час</w:t>
      </w:r>
      <w:r w:rsidR="002B2C41">
        <w:rPr>
          <w:lang w:val="ru-RU"/>
        </w:rPr>
        <w:t>ов</w:t>
      </w:r>
      <w:r w:rsidR="00A142A0">
        <w:rPr>
          <w:lang w:val="ru-RU"/>
        </w:rPr>
        <w:t xml:space="preserve"> (</w:t>
      </w:r>
      <w:r w:rsidR="003C5BB1">
        <w:rPr>
          <w:lang w:val="ru-RU"/>
        </w:rPr>
        <w:t>12</w:t>
      </w:r>
      <w:r w:rsidR="00A142A0">
        <w:rPr>
          <w:lang w:val="ru-RU"/>
        </w:rPr>
        <w:t xml:space="preserve"> зачетных единиц). </w:t>
      </w:r>
    </w:p>
    <w:p w14:paraId="74C8D59E" w14:textId="77777777" w:rsidR="00A142A0" w:rsidRDefault="000953CE" w:rsidP="00A142A0">
      <w:pPr>
        <w:spacing w:line="360" w:lineRule="auto"/>
        <w:ind w:firstLine="360"/>
        <w:jc w:val="both"/>
        <w:rPr>
          <w:lang w:val="ru-RU"/>
        </w:rPr>
      </w:pPr>
      <w:r>
        <w:rPr>
          <w:lang w:val="ru-RU"/>
        </w:rPr>
        <w:t>Форма п</w:t>
      </w:r>
      <w:r w:rsidR="00A142A0" w:rsidRPr="00852EB6">
        <w:rPr>
          <w:lang w:val="ru-RU"/>
        </w:rPr>
        <w:t>ромежуточн</w:t>
      </w:r>
      <w:r>
        <w:rPr>
          <w:lang w:val="ru-RU"/>
        </w:rPr>
        <w:t>ого</w:t>
      </w:r>
      <w:r w:rsidR="00A142A0" w:rsidRPr="00852EB6">
        <w:rPr>
          <w:lang w:val="ru-RU"/>
        </w:rPr>
        <w:t xml:space="preserve"> контрол</w:t>
      </w:r>
      <w:r>
        <w:rPr>
          <w:lang w:val="ru-RU"/>
        </w:rPr>
        <w:t>я</w:t>
      </w:r>
      <w:r w:rsidR="00A142A0" w:rsidRPr="00852EB6">
        <w:rPr>
          <w:lang w:val="ru-RU"/>
        </w:rPr>
        <w:t xml:space="preserve"> - зачет с оценкой</w:t>
      </w:r>
      <w:r>
        <w:rPr>
          <w:lang w:val="ru-RU"/>
        </w:rPr>
        <w:t>.</w:t>
      </w:r>
    </w:p>
    <w:p w14:paraId="57B8150B" w14:textId="77777777" w:rsidR="00A142A0" w:rsidRPr="00FA077C" w:rsidRDefault="00A142A0" w:rsidP="00333DDC">
      <w:pPr>
        <w:spacing w:line="360" w:lineRule="auto"/>
        <w:ind w:firstLine="360"/>
        <w:jc w:val="both"/>
        <w:rPr>
          <w:lang w:val="ru-RU"/>
        </w:rPr>
      </w:pPr>
    </w:p>
    <w:p w14:paraId="4C0C3092" w14:textId="77777777" w:rsidR="007C30E7" w:rsidRDefault="007C30E7" w:rsidP="000254A2">
      <w:pPr>
        <w:spacing w:line="312" w:lineRule="auto"/>
        <w:ind w:firstLine="709"/>
        <w:jc w:val="right"/>
        <w:rPr>
          <w:b/>
          <w:sz w:val="16"/>
          <w:szCs w:val="16"/>
        </w:rPr>
      </w:pPr>
    </w:p>
    <w:p w14:paraId="1D894002" w14:textId="0FFFAD20" w:rsidR="00EA224E" w:rsidRDefault="000254A2" w:rsidP="000254A2">
      <w:pPr>
        <w:spacing w:line="312" w:lineRule="auto"/>
        <w:ind w:firstLine="709"/>
        <w:jc w:val="right"/>
        <w:rPr>
          <w:b/>
          <w:sz w:val="16"/>
          <w:szCs w:val="16"/>
        </w:rPr>
      </w:pPr>
      <w:r w:rsidRPr="00ED256E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                         </w:t>
      </w:r>
    </w:p>
    <w:p w14:paraId="4E415957" w14:textId="77777777" w:rsidR="00216430" w:rsidRDefault="00216430" w:rsidP="000254A2">
      <w:pPr>
        <w:spacing w:line="312" w:lineRule="auto"/>
        <w:ind w:firstLine="709"/>
        <w:jc w:val="right"/>
        <w:rPr>
          <w:b/>
          <w:sz w:val="16"/>
          <w:szCs w:val="16"/>
        </w:rPr>
      </w:pPr>
      <w:bookmarkStart w:id="28" w:name="_Hlk103697199"/>
      <w:bookmarkStart w:id="29" w:name="_Hlk61609299"/>
    </w:p>
    <w:p w14:paraId="63691181" w14:textId="77777777" w:rsidR="00216430" w:rsidRDefault="00216430" w:rsidP="000254A2">
      <w:pPr>
        <w:spacing w:line="312" w:lineRule="auto"/>
        <w:ind w:firstLine="709"/>
        <w:jc w:val="right"/>
        <w:rPr>
          <w:b/>
          <w:sz w:val="16"/>
          <w:szCs w:val="16"/>
        </w:rPr>
      </w:pPr>
    </w:p>
    <w:p w14:paraId="0ECB4B1F" w14:textId="77777777" w:rsidR="00216430" w:rsidRDefault="00216430" w:rsidP="000254A2">
      <w:pPr>
        <w:spacing w:line="312" w:lineRule="auto"/>
        <w:ind w:firstLine="709"/>
        <w:jc w:val="right"/>
        <w:rPr>
          <w:b/>
          <w:sz w:val="16"/>
          <w:szCs w:val="16"/>
        </w:rPr>
      </w:pPr>
    </w:p>
    <w:p w14:paraId="2C7A5FB9" w14:textId="77777777" w:rsidR="00216430" w:rsidRDefault="00216430" w:rsidP="000254A2">
      <w:pPr>
        <w:spacing w:line="312" w:lineRule="auto"/>
        <w:ind w:firstLine="709"/>
        <w:jc w:val="right"/>
        <w:rPr>
          <w:b/>
          <w:sz w:val="16"/>
          <w:szCs w:val="16"/>
        </w:rPr>
      </w:pPr>
    </w:p>
    <w:p w14:paraId="1FDEE9AF" w14:textId="0009621A" w:rsidR="00216430" w:rsidRDefault="00216430" w:rsidP="000254A2">
      <w:pPr>
        <w:spacing w:line="312" w:lineRule="auto"/>
        <w:ind w:firstLine="709"/>
        <w:jc w:val="right"/>
        <w:rPr>
          <w:b/>
          <w:sz w:val="16"/>
          <w:szCs w:val="16"/>
        </w:rPr>
      </w:pPr>
    </w:p>
    <w:p w14:paraId="030525F6" w14:textId="778E0FC7" w:rsidR="00216430" w:rsidRDefault="00216430" w:rsidP="000254A2">
      <w:pPr>
        <w:spacing w:line="312" w:lineRule="auto"/>
        <w:ind w:firstLine="709"/>
        <w:jc w:val="right"/>
        <w:rPr>
          <w:b/>
          <w:sz w:val="16"/>
          <w:szCs w:val="16"/>
        </w:rPr>
      </w:pPr>
    </w:p>
    <w:p w14:paraId="200042BE" w14:textId="450D479E" w:rsidR="00216430" w:rsidRDefault="00216430" w:rsidP="000254A2">
      <w:pPr>
        <w:spacing w:line="312" w:lineRule="auto"/>
        <w:ind w:firstLine="709"/>
        <w:jc w:val="right"/>
        <w:rPr>
          <w:b/>
          <w:sz w:val="16"/>
          <w:szCs w:val="16"/>
        </w:rPr>
      </w:pPr>
    </w:p>
    <w:p w14:paraId="29815503" w14:textId="61A71B0C" w:rsidR="00216430" w:rsidRDefault="00216430" w:rsidP="000254A2">
      <w:pPr>
        <w:spacing w:line="312" w:lineRule="auto"/>
        <w:ind w:firstLine="709"/>
        <w:jc w:val="right"/>
        <w:rPr>
          <w:b/>
          <w:sz w:val="16"/>
          <w:szCs w:val="16"/>
        </w:rPr>
      </w:pPr>
    </w:p>
    <w:p w14:paraId="62C575B9" w14:textId="4C42164B" w:rsidR="00216430" w:rsidRDefault="00216430" w:rsidP="000254A2">
      <w:pPr>
        <w:spacing w:line="312" w:lineRule="auto"/>
        <w:ind w:firstLine="709"/>
        <w:jc w:val="right"/>
        <w:rPr>
          <w:b/>
          <w:sz w:val="16"/>
          <w:szCs w:val="16"/>
        </w:rPr>
      </w:pPr>
    </w:p>
    <w:p w14:paraId="1E5E1E27" w14:textId="77777777" w:rsidR="00216430" w:rsidRDefault="00216430" w:rsidP="000254A2">
      <w:pPr>
        <w:spacing w:line="312" w:lineRule="auto"/>
        <w:ind w:firstLine="709"/>
        <w:jc w:val="right"/>
        <w:rPr>
          <w:b/>
          <w:sz w:val="16"/>
          <w:szCs w:val="16"/>
        </w:rPr>
      </w:pPr>
    </w:p>
    <w:p w14:paraId="33A65221" w14:textId="77777777" w:rsidR="00216430" w:rsidRDefault="00216430" w:rsidP="000254A2">
      <w:pPr>
        <w:spacing w:line="312" w:lineRule="auto"/>
        <w:ind w:firstLine="709"/>
        <w:jc w:val="right"/>
        <w:rPr>
          <w:b/>
          <w:sz w:val="16"/>
          <w:szCs w:val="16"/>
        </w:rPr>
      </w:pPr>
    </w:p>
    <w:p w14:paraId="35696033" w14:textId="45B7B4F7" w:rsidR="000254A2" w:rsidRDefault="000254A2" w:rsidP="000254A2">
      <w:pPr>
        <w:spacing w:line="312" w:lineRule="auto"/>
        <w:ind w:firstLine="709"/>
        <w:jc w:val="right"/>
        <w:rPr>
          <w:b/>
          <w:sz w:val="28"/>
          <w:szCs w:val="28"/>
          <w:lang w:val="ru-RU"/>
        </w:rPr>
      </w:pPr>
      <w:r>
        <w:rPr>
          <w:b/>
          <w:sz w:val="16"/>
          <w:szCs w:val="16"/>
        </w:rPr>
        <w:lastRenderedPageBreak/>
        <w:t xml:space="preserve"> </w:t>
      </w:r>
      <w:r w:rsidR="000953CE">
        <w:rPr>
          <w:b/>
          <w:sz w:val="28"/>
          <w:szCs w:val="28"/>
          <w:lang w:val="ru-RU"/>
        </w:rPr>
        <w:t>П</w:t>
      </w:r>
      <w:r w:rsidRPr="000953CE">
        <w:rPr>
          <w:b/>
          <w:sz w:val="28"/>
          <w:szCs w:val="28"/>
        </w:rPr>
        <w:t>риложение №</w:t>
      </w:r>
      <w:r w:rsidR="006A720D">
        <w:rPr>
          <w:b/>
          <w:sz w:val="28"/>
          <w:szCs w:val="28"/>
          <w:lang w:val="ru-RU"/>
        </w:rPr>
        <w:t>2</w:t>
      </w:r>
    </w:p>
    <w:p w14:paraId="60C08F1C" w14:textId="77777777" w:rsidR="00216430" w:rsidRPr="00E81934" w:rsidRDefault="00216430" w:rsidP="00216430">
      <w:pPr>
        <w:ind w:right="-5" w:firstLine="709"/>
        <w:jc w:val="both"/>
        <w:rPr>
          <w:sz w:val="28"/>
          <w:szCs w:val="28"/>
        </w:rPr>
      </w:pPr>
    </w:p>
    <w:p w14:paraId="563F083A" w14:textId="77777777" w:rsidR="00216430" w:rsidRPr="00D9318F" w:rsidRDefault="00216430" w:rsidP="00216430">
      <w:pPr>
        <w:tabs>
          <w:tab w:val="center" w:pos="4677"/>
          <w:tab w:val="right" w:pos="9355"/>
        </w:tabs>
        <w:jc w:val="center"/>
      </w:pPr>
      <w:r w:rsidRPr="00D9318F">
        <w:t>МИНОБРНАУКИ  РОССИИ</w:t>
      </w:r>
    </w:p>
    <w:p w14:paraId="4B2B77DB" w14:textId="77777777" w:rsidR="00216430" w:rsidRPr="00D9318F" w:rsidRDefault="00216430" w:rsidP="00216430">
      <w:pPr>
        <w:tabs>
          <w:tab w:val="center" w:pos="4677"/>
          <w:tab w:val="right" w:pos="9355"/>
        </w:tabs>
        <w:jc w:val="center"/>
      </w:pPr>
      <w:r w:rsidRPr="00D9318F">
        <w:rPr>
          <w:noProof/>
          <w:sz w:val="20"/>
          <w:szCs w:val="20"/>
        </w:rPr>
        <w:drawing>
          <wp:inline distT="0" distB="0" distL="0" distR="0" wp14:anchorId="10322CD6" wp14:editId="6FEED2AC">
            <wp:extent cx="518795" cy="51879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1DDC8" w14:textId="77777777" w:rsidR="00216430" w:rsidRPr="00D9318F" w:rsidRDefault="00216430" w:rsidP="00216430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14:paraId="25C6179A" w14:textId="77777777" w:rsidR="00216430" w:rsidRPr="00D9318F" w:rsidRDefault="00216430" w:rsidP="00216430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14:paraId="3B842F89" w14:textId="77777777" w:rsidR="00216430" w:rsidRPr="00D9318F" w:rsidRDefault="00216430" w:rsidP="00216430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59206446" w14:textId="77777777" w:rsidR="00216430" w:rsidRPr="00D9318F" w:rsidRDefault="00216430" w:rsidP="00216430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16430" w:rsidRPr="005324E1" w14:paraId="30AA5D97" w14:textId="77777777" w:rsidTr="00CD497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AB3B289" w14:textId="77777777" w:rsidR="00216430" w:rsidRPr="005324E1" w:rsidRDefault="00216430" w:rsidP="00CD4973">
            <w:pPr>
              <w:ind w:right="-5"/>
              <w:jc w:val="right"/>
            </w:pPr>
            <w:r w:rsidRPr="005324E1">
              <w:t>УТВЕРЖДАЮ</w:t>
            </w:r>
          </w:p>
          <w:p w14:paraId="6AD51B31" w14:textId="77777777" w:rsidR="00216430" w:rsidRPr="005324E1" w:rsidRDefault="00216430" w:rsidP="00CD4973">
            <w:pPr>
              <w:ind w:right="-5"/>
              <w:jc w:val="right"/>
            </w:pPr>
            <w:r w:rsidRPr="005324E1">
              <w:t xml:space="preserve">заведующий кафедрой / </w:t>
            </w:r>
            <w:r>
              <w:t>УНЦ/</w:t>
            </w:r>
            <w:r w:rsidRPr="005324E1">
              <w:t>отделения</w:t>
            </w:r>
          </w:p>
          <w:p w14:paraId="0C811673" w14:textId="77777777" w:rsidR="00216430" w:rsidRPr="005324E1" w:rsidRDefault="00216430" w:rsidP="00CD4973">
            <w:pPr>
              <w:ind w:right="-5"/>
              <w:jc w:val="center"/>
            </w:pPr>
            <w:r>
              <w:t xml:space="preserve">                                                                                               </w:t>
            </w:r>
            <w:r w:rsidRPr="005324E1">
              <w:t>_______________ /</w:t>
            </w:r>
            <w:r>
              <w:t>_______________</w:t>
            </w:r>
            <w:r w:rsidRPr="005324E1">
              <w:t xml:space="preserve"> /</w:t>
            </w:r>
          </w:p>
          <w:p w14:paraId="4F46DFC4" w14:textId="77777777" w:rsidR="00216430" w:rsidRPr="005324E1" w:rsidRDefault="00216430" w:rsidP="00CD49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5324E1">
              <w:rPr>
                <w:sz w:val="16"/>
                <w:szCs w:val="16"/>
              </w:rPr>
              <w:t>И.О. Фамилия</w:t>
            </w:r>
          </w:p>
          <w:p w14:paraId="6D033F90" w14:textId="77777777" w:rsidR="00216430" w:rsidRPr="005324E1" w:rsidRDefault="00216430" w:rsidP="00CD4973">
            <w:pPr>
              <w:jc w:val="right"/>
              <w:rPr>
                <w:b/>
              </w:rPr>
            </w:pPr>
            <w:r w:rsidRPr="005324E1">
              <w:rPr>
                <w:rFonts w:eastAsia="Calibri"/>
                <w:lang w:eastAsia="en-US"/>
              </w:rPr>
              <w:t>«____» _______________ 20____ г.</w:t>
            </w:r>
          </w:p>
        </w:tc>
      </w:tr>
      <w:tr w:rsidR="00216430" w:rsidRPr="005324E1" w14:paraId="47E44341" w14:textId="77777777" w:rsidTr="00CD497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6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175"/>
              <w:gridCol w:w="524"/>
              <w:gridCol w:w="1609"/>
              <w:gridCol w:w="141"/>
              <w:gridCol w:w="567"/>
              <w:gridCol w:w="4785"/>
            </w:tblGrid>
            <w:tr w:rsidR="00216430" w:rsidRPr="001220EE" w14:paraId="11FF37FF" w14:textId="77777777" w:rsidTr="00CD4973">
              <w:tc>
                <w:tcPr>
                  <w:tcW w:w="4293" w:type="dxa"/>
                  <w:gridSpan w:val="5"/>
                  <w:shd w:val="clear" w:color="auto" w:fill="auto"/>
                </w:tcPr>
                <w:p w14:paraId="12D54173" w14:textId="77777777" w:rsidR="00216430" w:rsidRPr="00D002A8" w:rsidRDefault="00216430" w:rsidP="00CD4973">
                  <w:pPr>
                    <w:ind w:right="-5"/>
                    <w:rPr>
                      <w:i/>
                      <w:sz w:val="22"/>
                      <w:szCs w:val="22"/>
                    </w:rPr>
                  </w:pPr>
                  <w:r w:rsidRPr="00D002A8">
                    <w:rPr>
                      <w:i/>
                      <w:sz w:val="22"/>
                      <w:szCs w:val="22"/>
                    </w:rPr>
                    <w:t>кафедра/учебно-научный центр/отделение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3C9938" w14:textId="77777777" w:rsidR="00216430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 xml:space="preserve">Интегрированных коммуникаций и рекламы </w:t>
                  </w:r>
                </w:p>
                <w:p w14:paraId="21CEB4EA" w14:textId="77777777" w:rsidR="00216430" w:rsidRPr="000254A2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факультета рекламы и связей с общественностью</w:t>
                  </w:r>
                </w:p>
              </w:tc>
            </w:tr>
            <w:tr w:rsidR="00216430" w:rsidRPr="001220EE" w14:paraId="60B2BFFE" w14:textId="77777777" w:rsidTr="00CD4973">
              <w:tc>
                <w:tcPr>
                  <w:tcW w:w="4293" w:type="dxa"/>
                  <w:gridSpan w:val="5"/>
                  <w:shd w:val="clear" w:color="auto" w:fill="auto"/>
                </w:tcPr>
                <w:p w14:paraId="0713F3F4" w14:textId="77777777" w:rsidR="00216430" w:rsidRPr="001220EE" w:rsidRDefault="00216430" w:rsidP="00CD49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2382819A" w14:textId="77777777" w:rsidR="00216430" w:rsidRPr="001220EE" w:rsidRDefault="00216430" w:rsidP="00CD4973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16430" w:rsidRPr="001220EE" w14:paraId="7347996F" w14:textId="77777777" w:rsidTr="00CD4973">
              <w:tc>
                <w:tcPr>
                  <w:tcW w:w="9786" w:type="dxa"/>
                  <w:gridSpan w:val="8"/>
                  <w:shd w:val="clear" w:color="auto" w:fill="auto"/>
                </w:tcPr>
                <w:p w14:paraId="447C6550" w14:textId="77777777" w:rsidR="00216430" w:rsidRPr="001220EE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16430" w:rsidRPr="001220EE" w14:paraId="53E5AA8F" w14:textId="77777777" w:rsidTr="00CD4973">
              <w:tc>
                <w:tcPr>
                  <w:tcW w:w="4293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D61C54" w14:textId="77777777" w:rsidR="00216430" w:rsidRPr="00D002A8" w:rsidRDefault="00216430" w:rsidP="00CD4973">
                  <w:pPr>
                    <w:ind w:right="-5"/>
                    <w:rPr>
                      <w:i/>
                      <w:sz w:val="22"/>
                      <w:szCs w:val="22"/>
                    </w:rPr>
                  </w:pPr>
                  <w:r w:rsidRPr="00D002A8">
                    <w:rPr>
                      <w:i/>
                      <w:sz w:val="22"/>
                      <w:szCs w:val="22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D0996A9" w14:textId="77777777" w:rsidR="00216430" w:rsidRPr="000953CE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42.04.01 Реклама и связи с общественностью</w:t>
                  </w:r>
                </w:p>
              </w:tc>
            </w:tr>
            <w:tr w:rsidR="00216430" w:rsidRPr="001220EE" w14:paraId="3C35A1F3" w14:textId="77777777" w:rsidTr="00CD4973">
              <w:tc>
                <w:tcPr>
                  <w:tcW w:w="429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CD0FA2" w14:textId="77777777" w:rsidR="00216430" w:rsidRPr="001220EE" w:rsidRDefault="00216430" w:rsidP="00CD49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DD91F7" w14:textId="77777777" w:rsidR="00216430" w:rsidRPr="001220EE" w:rsidRDefault="00216430" w:rsidP="00CD4973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(код; наименование)</w:t>
                  </w:r>
                </w:p>
              </w:tc>
            </w:tr>
            <w:tr w:rsidR="00216430" w:rsidRPr="001220EE" w14:paraId="45EB3165" w14:textId="77777777" w:rsidTr="00CD4973">
              <w:tc>
                <w:tcPr>
                  <w:tcW w:w="9786" w:type="dxa"/>
                  <w:gridSpan w:val="8"/>
                  <w:shd w:val="clear" w:color="auto" w:fill="auto"/>
                </w:tcPr>
                <w:p w14:paraId="7092AC5C" w14:textId="77777777" w:rsidR="00216430" w:rsidRPr="001220EE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16430" w:rsidRPr="001220EE" w14:paraId="58D46ADE" w14:textId="77777777" w:rsidTr="00CD4973">
              <w:tc>
                <w:tcPr>
                  <w:tcW w:w="4293" w:type="dxa"/>
                  <w:gridSpan w:val="5"/>
                  <w:shd w:val="clear" w:color="auto" w:fill="auto"/>
                </w:tcPr>
                <w:p w14:paraId="6AD2BFCA" w14:textId="77777777" w:rsidR="00216430" w:rsidRPr="00D002A8" w:rsidRDefault="00216430" w:rsidP="00CD4973">
                  <w:pPr>
                    <w:ind w:right="-5"/>
                    <w:rPr>
                      <w:i/>
                      <w:sz w:val="22"/>
                      <w:szCs w:val="22"/>
                    </w:rPr>
                  </w:pPr>
                  <w:r w:rsidRPr="00D002A8">
                    <w:rPr>
                      <w:i/>
                      <w:sz w:val="22"/>
                      <w:szCs w:val="22"/>
                    </w:rPr>
                    <w:t>направленность (профиль)/специализация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1488E4" w14:textId="77777777" w:rsidR="00216430" w:rsidRPr="001220EE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16430" w:rsidRPr="001220EE" w14:paraId="7145A272" w14:textId="77777777" w:rsidTr="00CD4973">
              <w:tc>
                <w:tcPr>
                  <w:tcW w:w="429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14B0E5" w14:textId="77777777" w:rsidR="00216430" w:rsidRPr="001220EE" w:rsidRDefault="00216430" w:rsidP="00CD49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CD330C2" w14:textId="77777777" w:rsidR="00216430" w:rsidRPr="001220EE" w:rsidRDefault="00216430" w:rsidP="00CD4973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  <w:p w14:paraId="4D026E13" w14:textId="77777777" w:rsidR="00216430" w:rsidRPr="001220EE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16430" w:rsidRPr="001220EE" w14:paraId="1FC19164" w14:textId="77777777" w:rsidTr="00CD4973">
              <w:tc>
                <w:tcPr>
                  <w:tcW w:w="9786" w:type="dxa"/>
                  <w:gridSpan w:val="8"/>
                  <w:shd w:val="clear" w:color="auto" w:fill="auto"/>
                </w:tcPr>
                <w:p w14:paraId="1775DD90" w14:textId="77777777" w:rsidR="00216430" w:rsidRPr="001220EE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16430" w:rsidRPr="001220EE" w14:paraId="16F3612C" w14:textId="77777777" w:rsidTr="00CD4973">
              <w:trPr>
                <w:trHeight w:val="1004"/>
              </w:trPr>
              <w:tc>
                <w:tcPr>
                  <w:tcW w:w="9786" w:type="dxa"/>
                  <w:gridSpan w:val="8"/>
                  <w:shd w:val="clear" w:color="auto" w:fill="auto"/>
                  <w:vAlign w:val="center"/>
                </w:tcPr>
                <w:p w14:paraId="5FF36605" w14:textId="77777777" w:rsidR="00216430" w:rsidRPr="001220EE" w:rsidRDefault="00216430" w:rsidP="00CD4973">
                  <w:pPr>
                    <w:jc w:val="center"/>
                    <w:rPr>
                      <w:b/>
                    </w:rPr>
                  </w:pPr>
                  <w:r w:rsidRPr="001220EE">
                    <w:rPr>
                      <w:b/>
                    </w:rPr>
                    <w:t>РАБОЧИЙ ГРАФИК (ПЛАН) ПРОВЕДЕНИЯ ПРАКТИКИ</w:t>
                  </w:r>
                </w:p>
                <w:p w14:paraId="179DAC9A" w14:textId="77777777" w:rsidR="00216430" w:rsidRPr="001220EE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16430" w:rsidRPr="001220EE" w14:paraId="14F64D36" w14:textId="77777777" w:rsidTr="00CD4973">
              <w:tc>
                <w:tcPr>
                  <w:tcW w:w="4434" w:type="dxa"/>
                  <w:gridSpan w:val="6"/>
                  <w:shd w:val="clear" w:color="auto" w:fill="auto"/>
                </w:tcPr>
                <w:p w14:paraId="11E38491" w14:textId="77777777" w:rsidR="00216430" w:rsidRPr="00D002A8" w:rsidRDefault="00216430" w:rsidP="00CD4973">
                  <w:pPr>
                    <w:ind w:right="-5"/>
                    <w:rPr>
                      <w:i/>
                      <w:sz w:val="22"/>
                      <w:szCs w:val="22"/>
                    </w:rPr>
                  </w:pPr>
                  <w:r w:rsidRPr="00D002A8">
                    <w:rPr>
                      <w:i/>
                      <w:sz w:val="22"/>
                      <w:szCs w:val="22"/>
                    </w:rPr>
                    <w:t>Фамилия, Имя, Отчество обучающегося</w:t>
                  </w:r>
                </w:p>
              </w:tc>
              <w:tc>
                <w:tcPr>
                  <w:tcW w:w="535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616F43" w14:textId="77777777" w:rsidR="00216430" w:rsidRPr="001220EE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16430" w:rsidRPr="001220EE" w14:paraId="06A65B1E" w14:textId="77777777" w:rsidTr="00CD4973">
              <w:tc>
                <w:tcPr>
                  <w:tcW w:w="9786" w:type="dxa"/>
                  <w:gridSpan w:val="8"/>
                  <w:shd w:val="clear" w:color="auto" w:fill="auto"/>
                </w:tcPr>
                <w:p w14:paraId="47FCCB5C" w14:textId="77777777" w:rsidR="00216430" w:rsidRPr="001220EE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481271D9" w14:textId="77777777" w:rsidR="00216430" w:rsidRPr="001220EE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16430" w:rsidRPr="001220EE" w14:paraId="17203111" w14:textId="77777777" w:rsidTr="00CD4973">
              <w:tc>
                <w:tcPr>
                  <w:tcW w:w="11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70233BD" w14:textId="77777777" w:rsidR="00216430" w:rsidRPr="001220EE" w:rsidRDefault="00216430" w:rsidP="00CD49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курс</w:t>
                  </w: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A87A915" w14:textId="77777777" w:rsidR="00216430" w:rsidRPr="001220EE" w:rsidRDefault="00216430" w:rsidP="00CD49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17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716E7925" w14:textId="77777777" w:rsidR="00216430" w:rsidRPr="001220EE" w:rsidRDefault="00216430" w:rsidP="00CD49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форма обучения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62A7D93" w14:textId="77777777" w:rsidR="00216430" w:rsidRPr="001220EE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16430" w:rsidRPr="001220EE" w14:paraId="32D5A24B" w14:textId="77777777" w:rsidTr="00CD4973">
              <w:tc>
                <w:tcPr>
                  <w:tcW w:w="9786" w:type="dxa"/>
                  <w:gridSpan w:val="8"/>
                  <w:shd w:val="clear" w:color="auto" w:fill="auto"/>
                </w:tcPr>
                <w:p w14:paraId="490729A6" w14:textId="77777777" w:rsidR="00216430" w:rsidRPr="001220EE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16430" w:rsidRPr="001220EE" w14:paraId="2AB267D7" w14:textId="77777777" w:rsidTr="00CD4973">
              <w:tc>
                <w:tcPr>
                  <w:tcW w:w="1985" w:type="dxa"/>
                  <w:gridSpan w:val="2"/>
                  <w:shd w:val="clear" w:color="auto" w:fill="auto"/>
                </w:tcPr>
                <w:p w14:paraId="48BFDAAE" w14:textId="77777777" w:rsidR="00216430" w:rsidRPr="00D002A8" w:rsidRDefault="00216430" w:rsidP="00CD4973">
                  <w:pPr>
                    <w:ind w:right="-5"/>
                    <w:rPr>
                      <w:i/>
                      <w:sz w:val="22"/>
                      <w:szCs w:val="22"/>
                    </w:rPr>
                  </w:pPr>
                  <w:r w:rsidRPr="00D002A8">
                    <w:rPr>
                      <w:i/>
                      <w:sz w:val="22"/>
                      <w:szCs w:val="22"/>
                    </w:rPr>
                    <w:t>вид практики</w:t>
                  </w:r>
                </w:p>
              </w:tc>
              <w:tc>
                <w:tcPr>
                  <w:tcW w:w="7801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353156" w14:textId="77777777" w:rsidR="00216430" w:rsidRPr="001220EE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Производственная</w:t>
                  </w:r>
                </w:p>
              </w:tc>
            </w:tr>
            <w:tr w:rsidR="00216430" w:rsidRPr="001220EE" w14:paraId="1310A1A5" w14:textId="77777777" w:rsidTr="00CD4973"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19467468" w14:textId="77777777" w:rsidR="00216430" w:rsidRPr="00D002A8" w:rsidRDefault="00216430" w:rsidP="00CD4973">
                  <w:pPr>
                    <w:ind w:right="-5"/>
                    <w:rPr>
                      <w:i/>
                      <w:sz w:val="22"/>
                      <w:szCs w:val="22"/>
                    </w:rPr>
                  </w:pPr>
                  <w:r w:rsidRPr="00D002A8">
                    <w:rPr>
                      <w:i/>
                      <w:sz w:val="22"/>
                      <w:szCs w:val="22"/>
                    </w:rPr>
                    <w:t>тип практики</w:t>
                  </w:r>
                </w:p>
              </w:tc>
              <w:tc>
                <w:tcPr>
                  <w:tcW w:w="7801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EEC8755" w14:textId="77777777" w:rsidR="00216430" w:rsidRPr="00D002A8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Научно-исследовательская работа</w:t>
                  </w:r>
                </w:p>
              </w:tc>
            </w:tr>
            <w:tr w:rsidR="00216430" w:rsidRPr="001220EE" w14:paraId="6749F473" w14:textId="77777777" w:rsidTr="00CD4973">
              <w:tc>
                <w:tcPr>
                  <w:tcW w:w="9786" w:type="dxa"/>
                  <w:gridSpan w:val="8"/>
                  <w:shd w:val="clear" w:color="auto" w:fill="auto"/>
                </w:tcPr>
                <w:p w14:paraId="001601A6" w14:textId="77777777" w:rsidR="00216430" w:rsidRPr="00D002A8" w:rsidRDefault="00216430" w:rsidP="00CD4973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16430" w:rsidRPr="001220EE" w14:paraId="6D66917A" w14:textId="77777777" w:rsidTr="00CD4973">
              <w:tc>
                <w:tcPr>
                  <w:tcW w:w="1985" w:type="dxa"/>
                  <w:gridSpan w:val="2"/>
                  <w:shd w:val="clear" w:color="auto" w:fill="auto"/>
                </w:tcPr>
                <w:p w14:paraId="1B33D3FF" w14:textId="77777777" w:rsidR="00216430" w:rsidRPr="00D002A8" w:rsidRDefault="00216430" w:rsidP="00CD4973">
                  <w:pPr>
                    <w:ind w:right="-5"/>
                    <w:rPr>
                      <w:i/>
                      <w:sz w:val="22"/>
                      <w:szCs w:val="22"/>
                    </w:rPr>
                  </w:pPr>
                </w:p>
                <w:p w14:paraId="2E589430" w14:textId="77777777" w:rsidR="00216430" w:rsidRPr="001220EE" w:rsidRDefault="00216430" w:rsidP="00CD49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D002A8">
                    <w:rPr>
                      <w:i/>
                      <w:sz w:val="22"/>
                      <w:szCs w:val="22"/>
                    </w:rPr>
                    <w:t>сроки практики</w:t>
                  </w:r>
                </w:p>
              </w:tc>
              <w:tc>
                <w:tcPr>
                  <w:tcW w:w="7801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1739B1E8" w14:textId="77777777" w:rsidR="00216430" w:rsidRPr="001220EE" w:rsidRDefault="00216430" w:rsidP="00CD49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1B6ADB2A" w14:textId="77777777" w:rsidR="00216430" w:rsidRPr="001220EE" w:rsidRDefault="00216430" w:rsidP="00CD49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  «     »  _____________ 20____  г. по «     »_____________ 20 ____ г.</w:t>
                  </w:r>
                </w:p>
              </w:tc>
            </w:tr>
            <w:tr w:rsidR="00216430" w:rsidRPr="001220EE" w14:paraId="67025004" w14:textId="77777777" w:rsidTr="00CD4973">
              <w:tc>
                <w:tcPr>
                  <w:tcW w:w="9786" w:type="dxa"/>
                  <w:gridSpan w:val="8"/>
                  <w:shd w:val="clear" w:color="auto" w:fill="auto"/>
                </w:tcPr>
                <w:p w14:paraId="12E7F081" w14:textId="77777777" w:rsidR="00216430" w:rsidRPr="001220EE" w:rsidRDefault="00216430" w:rsidP="00CD49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16430" w:rsidRPr="001220EE" w14:paraId="2B244D60" w14:textId="77777777" w:rsidTr="00CD4973">
              <w:tc>
                <w:tcPr>
                  <w:tcW w:w="2160" w:type="dxa"/>
                  <w:gridSpan w:val="3"/>
                  <w:shd w:val="clear" w:color="auto" w:fill="auto"/>
                </w:tcPr>
                <w:p w14:paraId="5EC48A69" w14:textId="77777777" w:rsidR="00216430" w:rsidRPr="00D002A8" w:rsidRDefault="00216430" w:rsidP="00CD4973">
                  <w:pPr>
                    <w:ind w:right="-5"/>
                    <w:rPr>
                      <w:i/>
                      <w:sz w:val="22"/>
                      <w:szCs w:val="22"/>
                    </w:rPr>
                  </w:pPr>
                  <w:r w:rsidRPr="00D002A8">
                    <w:rPr>
                      <w:i/>
                      <w:sz w:val="22"/>
                      <w:szCs w:val="22"/>
                    </w:rPr>
                    <w:t>МЕСТО практики</w:t>
                  </w:r>
                </w:p>
              </w:tc>
              <w:tc>
                <w:tcPr>
                  <w:tcW w:w="762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FEB9A2" w14:textId="77777777" w:rsidR="00216430" w:rsidRPr="00EA224E" w:rsidRDefault="00216430" w:rsidP="00CD4973">
                  <w:pPr>
                    <w:ind w:left="-110" w:right="-136"/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 xml:space="preserve">кафедра интегрированных коммуникаций и рекламы, факультета рекламы и связей с общественностью, Института массмедиа и рекламы, РГГУ </w:t>
                  </w:r>
                </w:p>
              </w:tc>
            </w:tr>
            <w:tr w:rsidR="00216430" w:rsidRPr="001220EE" w14:paraId="0FA1698E" w14:textId="77777777" w:rsidTr="00CD4973">
              <w:tc>
                <w:tcPr>
                  <w:tcW w:w="2160" w:type="dxa"/>
                  <w:gridSpan w:val="3"/>
                  <w:shd w:val="clear" w:color="auto" w:fill="auto"/>
                </w:tcPr>
                <w:p w14:paraId="2AB92754" w14:textId="77777777" w:rsidR="00216430" w:rsidRPr="001220EE" w:rsidRDefault="00216430" w:rsidP="00CD4973">
                  <w:pPr>
                    <w:ind w:right="17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26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2697FC" w14:textId="77777777" w:rsidR="00216430" w:rsidRPr="001220EE" w:rsidRDefault="00216430" w:rsidP="00CD4973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E5B193E" w14:textId="77777777" w:rsidR="00216430" w:rsidRPr="005324E1" w:rsidRDefault="00216430" w:rsidP="00CD4973">
            <w:pPr>
              <w:jc w:val="center"/>
              <w:rPr>
                <w:b/>
              </w:rPr>
            </w:pPr>
          </w:p>
        </w:tc>
      </w:tr>
    </w:tbl>
    <w:p w14:paraId="28C0B8B4" w14:textId="77777777" w:rsidR="00216430" w:rsidRDefault="00216430" w:rsidP="0021643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65"/>
        <w:gridCol w:w="5791"/>
      </w:tblGrid>
      <w:tr w:rsidR="0048534F" w:rsidRPr="001220EE" w14:paraId="5E94E8D1" w14:textId="77777777" w:rsidTr="00CD4973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5E3D169A" w14:textId="77777777" w:rsidR="0048534F" w:rsidRPr="001220EE" w:rsidRDefault="0048534F" w:rsidP="00CD4973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898F1B4" w14:textId="77777777" w:rsidR="0048534F" w:rsidRPr="001220EE" w:rsidRDefault="0048534F" w:rsidP="00CD4973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Реквизиты договора </w:t>
            </w:r>
          </w:p>
          <w:p w14:paraId="4E7D6579" w14:textId="77777777" w:rsidR="0048534F" w:rsidRPr="001220EE" w:rsidRDefault="0048534F" w:rsidP="00CD4973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о прохождении практической подготовке </w:t>
            </w:r>
          </w:p>
          <w:p w14:paraId="3BAAC00E" w14:textId="77777777" w:rsidR="0048534F" w:rsidRPr="001220EE" w:rsidRDefault="0048534F" w:rsidP="00CD49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rFonts w:eastAsia="Calibri"/>
                <w:sz w:val="16"/>
                <w:szCs w:val="16"/>
                <w:lang w:eastAsia="en-US"/>
              </w:rPr>
              <w:t>(при проведении практической подготовки в организации)</w:t>
            </w:r>
          </w:p>
        </w:tc>
        <w:tc>
          <w:tcPr>
            <w:tcW w:w="5919" w:type="dxa"/>
            <w:tcBorders>
              <w:top w:val="single" w:sz="4" w:space="0" w:color="auto"/>
            </w:tcBorders>
            <w:shd w:val="clear" w:color="auto" w:fill="auto"/>
          </w:tcPr>
          <w:p w14:paraId="20969E8C" w14:textId="77777777" w:rsidR="0048534F" w:rsidRPr="001220EE" w:rsidRDefault="0048534F" w:rsidP="00CD4973">
            <w:pPr>
              <w:ind w:right="-5"/>
              <w:rPr>
                <w:b/>
                <w:sz w:val="22"/>
                <w:szCs w:val="22"/>
              </w:rPr>
            </w:pPr>
          </w:p>
          <w:p w14:paraId="4D4D22F2" w14:textId="77777777" w:rsidR="0048534F" w:rsidRPr="001220EE" w:rsidRDefault="0048534F" w:rsidP="00CD49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 xml:space="preserve">Дата заключения Договора </w:t>
            </w:r>
          </w:p>
          <w:p w14:paraId="23427FB3" w14:textId="77777777" w:rsidR="0048534F" w:rsidRPr="001220EE" w:rsidRDefault="0048534F" w:rsidP="00CD49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«_____»__________ 20_____ г.</w:t>
            </w:r>
          </w:p>
          <w:p w14:paraId="4929AB14" w14:textId="77777777" w:rsidR="0048534F" w:rsidRPr="001220EE" w:rsidRDefault="0048534F" w:rsidP="00CD49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регистрационный номер № ________</w:t>
            </w:r>
          </w:p>
        </w:tc>
      </w:tr>
    </w:tbl>
    <w:p w14:paraId="11B48FDE" w14:textId="77777777" w:rsidR="0048534F" w:rsidRPr="00E81934" w:rsidRDefault="0048534F" w:rsidP="0048534F">
      <w:pPr>
        <w:ind w:right="-5"/>
        <w:jc w:val="center"/>
        <w:rPr>
          <w:b/>
          <w:sz w:val="28"/>
          <w:szCs w:val="28"/>
        </w:rPr>
      </w:pPr>
    </w:p>
    <w:p w14:paraId="6E5B4AE8" w14:textId="77777777" w:rsidR="0048534F" w:rsidRPr="0048534F" w:rsidRDefault="0048534F" w:rsidP="0048534F"/>
    <w:p w14:paraId="54665EBE" w14:textId="77777777" w:rsidR="0048534F" w:rsidRDefault="0048534F" w:rsidP="0048534F">
      <w:pPr>
        <w:rPr>
          <w:b/>
        </w:rPr>
      </w:pPr>
    </w:p>
    <w:p w14:paraId="159E2266" w14:textId="77777777" w:rsidR="0048534F" w:rsidRDefault="0048534F" w:rsidP="0048534F">
      <w:pPr>
        <w:rPr>
          <w:b/>
        </w:rPr>
      </w:pPr>
    </w:p>
    <w:p w14:paraId="34189882" w14:textId="77777777" w:rsidR="0048534F" w:rsidRDefault="0048534F" w:rsidP="0048534F">
      <w:pPr>
        <w:rPr>
          <w:b/>
        </w:rPr>
      </w:pPr>
    </w:p>
    <w:p w14:paraId="1AF4E563" w14:textId="6E9A64C4" w:rsidR="0048534F" w:rsidRPr="0048534F" w:rsidRDefault="0048534F" w:rsidP="0048534F">
      <w:pPr>
        <w:sectPr w:rsidR="0048534F" w:rsidRPr="0048534F" w:rsidSect="000570CF">
          <w:headerReference w:type="default" r:id="rId36"/>
          <w:endnotePr>
            <w:numFmt w:val="decimal"/>
          </w:endnotePr>
          <w:pgSz w:w="11906" w:h="16838"/>
          <w:pgMar w:top="899" w:right="850" w:bottom="284" w:left="1276" w:header="426" w:footer="708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4"/>
        <w:gridCol w:w="1275"/>
        <w:gridCol w:w="284"/>
        <w:gridCol w:w="1276"/>
        <w:gridCol w:w="425"/>
        <w:gridCol w:w="283"/>
        <w:gridCol w:w="1276"/>
        <w:gridCol w:w="1559"/>
      </w:tblGrid>
      <w:tr w:rsidR="00216430" w:rsidRPr="005324E1" w14:paraId="61735D2E" w14:textId="77777777" w:rsidTr="00CD49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10D976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24E1">
              <w:rPr>
                <w:b/>
              </w:rPr>
              <w:lastRenderedPageBreak/>
              <w:t>Планируемые работы</w:t>
            </w:r>
          </w:p>
        </w:tc>
      </w:tr>
      <w:tr w:rsidR="00216430" w:rsidRPr="005324E1" w14:paraId="74B5DBC0" w14:textId="77777777" w:rsidTr="00CD4973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A9B55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16430" w:rsidRPr="005324E1" w14:paraId="2DF997D5" w14:textId="77777777" w:rsidTr="00CD49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C46B6" w14:textId="77777777" w:rsidR="00216430" w:rsidRPr="008C6B12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1BEF5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7AD2B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B47AD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Отметка о выполнении</w:t>
            </w:r>
          </w:p>
        </w:tc>
      </w:tr>
      <w:tr w:rsidR="00216430" w:rsidRPr="005324E1" w14:paraId="1AC68346" w14:textId="77777777" w:rsidTr="00CD49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29401" w14:textId="77777777" w:rsidR="00216430" w:rsidRPr="005324E1" w:rsidRDefault="00216430" w:rsidP="00CD497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4CB19" w14:textId="77777777" w:rsidR="00216430" w:rsidRPr="005324E1" w:rsidRDefault="00216430" w:rsidP="00CD4973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044AB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70BA5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430" w:rsidRPr="005324E1" w14:paraId="7C3C9E86" w14:textId="77777777" w:rsidTr="00CD49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6CF19" w14:textId="77777777" w:rsidR="00216430" w:rsidRPr="005324E1" w:rsidRDefault="00216430" w:rsidP="00CD497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3D48A" w14:textId="77777777" w:rsidR="00216430" w:rsidRPr="005324E1" w:rsidRDefault="00216430" w:rsidP="00CD4973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E403B2">
              <w:rPr>
                <w:rFonts w:eastAsia="Calibri"/>
                <w:u w:val="single"/>
                <w:lang w:eastAsia="en-US"/>
              </w:rPr>
              <w:t>при необходимости</w:t>
            </w:r>
            <w:r>
              <w:rPr>
                <w:rFonts w:eastAsia="Calibri"/>
                <w:lang w:eastAsia="en-US"/>
              </w:rPr>
              <w:t>)</w:t>
            </w:r>
            <w:r w:rsidRPr="005324E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D7F89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2769A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430" w:rsidRPr="005324E1" w14:paraId="3974DD0D" w14:textId="77777777" w:rsidTr="00CD49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A7DCF" w14:textId="77777777" w:rsidR="00216430" w:rsidRPr="005324E1" w:rsidRDefault="00216430" w:rsidP="00CD497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933D0" w14:textId="77777777" w:rsidR="00216430" w:rsidRPr="005324E1" w:rsidRDefault="00216430" w:rsidP="00CD4973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55C39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первый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FD03F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430" w:rsidRPr="005324E1" w14:paraId="07F9254E" w14:textId="77777777" w:rsidTr="00CD49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0FF3B" w14:textId="77777777" w:rsidR="00216430" w:rsidRPr="005324E1" w:rsidRDefault="00216430" w:rsidP="00CD497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C6D86" w14:textId="77777777" w:rsidR="00216430" w:rsidRPr="005324E1" w:rsidRDefault="00216430" w:rsidP="00CD4973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28785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5CAFC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430" w:rsidRPr="005324E1" w14:paraId="73782DAF" w14:textId="77777777" w:rsidTr="00CD49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8C945" w14:textId="77777777" w:rsidR="00216430" w:rsidRPr="005324E1" w:rsidRDefault="00216430" w:rsidP="00CD497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E5526" w14:textId="77777777" w:rsidR="00216430" w:rsidRPr="005324E1" w:rsidRDefault="00216430" w:rsidP="00CD4973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Консультации руководителя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24E1">
              <w:rPr>
                <w:rFonts w:eastAsia="Calibri"/>
                <w:lang w:eastAsia="en-US"/>
              </w:rPr>
              <w:t>(-ей)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58107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3A470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430" w:rsidRPr="005324E1" w14:paraId="0350BD07" w14:textId="77777777" w:rsidTr="00CD49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D79F9" w14:textId="77777777" w:rsidR="00216430" w:rsidRPr="005324E1" w:rsidRDefault="00216430" w:rsidP="00CD497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D38C6" w14:textId="77777777" w:rsidR="00216430" w:rsidRPr="005324E1" w:rsidRDefault="00216430" w:rsidP="00CD4973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Подготовка отчета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7CC50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5DE5E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430" w:rsidRPr="005324E1" w14:paraId="62A1C2EA" w14:textId="77777777" w:rsidTr="00CD49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07934" w14:textId="77777777" w:rsidR="00216430" w:rsidRPr="005324E1" w:rsidRDefault="00216430" w:rsidP="00CD497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69A8F" w14:textId="77777777" w:rsidR="00216430" w:rsidRPr="005324E1" w:rsidRDefault="00216430" w:rsidP="00CD49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Представление отчетных документов по практике руководителю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42230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  <w:r>
              <w:t>за три дня до окончания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054CB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430" w:rsidRPr="005324E1" w14:paraId="6B947A32" w14:textId="77777777" w:rsidTr="00CD49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F7CAC" w14:textId="77777777" w:rsidR="00216430" w:rsidRPr="005324E1" w:rsidRDefault="00216430" w:rsidP="00CD497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EC161" w14:textId="77777777" w:rsidR="00216430" w:rsidRPr="005324E1" w:rsidRDefault="00216430" w:rsidP="00CD4973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D797C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  <w:r w:rsidRPr="005324E1">
              <w:t>в последний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A5C51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430" w:rsidRPr="005324E1" w14:paraId="16FAC281" w14:textId="77777777" w:rsidTr="00CD49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20CA39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16430" w:rsidRPr="005324E1" w14:paraId="20E976B4" w14:textId="77777777" w:rsidTr="00CD49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048184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Рабочий график (план) составил</w:t>
            </w:r>
            <w:r w:rsidRPr="005324E1">
              <w:t>:</w:t>
            </w:r>
          </w:p>
        </w:tc>
      </w:tr>
      <w:tr w:rsidR="00216430" w:rsidRPr="005324E1" w14:paraId="1A854D12" w14:textId="77777777" w:rsidTr="00CD49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7B9163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216430" w:rsidRPr="005324E1" w14:paraId="6C2F6F60" w14:textId="77777777" w:rsidTr="00CD4973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A77AC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FDA393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9310A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5B498A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1052E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D08B94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78CBF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216430" w:rsidRPr="005324E1" w14:paraId="09029868" w14:textId="77777777" w:rsidTr="00CD4973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0969B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2EA554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896C71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121E98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C6425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0A9864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4E99A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216430" w:rsidRPr="005324E1" w14:paraId="0ED0377E" w14:textId="77777777" w:rsidTr="00CD49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9D90FE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6430" w:rsidRPr="005324E1" w14:paraId="0B3C1C79" w14:textId="77777777" w:rsidTr="00CD49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EDA0BB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216430" w:rsidRPr="005324E1" w14:paraId="21D7F976" w14:textId="77777777" w:rsidTr="00CD49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1D0F12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216430" w:rsidRPr="005324E1" w14:paraId="0A36D44B" w14:textId="77777777" w:rsidTr="00CD4973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9E820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9AFFAC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F40A0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6F1D7B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ACBFB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001CEB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2612C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216430" w:rsidRPr="005324E1" w14:paraId="1E693EFD" w14:textId="77777777" w:rsidTr="00CD4973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AE5A9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C968E0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EC9232E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577253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9D975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A8285B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11681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216430" w:rsidRPr="005324E1" w14:paraId="55D27786" w14:textId="77777777" w:rsidTr="00CD49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A22782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6430" w:rsidRPr="005324E1" w14:paraId="66FB7FAF" w14:textId="77777777" w:rsidTr="00CD49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402C98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 рабочим графиком (планом) ознакомлен</w:t>
            </w:r>
            <w:r w:rsidRPr="005324E1">
              <w:t>:</w:t>
            </w:r>
          </w:p>
        </w:tc>
      </w:tr>
      <w:tr w:rsidR="00216430" w:rsidRPr="005324E1" w14:paraId="1BC4521D" w14:textId="77777777" w:rsidTr="00CD497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E4CD1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B5CB84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D356A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06C84C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EEC91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06522A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AE6C7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216430" w:rsidRPr="005324E1" w14:paraId="0880F00A" w14:textId="77777777" w:rsidTr="00CD4973">
        <w:trPr>
          <w:trHeight w:val="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ED2B7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368873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1D990A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84F8BD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737E9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38C9E6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657BF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</w:tbl>
    <w:p w14:paraId="55856535" w14:textId="77777777" w:rsidR="00216430" w:rsidRDefault="00216430" w:rsidP="00216430">
      <w:pPr>
        <w:spacing w:line="312" w:lineRule="auto"/>
        <w:jc w:val="center"/>
        <w:rPr>
          <w:rFonts w:ascii="Verdana" w:hAnsi="Verdana"/>
          <w:sz w:val="21"/>
          <w:szCs w:val="21"/>
        </w:rPr>
      </w:pPr>
    </w:p>
    <w:p w14:paraId="798882B9" w14:textId="77777777" w:rsidR="00216430" w:rsidRDefault="00216430" w:rsidP="00216430">
      <w:pPr>
        <w:widowControl w:val="0"/>
        <w:ind w:firstLine="400"/>
        <w:jc w:val="right"/>
        <w:rPr>
          <w:bCs/>
          <w:i/>
          <w:iCs/>
          <w:sz w:val="28"/>
          <w:szCs w:val="28"/>
        </w:rPr>
      </w:pPr>
    </w:p>
    <w:p w14:paraId="050BDAE9" w14:textId="77777777" w:rsidR="00216430" w:rsidRDefault="00216430" w:rsidP="00216430">
      <w:pPr>
        <w:widowControl w:val="0"/>
        <w:ind w:firstLine="400"/>
        <w:jc w:val="right"/>
        <w:rPr>
          <w:bCs/>
          <w:i/>
          <w:iCs/>
          <w:sz w:val="28"/>
          <w:szCs w:val="28"/>
        </w:rPr>
      </w:pPr>
    </w:p>
    <w:p w14:paraId="32D9DF1B" w14:textId="77777777" w:rsidR="00216430" w:rsidRDefault="00216430" w:rsidP="00216430">
      <w:pPr>
        <w:widowControl w:val="0"/>
        <w:ind w:firstLine="400"/>
        <w:jc w:val="right"/>
        <w:rPr>
          <w:bCs/>
          <w:i/>
          <w:iCs/>
          <w:sz w:val="28"/>
          <w:szCs w:val="28"/>
        </w:rPr>
      </w:pPr>
    </w:p>
    <w:p w14:paraId="5B7B57E3" w14:textId="77777777" w:rsidR="00EC4E64" w:rsidRDefault="00EC4E64" w:rsidP="000254A2">
      <w:pPr>
        <w:widowControl w:val="0"/>
        <w:ind w:firstLine="426"/>
        <w:jc w:val="right"/>
        <w:rPr>
          <w:bCs/>
          <w:i/>
          <w:color w:val="FF0000"/>
          <w:sz w:val="28"/>
          <w:szCs w:val="28"/>
          <w:lang w:val="ru-RU"/>
        </w:rPr>
      </w:pPr>
    </w:p>
    <w:bookmarkEnd w:id="28"/>
    <w:p w14:paraId="40C2E1DB" w14:textId="77777777" w:rsidR="00EC4E64" w:rsidRDefault="00EC4E64" w:rsidP="000254A2">
      <w:pPr>
        <w:widowControl w:val="0"/>
        <w:ind w:firstLine="426"/>
        <w:jc w:val="right"/>
        <w:rPr>
          <w:bCs/>
          <w:i/>
          <w:color w:val="FF0000"/>
          <w:sz w:val="28"/>
          <w:szCs w:val="28"/>
          <w:lang w:val="ru-RU"/>
        </w:rPr>
      </w:pPr>
    </w:p>
    <w:p w14:paraId="475A0928" w14:textId="77777777" w:rsidR="00216430" w:rsidRDefault="00216430" w:rsidP="000254A2">
      <w:pPr>
        <w:widowControl w:val="0"/>
        <w:ind w:firstLine="426"/>
        <w:jc w:val="right"/>
        <w:rPr>
          <w:b/>
          <w:sz w:val="28"/>
          <w:szCs w:val="28"/>
          <w:lang w:val="ru-RU"/>
        </w:rPr>
      </w:pPr>
    </w:p>
    <w:p w14:paraId="692F0AFF" w14:textId="77777777" w:rsidR="00216430" w:rsidRDefault="00216430" w:rsidP="000254A2">
      <w:pPr>
        <w:widowControl w:val="0"/>
        <w:ind w:firstLine="426"/>
        <w:jc w:val="right"/>
        <w:rPr>
          <w:b/>
          <w:sz w:val="28"/>
          <w:szCs w:val="28"/>
          <w:lang w:val="ru-RU"/>
        </w:rPr>
      </w:pPr>
    </w:p>
    <w:p w14:paraId="5AF1BABC" w14:textId="77777777" w:rsidR="00216430" w:rsidRDefault="00216430" w:rsidP="000254A2">
      <w:pPr>
        <w:widowControl w:val="0"/>
        <w:ind w:firstLine="426"/>
        <w:jc w:val="right"/>
        <w:rPr>
          <w:b/>
          <w:sz w:val="28"/>
          <w:szCs w:val="28"/>
          <w:lang w:val="ru-RU"/>
        </w:rPr>
      </w:pPr>
    </w:p>
    <w:p w14:paraId="381EF8AB" w14:textId="77777777" w:rsidR="00216430" w:rsidRDefault="00216430" w:rsidP="000254A2">
      <w:pPr>
        <w:widowControl w:val="0"/>
        <w:ind w:firstLine="426"/>
        <w:jc w:val="right"/>
        <w:rPr>
          <w:b/>
          <w:sz w:val="28"/>
          <w:szCs w:val="28"/>
          <w:lang w:val="ru-RU"/>
        </w:rPr>
      </w:pPr>
    </w:p>
    <w:p w14:paraId="1FCD271B" w14:textId="187A1A78" w:rsidR="00216430" w:rsidRDefault="00216430" w:rsidP="000254A2">
      <w:pPr>
        <w:widowControl w:val="0"/>
        <w:ind w:firstLine="426"/>
        <w:jc w:val="right"/>
        <w:rPr>
          <w:b/>
          <w:sz w:val="28"/>
          <w:szCs w:val="28"/>
          <w:lang w:val="ru-RU"/>
        </w:rPr>
      </w:pPr>
    </w:p>
    <w:p w14:paraId="1F562917" w14:textId="77777777" w:rsidR="0048534F" w:rsidRDefault="0048534F" w:rsidP="000254A2">
      <w:pPr>
        <w:widowControl w:val="0"/>
        <w:ind w:firstLine="426"/>
        <w:jc w:val="right"/>
        <w:rPr>
          <w:b/>
          <w:sz w:val="28"/>
          <w:szCs w:val="28"/>
          <w:lang w:val="ru-RU"/>
        </w:rPr>
      </w:pPr>
    </w:p>
    <w:p w14:paraId="7B78D738" w14:textId="17367903" w:rsidR="00EC4E64" w:rsidRDefault="00EC4E64" w:rsidP="000254A2">
      <w:pPr>
        <w:widowControl w:val="0"/>
        <w:ind w:firstLine="426"/>
        <w:jc w:val="right"/>
        <w:rPr>
          <w:bCs/>
          <w:i/>
          <w:color w:val="FF0000"/>
          <w:sz w:val="28"/>
          <w:szCs w:val="28"/>
          <w:lang w:val="ru-RU"/>
        </w:rPr>
      </w:pPr>
      <w:r w:rsidRPr="000953CE">
        <w:rPr>
          <w:b/>
          <w:sz w:val="28"/>
          <w:szCs w:val="28"/>
          <w:lang w:val="ru-RU"/>
        </w:rPr>
        <w:lastRenderedPageBreak/>
        <w:t>П</w:t>
      </w:r>
      <w:r w:rsidRPr="000953CE">
        <w:rPr>
          <w:b/>
          <w:sz w:val="28"/>
          <w:szCs w:val="28"/>
        </w:rPr>
        <w:t xml:space="preserve">риложение № </w:t>
      </w:r>
      <w:r w:rsidRPr="000953CE">
        <w:rPr>
          <w:b/>
          <w:sz w:val="28"/>
          <w:szCs w:val="28"/>
          <w:lang w:val="ru-RU"/>
        </w:rPr>
        <w:t>3</w:t>
      </w:r>
    </w:p>
    <w:p w14:paraId="269C4558" w14:textId="6C365572" w:rsidR="00022A8B" w:rsidRPr="00EA224E" w:rsidRDefault="00022A8B" w:rsidP="000254A2">
      <w:pPr>
        <w:widowControl w:val="0"/>
        <w:ind w:firstLine="426"/>
        <w:jc w:val="right"/>
        <w:rPr>
          <w:bCs/>
          <w:color w:val="FF0000"/>
          <w:sz w:val="28"/>
          <w:szCs w:val="28"/>
          <w:lang w:val="ru-RU"/>
        </w:rPr>
      </w:pPr>
      <w:r w:rsidRPr="00EA224E">
        <w:rPr>
          <w:bCs/>
          <w:i/>
          <w:color w:val="FF0000"/>
          <w:sz w:val="28"/>
          <w:szCs w:val="28"/>
          <w:lang w:val="ru-RU"/>
        </w:rPr>
        <w:t>Образец титульного листа Отчета по НИР</w:t>
      </w:r>
      <w:r w:rsidRPr="00EA224E">
        <w:rPr>
          <w:bCs/>
          <w:color w:val="FF0000"/>
          <w:sz w:val="28"/>
          <w:szCs w:val="28"/>
          <w:lang w:val="ru-RU"/>
        </w:rPr>
        <w:t xml:space="preserve"> </w:t>
      </w:r>
    </w:p>
    <w:p w14:paraId="541CF904" w14:textId="77777777" w:rsidR="00022A8B" w:rsidRPr="002759CD" w:rsidRDefault="00022A8B" w:rsidP="00022A8B">
      <w:pPr>
        <w:widowControl w:val="0"/>
        <w:ind w:firstLine="426"/>
        <w:rPr>
          <w:b/>
          <w:sz w:val="28"/>
          <w:szCs w:val="28"/>
          <w:lang w:val="ru-RU"/>
        </w:rPr>
      </w:pPr>
    </w:p>
    <w:p w14:paraId="7689E332" w14:textId="77777777" w:rsidR="00333DDC" w:rsidRPr="0008128B" w:rsidRDefault="00333DDC" w:rsidP="00333DDC">
      <w:pPr>
        <w:autoSpaceDE w:val="0"/>
        <w:autoSpaceDN w:val="0"/>
        <w:ind w:left="567" w:right="142"/>
        <w:jc w:val="center"/>
        <w:rPr>
          <w:bCs/>
        </w:rPr>
      </w:pPr>
      <w:r w:rsidRPr="0008128B">
        <w:rPr>
          <w:bCs/>
        </w:rPr>
        <w:t>МИНОБРНАУКИ  РОССИИ</w:t>
      </w:r>
    </w:p>
    <w:p w14:paraId="22DDDFB7" w14:textId="77777777" w:rsidR="00333DDC" w:rsidRPr="0008128B" w:rsidRDefault="00333DDC" w:rsidP="00333DDC">
      <w:pPr>
        <w:rPr>
          <w:b/>
          <w:bCs/>
        </w:rPr>
      </w:pPr>
    </w:p>
    <w:p w14:paraId="34DC2E59" w14:textId="2F029E64" w:rsidR="00333DDC" w:rsidRPr="0008128B" w:rsidRDefault="00634FD4" w:rsidP="00333DDC">
      <w:pPr>
        <w:ind w:left="567" w:right="142"/>
        <w:jc w:val="center"/>
        <w:rPr>
          <w:b/>
          <w:lang w:val="en-US"/>
        </w:rPr>
      </w:pPr>
      <w:r w:rsidRPr="00333DDC">
        <w:rPr>
          <w:noProof/>
          <w:lang w:val="ru-RU"/>
        </w:rPr>
        <w:drawing>
          <wp:inline distT="0" distB="0" distL="0" distR="0" wp14:anchorId="614D3306" wp14:editId="0BFE1F47">
            <wp:extent cx="511810" cy="511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CF04" w14:textId="77777777" w:rsidR="00333DDC" w:rsidRPr="0008128B" w:rsidRDefault="00333DDC" w:rsidP="00333DDC">
      <w:pPr>
        <w:ind w:left="567" w:right="142"/>
        <w:jc w:val="center"/>
        <w:rPr>
          <w:b/>
          <w:lang w:val="en-US"/>
        </w:rPr>
      </w:pPr>
    </w:p>
    <w:p w14:paraId="3414BF9E" w14:textId="77777777" w:rsidR="00333DDC" w:rsidRDefault="00333DDC" w:rsidP="00333DDC">
      <w:pPr>
        <w:ind w:left="567" w:right="142"/>
        <w:jc w:val="center"/>
      </w:pPr>
      <w:r w:rsidRPr="0008128B">
        <w:t xml:space="preserve">Федеральное государственное бюджетное образовательное учреждение </w:t>
      </w:r>
    </w:p>
    <w:p w14:paraId="1B07F149" w14:textId="77777777" w:rsidR="00333DDC" w:rsidRPr="0008128B" w:rsidRDefault="00333DDC" w:rsidP="00333DDC">
      <w:pPr>
        <w:ind w:left="567" w:right="142"/>
        <w:jc w:val="center"/>
      </w:pPr>
      <w:r w:rsidRPr="0008128B">
        <w:t>высшего образования</w:t>
      </w:r>
    </w:p>
    <w:p w14:paraId="1AC02BAE" w14:textId="77777777" w:rsidR="00333DDC" w:rsidRDefault="00333DDC" w:rsidP="00333DDC">
      <w:pPr>
        <w:keepNext/>
        <w:spacing w:before="240" w:after="60"/>
        <w:ind w:left="567" w:right="142"/>
        <w:jc w:val="center"/>
        <w:outlineLvl w:val="0"/>
        <w:rPr>
          <w:bCs/>
          <w:kern w:val="32"/>
        </w:rPr>
      </w:pPr>
      <w:r w:rsidRPr="0008128B">
        <w:rPr>
          <w:bCs/>
          <w:kern w:val="32"/>
        </w:rPr>
        <w:t>«Российский государственный гуманитарный университет»</w:t>
      </w:r>
    </w:p>
    <w:p w14:paraId="5958617D" w14:textId="77777777" w:rsidR="00333DDC" w:rsidRPr="0008128B" w:rsidRDefault="00333DDC" w:rsidP="00333DDC">
      <w:pPr>
        <w:keepNext/>
        <w:spacing w:before="240" w:after="60"/>
        <w:ind w:left="567" w:right="142"/>
        <w:jc w:val="center"/>
        <w:outlineLvl w:val="0"/>
        <w:rPr>
          <w:bCs/>
          <w:kern w:val="32"/>
        </w:rPr>
      </w:pPr>
      <w:r w:rsidRPr="0008128B">
        <w:rPr>
          <w:bCs/>
          <w:kern w:val="32"/>
        </w:rPr>
        <w:t>(</w:t>
      </w:r>
      <w:r>
        <w:rPr>
          <w:bCs/>
          <w:kern w:val="32"/>
        </w:rPr>
        <w:t>ФГБОУ ВО «</w:t>
      </w:r>
      <w:r w:rsidRPr="0008128B">
        <w:rPr>
          <w:bCs/>
          <w:kern w:val="32"/>
        </w:rPr>
        <w:t>РГГУ</w:t>
      </w:r>
      <w:r>
        <w:rPr>
          <w:bCs/>
          <w:kern w:val="32"/>
        </w:rPr>
        <w:t>»</w:t>
      </w:r>
      <w:r w:rsidRPr="0008128B">
        <w:rPr>
          <w:bCs/>
          <w:kern w:val="32"/>
        </w:rPr>
        <w:t>)</w:t>
      </w:r>
    </w:p>
    <w:p w14:paraId="2EA0E9DA" w14:textId="77777777" w:rsidR="00333DDC" w:rsidRPr="0008128B" w:rsidRDefault="00333DDC" w:rsidP="00333DDC">
      <w:pPr>
        <w:jc w:val="center"/>
      </w:pPr>
    </w:p>
    <w:p w14:paraId="6E382A2F" w14:textId="77777777" w:rsidR="00333DDC" w:rsidRPr="006F2EFD" w:rsidRDefault="00333DDC" w:rsidP="00333DDC">
      <w:pPr>
        <w:spacing w:line="360" w:lineRule="auto"/>
        <w:jc w:val="center"/>
      </w:pPr>
      <w:r w:rsidRPr="006F2EFD">
        <w:t xml:space="preserve">ИНСТИТУТ </w:t>
      </w:r>
      <w:r>
        <w:t>МАССМЕДИА И РЕКЛАМЫ</w:t>
      </w:r>
    </w:p>
    <w:p w14:paraId="7BB72CAE" w14:textId="77777777" w:rsidR="00333DDC" w:rsidRPr="006F2EFD" w:rsidRDefault="00333DDC" w:rsidP="00333DDC">
      <w:pPr>
        <w:spacing w:line="360" w:lineRule="auto"/>
        <w:jc w:val="center"/>
      </w:pPr>
      <w:r w:rsidRPr="006F2EFD">
        <w:t xml:space="preserve">ФАКУЛЬТЕТ </w:t>
      </w:r>
      <w:r>
        <w:t>РЕКЛАМЫ И СВЯЗЕЙ С ОБЩЕСТВЕННОСТЬЮ</w:t>
      </w:r>
    </w:p>
    <w:p w14:paraId="3D3A06B9" w14:textId="77777777" w:rsidR="00333DDC" w:rsidRPr="006F2EFD" w:rsidRDefault="00333DDC" w:rsidP="00333DDC">
      <w:pPr>
        <w:spacing w:line="360" w:lineRule="auto"/>
        <w:jc w:val="center"/>
      </w:pPr>
      <w:r w:rsidRPr="006F2EFD">
        <w:t xml:space="preserve">КАФЕДРА </w:t>
      </w:r>
      <w:r>
        <w:t>ИНТЕГРИРОВАННЫХ КО</w:t>
      </w:r>
      <w:r w:rsidR="000953CE">
        <w:rPr>
          <w:lang w:val="ru-RU"/>
        </w:rPr>
        <w:t>М</w:t>
      </w:r>
      <w:r>
        <w:t>МУНИКАЦИЙ</w:t>
      </w:r>
      <w:r w:rsidRPr="006F2EFD">
        <w:t xml:space="preserve"> И РЕКЛАМЫ</w:t>
      </w:r>
    </w:p>
    <w:p w14:paraId="7620B641" w14:textId="77777777" w:rsidR="00333DDC" w:rsidRDefault="00333DDC" w:rsidP="00333DDC">
      <w:pPr>
        <w:jc w:val="center"/>
      </w:pPr>
    </w:p>
    <w:p w14:paraId="5FFCCDA7" w14:textId="77777777" w:rsidR="00333DDC" w:rsidRDefault="00333DDC" w:rsidP="00333DDC">
      <w:pPr>
        <w:jc w:val="center"/>
      </w:pPr>
    </w:p>
    <w:p w14:paraId="006A6B32" w14:textId="77777777" w:rsidR="00333DDC" w:rsidRDefault="00333DDC" w:rsidP="00333DDC">
      <w:pPr>
        <w:jc w:val="center"/>
      </w:pPr>
    </w:p>
    <w:p w14:paraId="0D9F0362" w14:textId="345C8AD7" w:rsidR="00333DDC" w:rsidRDefault="00333DDC" w:rsidP="00333DDC">
      <w:pPr>
        <w:spacing w:line="360" w:lineRule="auto"/>
        <w:jc w:val="center"/>
        <w:rPr>
          <w:sz w:val="28"/>
          <w:szCs w:val="28"/>
        </w:rPr>
      </w:pPr>
      <w:bookmarkStart w:id="30" w:name="_Hlk103696908"/>
      <w:r w:rsidRPr="006F2EFD">
        <w:rPr>
          <w:sz w:val="28"/>
          <w:szCs w:val="28"/>
        </w:rPr>
        <w:t>Отчёт о прохождении практики</w:t>
      </w:r>
    </w:p>
    <w:p w14:paraId="5D47396A" w14:textId="772EF20F" w:rsidR="005B63EC" w:rsidRPr="005B63EC" w:rsidRDefault="005B63EC" w:rsidP="00333DDC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Производственная практика</w:t>
      </w:r>
    </w:p>
    <w:p w14:paraId="28516C25" w14:textId="77777777" w:rsidR="00333DDC" w:rsidRPr="00333DDC" w:rsidRDefault="00333DDC" w:rsidP="00333DDC">
      <w:pPr>
        <w:spacing w:line="360" w:lineRule="auto"/>
        <w:jc w:val="center"/>
        <w:rPr>
          <w:b/>
          <w:sz w:val="28"/>
          <w:szCs w:val="28"/>
        </w:rPr>
      </w:pPr>
      <w:r w:rsidRPr="00333DDC">
        <w:rPr>
          <w:b/>
          <w:bCs/>
          <w:sz w:val="28"/>
          <w:szCs w:val="28"/>
          <w:lang w:val="ru-RU"/>
        </w:rPr>
        <w:t>НАУЧНО</w:t>
      </w:r>
      <w:r w:rsidR="000953CE">
        <w:rPr>
          <w:b/>
          <w:bCs/>
          <w:sz w:val="28"/>
          <w:szCs w:val="28"/>
          <w:lang w:val="ru-RU"/>
        </w:rPr>
        <w:t>-</w:t>
      </w:r>
      <w:r w:rsidRPr="00333DDC">
        <w:rPr>
          <w:b/>
          <w:bCs/>
          <w:sz w:val="28"/>
          <w:szCs w:val="28"/>
          <w:lang w:val="ru-RU"/>
        </w:rPr>
        <w:t>ИССЛЕДОВАТЕЛЬСКАЯ РАБОТА</w:t>
      </w:r>
      <w:bookmarkEnd w:id="30"/>
    </w:p>
    <w:p w14:paraId="56AE867E" w14:textId="77777777" w:rsidR="00333DDC" w:rsidRPr="0008128B" w:rsidRDefault="00333DDC" w:rsidP="00333DDC">
      <w:pPr>
        <w:jc w:val="center"/>
      </w:pPr>
    </w:p>
    <w:p w14:paraId="006A7711" w14:textId="152A02C0" w:rsidR="00333DDC" w:rsidRPr="006F2EFD" w:rsidRDefault="00333DDC" w:rsidP="00333DDC">
      <w:pPr>
        <w:jc w:val="center"/>
        <w:rPr>
          <w:b/>
        </w:rPr>
      </w:pPr>
      <w:r w:rsidRPr="006F2EFD">
        <w:rPr>
          <w:b/>
        </w:rPr>
        <w:t xml:space="preserve">Направление </w:t>
      </w:r>
      <w:r w:rsidR="00361818">
        <w:rPr>
          <w:b/>
          <w:lang w:val="ru-RU"/>
        </w:rPr>
        <w:t>подготовки</w:t>
      </w:r>
      <w:r w:rsidRPr="006F2EFD">
        <w:rPr>
          <w:b/>
        </w:rPr>
        <w:t xml:space="preserve">: </w:t>
      </w:r>
    </w:p>
    <w:p w14:paraId="0F667689" w14:textId="77777777" w:rsidR="00333DDC" w:rsidRPr="006F2EFD" w:rsidRDefault="000D035D" w:rsidP="000D035D">
      <w:pPr>
        <w:jc w:val="center"/>
        <w:rPr>
          <w:bCs/>
        </w:rPr>
      </w:pPr>
      <w:r w:rsidRPr="000D035D">
        <w:t>42.04.01 РЕКЛАМА И СВЯЗИ С ОБЩЕСТВЕННОСТЬЮ</w:t>
      </w:r>
      <w:r w:rsidR="00333DDC" w:rsidRPr="006F2EFD">
        <w:rPr>
          <w:bCs/>
        </w:rPr>
        <w:t>,</w:t>
      </w:r>
    </w:p>
    <w:p w14:paraId="68DE1174" w14:textId="0A4943BC" w:rsidR="00333DDC" w:rsidRPr="006F2EFD" w:rsidRDefault="00333DDC" w:rsidP="00333DDC">
      <w:pPr>
        <w:jc w:val="center"/>
        <w:rPr>
          <w:bCs/>
        </w:rPr>
      </w:pPr>
      <w:r w:rsidRPr="006F2EFD">
        <w:t xml:space="preserve">направленность: </w:t>
      </w:r>
      <w:r w:rsidRPr="005B63EC">
        <w:rPr>
          <w:bCs/>
        </w:rPr>
        <w:t>«</w:t>
      </w:r>
      <w:r w:rsidR="005B63EC" w:rsidRPr="005B63EC">
        <w:rPr>
          <w:bCs/>
          <w:lang w:val="ru-RU"/>
        </w:rPr>
        <w:t>Управление брендом в рекламе и связях с общественностью</w:t>
      </w:r>
      <w:r w:rsidRPr="005B63EC">
        <w:rPr>
          <w:bCs/>
        </w:rPr>
        <w:t>»</w:t>
      </w:r>
    </w:p>
    <w:p w14:paraId="2A507083" w14:textId="7F79CBCC" w:rsidR="00333DDC" w:rsidRPr="006F2EFD" w:rsidRDefault="00361818" w:rsidP="00333DDC">
      <w:pPr>
        <w:jc w:val="center"/>
      </w:pPr>
      <w:bookmarkStart w:id="31" w:name="_Hlk103697147"/>
      <w:r>
        <w:rPr>
          <w:b/>
          <w:lang w:val="ru-RU"/>
        </w:rPr>
        <w:t>Уровень высшего образования</w:t>
      </w:r>
      <w:r w:rsidR="00333DDC" w:rsidRPr="006F2EFD">
        <w:t xml:space="preserve">: </w:t>
      </w:r>
      <w:r w:rsidR="00333DDC" w:rsidRPr="000D035D">
        <w:t>МАГИСТР</w:t>
      </w:r>
      <w:r>
        <w:rPr>
          <w:lang w:val="ru-RU"/>
        </w:rPr>
        <w:t>АТУРА</w:t>
      </w:r>
      <w:r w:rsidR="00333DDC" w:rsidRPr="000D035D">
        <w:t xml:space="preserve"> </w:t>
      </w:r>
    </w:p>
    <w:bookmarkEnd w:id="31"/>
    <w:p w14:paraId="6AF919D2" w14:textId="77777777" w:rsidR="00333DDC" w:rsidRPr="00A5154E" w:rsidRDefault="00333DDC" w:rsidP="00333DDC">
      <w:pPr>
        <w:jc w:val="center"/>
        <w:rPr>
          <w:i/>
          <w:color w:val="FF0000"/>
        </w:rPr>
      </w:pPr>
      <w:r w:rsidRPr="008448CC">
        <w:t>Форма обучения</w:t>
      </w:r>
      <w:r w:rsidR="000D035D">
        <w:rPr>
          <w:lang w:val="ru-RU"/>
        </w:rPr>
        <w:t>:</w:t>
      </w:r>
      <w:r w:rsidRPr="008448CC">
        <w:t xml:space="preserve"> </w:t>
      </w:r>
      <w:r w:rsidRPr="008448CC">
        <w:rPr>
          <w:i/>
        </w:rPr>
        <w:t>(очная, очно-заочная, заочная)</w:t>
      </w:r>
      <w:r>
        <w:rPr>
          <w:i/>
        </w:rPr>
        <w:t xml:space="preserve"> </w:t>
      </w:r>
      <w:r>
        <w:rPr>
          <w:i/>
          <w:color w:val="FF0000"/>
        </w:rPr>
        <w:t>ОСТАВИТЬ НУЖНУЮ ФОРМУ</w:t>
      </w:r>
    </w:p>
    <w:p w14:paraId="71606B06" w14:textId="77777777" w:rsidR="00333DDC" w:rsidRPr="008448CC" w:rsidRDefault="00333DDC" w:rsidP="00333DDC">
      <w:pPr>
        <w:jc w:val="center"/>
      </w:pPr>
    </w:p>
    <w:p w14:paraId="1AF6A803" w14:textId="77777777" w:rsidR="00333DDC" w:rsidRDefault="00333DDC" w:rsidP="00333DDC">
      <w:pPr>
        <w:jc w:val="center"/>
      </w:pPr>
    </w:p>
    <w:p w14:paraId="0398450C" w14:textId="77777777" w:rsidR="00333DDC" w:rsidRPr="0008128B" w:rsidRDefault="00333DDC" w:rsidP="00333DDC">
      <w:pPr>
        <w:jc w:val="center"/>
      </w:pPr>
    </w:p>
    <w:p w14:paraId="039D9B8E" w14:textId="77777777" w:rsidR="00333DDC" w:rsidRPr="0008128B" w:rsidRDefault="00333DDC" w:rsidP="00333DDC">
      <w:pPr>
        <w:jc w:val="right"/>
      </w:pPr>
      <w:r w:rsidRPr="0008128B">
        <w:t>Студента/ки __ курса</w:t>
      </w:r>
    </w:p>
    <w:p w14:paraId="506540EB" w14:textId="77777777" w:rsidR="00333DDC" w:rsidRPr="0008128B" w:rsidRDefault="00333DDC" w:rsidP="00333DDC">
      <w:pPr>
        <w:jc w:val="right"/>
      </w:pPr>
      <w:r>
        <w:t xml:space="preserve">….. </w:t>
      </w:r>
      <w:r w:rsidRPr="0008128B">
        <w:t xml:space="preserve"> формы обучения</w:t>
      </w:r>
    </w:p>
    <w:p w14:paraId="57786943" w14:textId="77777777" w:rsidR="00333DDC" w:rsidRPr="0008128B" w:rsidRDefault="00333DDC" w:rsidP="00333DDC">
      <w:pPr>
        <w:jc w:val="right"/>
        <w:rPr>
          <w:i/>
          <w:iCs/>
        </w:rPr>
      </w:pPr>
      <w:r w:rsidRPr="0008128B">
        <w:t>___________________</w:t>
      </w:r>
      <w:r w:rsidRPr="0008128B">
        <w:rPr>
          <w:i/>
          <w:iCs/>
        </w:rPr>
        <w:t>(ФИО)</w:t>
      </w:r>
    </w:p>
    <w:p w14:paraId="416B0CC7" w14:textId="77777777" w:rsidR="00333DDC" w:rsidRPr="0008128B" w:rsidRDefault="00333DDC" w:rsidP="00333DDC">
      <w:pPr>
        <w:jc w:val="right"/>
      </w:pPr>
      <w:r>
        <w:t>Р</w:t>
      </w:r>
      <w:r w:rsidRPr="0008128B">
        <w:t>уководитель</w:t>
      </w:r>
      <w:r>
        <w:t xml:space="preserve"> практики</w:t>
      </w:r>
      <w:r w:rsidRPr="0008128B">
        <w:t xml:space="preserve"> </w:t>
      </w:r>
    </w:p>
    <w:p w14:paraId="42D5F52D" w14:textId="77777777" w:rsidR="00333DDC" w:rsidRPr="0008128B" w:rsidRDefault="00333DDC" w:rsidP="00333DDC">
      <w:pPr>
        <w:jc w:val="right"/>
      </w:pPr>
      <w:r w:rsidRPr="0008128B">
        <w:t>___________________</w:t>
      </w:r>
      <w:r>
        <w:t>(</w:t>
      </w:r>
      <w:r w:rsidRPr="0008128B">
        <w:rPr>
          <w:i/>
          <w:iCs/>
        </w:rPr>
        <w:t>ФИО</w:t>
      </w:r>
      <w:r>
        <w:rPr>
          <w:i/>
          <w:iCs/>
        </w:rPr>
        <w:t>)</w:t>
      </w:r>
    </w:p>
    <w:p w14:paraId="252B92BF" w14:textId="77777777" w:rsidR="00333DDC" w:rsidRPr="0008128B" w:rsidRDefault="00333DDC" w:rsidP="00333DDC">
      <w:pPr>
        <w:jc w:val="right"/>
      </w:pPr>
    </w:p>
    <w:p w14:paraId="13A9633C" w14:textId="77777777" w:rsidR="00333DDC" w:rsidRPr="0008128B" w:rsidRDefault="00333DDC" w:rsidP="00333DDC">
      <w:pPr>
        <w:jc w:val="right"/>
      </w:pPr>
    </w:p>
    <w:p w14:paraId="06A1C81B" w14:textId="77777777" w:rsidR="00333DDC" w:rsidRDefault="00333DDC" w:rsidP="00333DDC">
      <w:pPr>
        <w:jc w:val="center"/>
      </w:pPr>
    </w:p>
    <w:p w14:paraId="07865528" w14:textId="77777777" w:rsidR="00C50AD0" w:rsidRDefault="00C50AD0" w:rsidP="00333DDC">
      <w:pPr>
        <w:jc w:val="center"/>
      </w:pPr>
    </w:p>
    <w:p w14:paraId="477D8C7D" w14:textId="77777777" w:rsidR="00C50AD0" w:rsidRDefault="00C50AD0" w:rsidP="00333DDC">
      <w:pPr>
        <w:jc w:val="center"/>
      </w:pPr>
    </w:p>
    <w:p w14:paraId="368370A7" w14:textId="77777777" w:rsidR="00C50AD0" w:rsidRDefault="00C50AD0" w:rsidP="00333DDC">
      <w:pPr>
        <w:jc w:val="center"/>
      </w:pPr>
    </w:p>
    <w:p w14:paraId="7A3168FF" w14:textId="77777777" w:rsidR="00C50AD0" w:rsidRDefault="00C50AD0" w:rsidP="00333DDC">
      <w:pPr>
        <w:jc w:val="center"/>
      </w:pPr>
    </w:p>
    <w:p w14:paraId="5495F04D" w14:textId="77777777" w:rsidR="00333DDC" w:rsidRPr="0008128B" w:rsidRDefault="00333DDC" w:rsidP="00333DDC">
      <w:pPr>
        <w:jc w:val="center"/>
      </w:pPr>
    </w:p>
    <w:p w14:paraId="1730A8F2" w14:textId="77777777" w:rsidR="00333DDC" w:rsidRDefault="00333DDC" w:rsidP="00333DDC">
      <w:pPr>
        <w:jc w:val="center"/>
      </w:pPr>
      <w:r w:rsidRPr="0008128B">
        <w:t>Москва 20</w:t>
      </w:r>
      <w:r>
        <w:t xml:space="preserve"> </w:t>
      </w:r>
      <w:r w:rsidRPr="0008128B">
        <w:t xml:space="preserve"> г.</w:t>
      </w:r>
    </w:p>
    <w:p w14:paraId="49A2E991" w14:textId="59A27EFB" w:rsidR="006C324A" w:rsidRDefault="000254A2" w:rsidP="000254A2">
      <w:pPr>
        <w:spacing w:line="312" w:lineRule="auto"/>
        <w:ind w:firstLine="709"/>
        <w:jc w:val="right"/>
        <w:rPr>
          <w:b/>
          <w:sz w:val="16"/>
          <w:szCs w:val="16"/>
        </w:rPr>
      </w:pPr>
      <w:r w:rsidRPr="00ED256E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                     </w:t>
      </w:r>
    </w:p>
    <w:p w14:paraId="09E74043" w14:textId="77777777" w:rsidR="006C324A" w:rsidRDefault="006C324A" w:rsidP="000254A2">
      <w:pPr>
        <w:spacing w:line="312" w:lineRule="auto"/>
        <w:ind w:firstLine="709"/>
        <w:jc w:val="right"/>
        <w:rPr>
          <w:b/>
          <w:sz w:val="16"/>
          <w:szCs w:val="16"/>
        </w:rPr>
      </w:pPr>
    </w:p>
    <w:p w14:paraId="67FF7C78" w14:textId="57D866B8" w:rsidR="00EE0DA1" w:rsidRDefault="000254A2" w:rsidP="00EC4E64">
      <w:pPr>
        <w:spacing w:line="312" w:lineRule="auto"/>
        <w:ind w:firstLine="709"/>
        <w:jc w:val="right"/>
        <w:rPr>
          <w:bCs/>
          <w:i/>
          <w:iCs/>
          <w:sz w:val="28"/>
          <w:szCs w:val="28"/>
        </w:rPr>
      </w:pPr>
      <w:r>
        <w:rPr>
          <w:b/>
          <w:sz w:val="16"/>
          <w:szCs w:val="16"/>
        </w:rPr>
        <w:t xml:space="preserve">      </w:t>
      </w:r>
    </w:p>
    <w:p w14:paraId="59DA5A5D" w14:textId="77777777" w:rsidR="0048534F" w:rsidRDefault="00EE0DA1" w:rsidP="00EE0DA1">
      <w:pPr>
        <w:spacing w:line="312" w:lineRule="auto"/>
        <w:ind w:firstLine="709"/>
        <w:jc w:val="right"/>
        <w:rPr>
          <w:b/>
          <w:sz w:val="16"/>
          <w:szCs w:val="16"/>
        </w:rPr>
      </w:pPr>
      <w:r w:rsidRPr="00ED256E">
        <w:rPr>
          <w:b/>
          <w:sz w:val="16"/>
          <w:szCs w:val="16"/>
        </w:rPr>
        <w:lastRenderedPageBreak/>
        <w:t xml:space="preserve">        </w:t>
      </w:r>
      <w:r>
        <w:rPr>
          <w:b/>
          <w:sz w:val="16"/>
          <w:szCs w:val="16"/>
        </w:rPr>
        <w:t xml:space="preserve">                             </w:t>
      </w:r>
    </w:p>
    <w:p w14:paraId="4F56F224" w14:textId="6A36F824" w:rsidR="00EE0DA1" w:rsidRPr="000953CE" w:rsidRDefault="00EE0DA1" w:rsidP="00EE0DA1">
      <w:pPr>
        <w:spacing w:line="312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</w:t>
      </w:r>
      <w:r w:rsidR="000953CE">
        <w:rPr>
          <w:b/>
          <w:sz w:val="28"/>
          <w:szCs w:val="28"/>
          <w:lang w:val="ru-RU"/>
        </w:rPr>
        <w:t>П</w:t>
      </w:r>
      <w:r w:rsidRPr="000953CE">
        <w:rPr>
          <w:b/>
          <w:sz w:val="28"/>
          <w:szCs w:val="28"/>
        </w:rPr>
        <w:t>риложение №</w:t>
      </w:r>
      <w:r w:rsidR="00EC4E64">
        <w:rPr>
          <w:b/>
          <w:sz w:val="28"/>
          <w:szCs w:val="28"/>
          <w:lang w:val="ru-RU"/>
        </w:rPr>
        <w:t>4</w:t>
      </w:r>
    </w:p>
    <w:p w14:paraId="55943428" w14:textId="77777777" w:rsidR="00EE0DA1" w:rsidRDefault="00EE0DA1" w:rsidP="00EE0DA1">
      <w:pPr>
        <w:spacing w:line="312" w:lineRule="auto"/>
        <w:ind w:firstLine="709"/>
        <w:jc w:val="right"/>
        <w:rPr>
          <w:b/>
          <w:sz w:val="16"/>
          <w:szCs w:val="16"/>
        </w:rPr>
      </w:pPr>
    </w:p>
    <w:p w14:paraId="31A1BDA5" w14:textId="77777777" w:rsidR="00EE0DA1" w:rsidRDefault="00EE0DA1" w:rsidP="00EE0DA1">
      <w:pPr>
        <w:jc w:val="center"/>
        <w:rPr>
          <w:b/>
          <w:bCs/>
        </w:rPr>
      </w:pPr>
      <w:r w:rsidRPr="002C5C81">
        <w:rPr>
          <w:b/>
          <w:bCs/>
          <w:highlight w:val="yellow"/>
        </w:rPr>
        <w:t>ОБРАЗЕЦ ОФОРМЛЕНИЯ ХАРАКТЕРИСТИКИ С МЕСТА ПРОХОЖДЕНИЯ ПРАКТИКИ</w:t>
      </w:r>
    </w:p>
    <w:p w14:paraId="24F537FD" w14:textId="77777777" w:rsidR="00EE0DA1" w:rsidRDefault="00EE0DA1" w:rsidP="00EE0DA1">
      <w:pPr>
        <w:jc w:val="center"/>
        <w:rPr>
          <w:b/>
          <w:bCs/>
        </w:rPr>
      </w:pPr>
    </w:p>
    <w:p w14:paraId="6E719E9A" w14:textId="77777777" w:rsidR="00EE0DA1" w:rsidRPr="000C46CC" w:rsidRDefault="00EE0DA1" w:rsidP="00EE0DA1">
      <w:pPr>
        <w:shd w:val="clear" w:color="auto" w:fill="FFFFFF"/>
        <w:spacing w:before="341"/>
        <w:ind w:left="139"/>
        <w:jc w:val="center"/>
        <w:rPr>
          <w:b/>
          <w:spacing w:val="1"/>
        </w:rPr>
      </w:pPr>
      <w:r w:rsidRPr="000C46CC">
        <w:rPr>
          <w:b/>
          <w:spacing w:val="1"/>
        </w:rPr>
        <w:t>Характеристика</w:t>
      </w:r>
      <w:r>
        <w:rPr>
          <w:rStyle w:val="aff4"/>
          <w:b/>
          <w:spacing w:val="1"/>
        </w:rPr>
        <w:footnoteReference w:id="1"/>
      </w:r>
      <w:r w:rsidRPr="000C46CC">
        <w:rPr>
          <w:b/>
          <w:spacing w:val="1"/>
        </w:rPr>
        <w:t xml:space="preserve"> </w:t>
      </w:r>
    </w:p>
    <w:p w14:paraId="17DE74E8" w14:textId="77777777" w:rsidR="00EE0DA1" w:rsidRPr="00BD6E31" w:rsidRDefault="00EE0DA1" w:rsidP="00EE0DA1">
      <w:pPr>
        <w:jc w:val="center"/>
        <w:rPr>
          <w:lang w:val="ru-RU"/>
        </w:rPr>
      </w:pPr>
      <w:r w:rsidRPr="000C46CC">
        <w:t>на студент</w:t>
      </w:r>
      <w:r>
        <w:t>а/т</w:t>
      </w:r>
      <w:r w:rsidRPr="000C46CC">
        <w:t xml:space="preserve">ку __ курса </w:t>
      </w:r>
      <w:r>
        <w:t>________</w:t>
      </w:r>
      <w:r w:rsidRPr="000C46CC">
        <w:t xml:space="preserve"> факультета </w:t>
      </w:r>
      <w:r w:rsidR="00BD6E31">
        <w:rPr>
          <w:lang w:val="ru-RU"/>
        </w:rPr>
        <w:t>рекламы и связей с общественностью</w:t>
      </w:r>
    </w:p>
    <w:p w14:paraId="4C379E9B" w14:textId="77777777" w:rsidR="00EE0DA1" w:rsidRPr="000C46CC" w:rsidRDefault="00EE0DA1" w:rsidP="00EE0DA1">
      <w:pPr>
        <w:jc w:val="center"/>
      </w:pPr>
      <w:r w:rsidRPr="000C46CC">
        <w:t>Российского государственного гуманитарного университета</w:t>
      </w:r>
    </w:p>
    <w:p w14:paraId="0CCC6E3D" w14:textId="77777777" w:rsidR="00EE0DA1" w:rsidRPr="000C46CC" w:rsidRDefault="00EE0DA1" w:rsidP="00EE0DA1">
      <w:pPr>
        <w:jc w:val="center"/>
      </w:pPr>
      <w:r w:rsidRPr="000C46CC">
        <w:t xml:space="preserve">______________________________ </w:t>
      </w:r>
      <w:r>
        <w:t>(</w:t>
      </w:r>
      <w:r w:rsidRPr="000C46CC">
        <w:rPr>
          <w:i/>
          <w:iCs/>
        </w:rPr>
        <w:t>ФИО</w:t>
      </w:r>
      <w:r>
        <w:rPr>
          <w:i/>
          <w:iCs/>
        </w:rPr>
        <w:t>)</w:t>
      </w:r>
    </w:p>
    <w:p w14:paraId="19ADCA0B" w14:textId="77777777" w:rsidR="00EE0DA1" w:rsidRPr="000C46CC" w:rsidRDefault="00EE0DA1" w:rsidP="00EE0DA1">
      <w:pPr>
        <w:shd w:val="clear" w:color="auto" w:fill="FFFFFF"/>
        <w:ind w:left="-539" w:right="19" w:firstLine="709"/>
        <w:jc w:val="both"/>
        <w:rPr>
          <w:spacing w:val="-2"/>
        </w:rPr>
      </w:pPr>
    </w:p>
    <w:p w14:paraId="3B2CBE18" w14:textId="77777777" w:rsidR="00EE0DA1" w:rsidRPr="000C46CC" w:rsidRDefault="00EE0DA1" w:rsidP="00EE0DA1">
      <w:pPr>
        <w:shd w:val="clear" w:color="auto" w:fill="FFFFFF"/>
        <w:ind w:left="-539" w:right="19" w:firstLine="709"/>
        <w:jc w:val="both"/>
      </w:pPr>
      <w:r w:rsidRPr="000C46CC">
        <w:rPr>
          <w:spacing w:val="-2"/>
        </w:rPr>
        <w:t xml:space="preserve">______________________ </w:t>
      </w:r>
      <w:r w:rsidRPr="000C46CC">
        <w:rPr>
          <w:i/>
          <w:iCs/>
          <w:spacing w:val="-2"/>
        </w:rPr>
        <w:t>(ФИО)</w:t>
      </w:r>
      <w:r w:rsidRPr="000C46CC">
        <w:rPr>
          <w:spacing w:val="-2"/>
        </w:rPr>
        <w:t xml:space="preserve"> проходил</w:t>
      </w:r>
      <w:r>
        <w:rPr>
          <w:spacing w:val="-2"/>
        </w:rPr>
        <w:t>/</w:t>
      </w:r>
      <w:r w:rsidRPr="000C46CC">
        <w:rPr>
          <w:spacing w:val="-2"/>
        </w:rPr>
        <w:t xml:space="preserve">а </w:t>
      </w:r>
      <w:r w:rsidR="000A690E">
        <w:rPr>
          <w:spacing w:val="-2"/>
          <w:lang w:val="ru-RU"/>
        </w:rPr>
        <w:t xml:space="preserve">практику (научно исследовательскую работу) на кафедре </w:t>
      </w:r>
      <w:r w:rsidR="003917DA">
        <w:rPr>
          <w:spacing w:val="-2"/>
          <w:lang w:val="ru-RU"/>
        </w:rPr>
        <w:t>интегрированных</w:t>
      </w:r>
      <w:r w:rsidR="000A690E">
        <w:rPr>
          <w:spacing w:val="-2"/>
          <w:lang w:val="ru-RU"/>
        </w:rPr>
        <w:t xml:space="preserve"> коммуникаций и рекламы РГГУ.</w:t>
      </w:r>
    </w:p>
    <w:p w14:paraId="3E857E1A" w14:textId="77777777" w:rsidR="00EE0DA1" w:rsidRPr="000C46CC" w:rsidRDefault="00EE0DA1" w:rsidP="00EE0DA1">
      <w:pPr>
        <w:shd w:val="clear" w:color="auto" w:fill="FFFFFF"/>
        <w:spacing w:before="24"/>
        <w:ind w:left="-539" w:right="24" w:firstLine="709"/>
        <w:jc w:val="both"/>
      </w:pPr>
      <w:r w:rsidRPr="000C46CC">
        <w:rPr>
          <w:spacing w:val="10"/>
        </w:rPr>
        <w:t xml:space="preserve">За время прохождения практики </w:t>
      </w:r>
      <w:r>
        <w:rPr>
          <w:spacing w:val="10"/>
        </w:rPr>
        <w:t xml:space="preserve">обучающийся/обучающаяся </w:t>
      </w:r>
      <w:r w:rsidRPr="000C46CC">
        <w:rPr>
          <w:spacing w:val="10"/>
        </w:rPr>
        <w:t>ознакомил</w:t>
      </w:r>
      <w:r>
        <w:rPr>
          <w:spacing w:val="10"/>
        </w:rPr>
        <w:t>ся/л</w:t>
      </w:r>
      <w:r w:rsidRPr="000C46CC">
        <w:rPr>
          <w:spacing w:val="10"/>
        </w:rPr>
        <w:t>ась с</w:t>
      </w:r>
      <w:r>
        <w:rPr>
          <w:spacing w:val="10"/>
        </w:rPr>
        <w:t>:</w:t>
      </w:r>
      <w:r w:rsidRPr="000C46CC">
        <w:rPr>
          <w:spacing w:val="10"/>
        </w:rPr>
        <w:t xml:space="preserve"> </w:t>
      </w:r>
      <w:r>
        <w:rPr>
          <w:spacing w:val="10"/>
        </w:rPr>
        <w:t xml:space="preserve"> _______________________, выполнял/а ________________________, участвовал/а в _____________________ .</w:t>
      </w:r>
    </w:p>
    <w:p w14:paraId="22438E0E" w14:textId="77777777" w:rsidR="00EE0DA1" w:rsidRPr="000C46CC" w:rsidRDefault="00EE0DA1" w:rsidP="00EE0DA1">
      <w:pPr>
        <w:shd w:val="clear" w:color="auto" w:fill="FFFFFF"/>
        <w:spacing w:before="19"/>
        <w:ind w:left="-539" w:right="38" w:firstLine="709"/>
        <w:jc w:val="both"/>
      </w:pPr>
    </w:p>
    <w:p w14:paraId="14AD6410" w14:textId="77777777" w:rsidR="00EE0DA1" w:rsidRDefault="00EE0DA1" w:rsidP="00EE0DA1">
      <w:pPr>
        <w:ind w:left="-539" w:firstLine="709"/>
        <w:jc w:val="both"/>
      </w:pPr>
      <w:r w:rsidRPr="000C46CC">
        <w:rPr>
          <w:spacing w:val="7"/>
        </w:rPr>
        <w:t xml:space="preserve">За время прохождения практики _____________ </w:t>
      </w:r>
      <w:r w:rsidRPr="000C46CC">
        <w:rPr>
          <w:i/>
          <w:iCs/>
          <w:spacing w:val="7"/>
        </w:rPr>
        <w:t>(ФИО)</w:t>
      </w:r>
      <w:r w:rsidRPr="000C46CC">
        <w:rPr>
          <w:spacing w:val="7"/>
        </w:rPr>
        <w:t xml:space="preserve"> зарекомендовал</w:t>
      </w:r>
      <w:r>
        <w:rPr>
          <w:spacing w:val="7"/>
        </w:rPr>
        <w:t>/</w:t>
      </w:r>
      <w:r w:rsidRPr="000C46CC">
        <w:rPr>
          <w:spacing w:val="7"/>
        </w:rPr>
        <w:t xml:space="preserve">а себя </w:t>
      </w:r>
      <w:r w:rsidRPr="000C46CC">
        <w:t xml:space="preserve">как </w:t>
      </w:r>
      <w:r>
        <w:t xml:space="preserve">__________________________________ . </w:t>
      </w:r>
    </w:p>
    <w:p w14:paraId="5AE47D66" w14:textId="77777777" w:rsidR="00EE0DA1" w:rsidRDefault="00EE0DA1" w:rsidP="00EE0DA1">
      <w:pPr>
        <w:ind w:left="-539" w:firstLine="709"/>
        <w:jc w:val="both"/>
        <w:rPr>
          <w:spacing w:val="-2"/>
        </w:rPr>
      </w:pPr>
    </w:p>
    <w:p w14:paraId="0AAB85C1" w14:textId="77777777" w:rsidR="00EE0DA1" w:rsidRPr="000C46CC" w:rsidRDefault="00EE0DA1" w:rsidP="00EE0DA1">
      <w:pPr>
        <w:ind w:left="-539" w:firstLine="709"/>
        <w:jc w:val="both"/>
        <w:rPr>
          <w:spacing w:val="-2"/>
        </w:rPr>
      </w:pPr>
      <w:r w:rsidRPr="000C46CC">
        <w:rPr>
          <w:spacing w:val="-2"/>
        </w:rPr>
        <w:t xml:space="preserve">Оценка за прохождение практики </w:t>
      </w:r>
      <w:r>
        <w:rPr>
          <w:spacing w:val="-2"/>
        </w:rPr>
        <w:t xml:space="preserve">– «_______» . </w:t>
      </w:r>
    </w:p>
    <w:p w14:paraId="7136EC77" w14:textId="77777777" w:rsidR="00EE0DA1" w:rsidRPr="000C46CC" w:rsidRDefault="00EE0DA1" w:rsidP="00EE0DA1">
      <w:pPr>
        <w:jc w:val="both"/>
      </w:pPr>
    </w:p>
    <w:p w14:paraId="631A89A3" w14:textId="77777777" w:rsidR="00EE0DA1" w:rsidRPr="000C46CC" w:rsidRDefault="00EE0DA1" w:rsidP="00EE0DA1"/>
    <w:p w14:paraId="0C1F2E86" w14:textId="77777777" w:rsidR="00EE0DA1" w:rsidRPr="000C46CC" w:rsidRDefault="00EE0DA1" w:rsidP="00EE0DA1">
      <w:pPr>
        <w:rPr>
          <w:b/>
          <w:i/>
        </w:rPr>
      </w:pPr>
      <w:r w:rsidRPr="000C46CC">
        <w:rPr>
          <w:b/>
          <w:i/>
        </w:rPr>
        <w:t>Руководитель практики</w:t>
      </w:r>
      <w:r>
        <w:rPr>
          <w:b/>
          <w:i/>
        </w:rPr>
        <w:t xml:space="preserve">                           </w:t>
      </w:r>
      <w:r w:rsidRPr="000C46CC">
        <w:t xml:space="preserve"> ________________ </w:t>
      </w:r>
      <w:r>
        <w:t xml:space="preserve">             (</w:t>
      </w:r>
      <w:r w:rsidRPr="00D62E63">
        <w:rPr>
          <w:i/>
          <w:iCs/>
        </w:rPr>
        <w:t>ФИО</w:t>
      </w:r>
      <w:r>
        <w:rPr>
          <w:i/>
          <w:iCs/>
        </w:rPr>
        <w:t>)</w:t>
      </w:r>
    </w:p>
    <w:p w14:paraId="23488B45" w14:textId="77777777" w:rsidR="00EE0DA1" w:rsidRDefault="00EE0DA1" w:rsidP="00EE0DA1">
      <w:r w:rsidRPr="000C46CC">
        <w:tab/>
      </w:r>
      <w:r w:rsidRPr="000C46CC">
        <w:tab/>
      </w:r>
      <w:r w:rsidRPr="000C46CC">
        <w:tab/>
      </w:r>
      <w:r w:rsidRPr="000C46CC">
        <w:tab/>
        <w:t xml:space="preserve">   </w:t>
      </w:r>
      <w:r>
        <w:t xml:space="preserve">              </w:t>
      </w:r>
      <w:r w:rsidRPr="000C46CC">
        <w:t xml:space="preserve">               </w:t>
      </w:r>
      <w:r w:rsidRPr="000C46CC">
        <w:rPr>
          <w:i/>
          <w:iCs/>
        </w:rPr>
        <w:t>(подпись</w:t>
      </w:r>
      <w:r>
        <w:rPr>
          <w:i/>
          <w:iCs/>
        </w:rPr>
        <w:t>)</w:t>
      </w:r>
      <w:r w:rsidRPr="000C46CC">
        <w:t xml:space="preserve"> </w:t>
      </w:r>
      <w:r>
        <w:t xml:space="preserve">                  </w:t>
      </w:r>
    </w:p>
    <w:p w14:paraId="31139F93" w14:textId="77777777" w:rsidR="00EE0DA1" w:rsidRPr="000C46CC" w:rsidRDefault="00EE0DA1" w:rsidP="00EE0DA1">
      <w:pPr>
        <w:rPr>
          <w:i/>
          <w:iCs/>
        </w:rPr>
      </w:pPr>
    </w:p>
    <w:p w14:paraId="58DD8525" w14:textId="77777777" w:rsidR="00EE0DA1" w:rsidRPr="000C46CC" w:rsidRDefault="00EE0DA1" w:rsidP="00EE0DA1">
      <w:pPr>
        <w:rPr>
          <w:i/>
          <w:iCs/>
        </w:rPr>
      </w:pPr>
      <w:r w:rsidRPr="000C46CC">
        <w:rPr>
          <w:i/>
          <w:iCs/>
        </w:rPr>
        <w:t xml:space="preserve">(дата)                                                                                           </w:t>
      </w:r>
    </w:p>
    <w:p w14:paraId="4549C5DE" w14:textId="77777777" w:rsidR="00EE0DA1" w:rsidRPr="00F60BAF" w:rsidRDefault="00EE0DA1" w:rsidP="00EE0DA1">
      <w:pPr>
        <w:tabs>
          <w:tab w:val="left" w:pos="2115"/>
        </w:tabs>
        <w:jc w:val="center"/>
      </w:pPr>
    </w:p>
    <w:p w14:paraId="3A389EEE" w14:textId="77777777" w:rsidR="00EE0DA1" w:rsidRPr="008F2059" w:rsidRDefault="00EE0DA1" w:rsidP="00EE0DA1">
      <w:pPr>
        <w:jc w:val="center"/>
        <w:rPr>
          <w:b/>
          <w:bCs/>
        </w:rPr>
      </w:pPr>
    </w:p>
    <w:p w14:paraId="2935DCAA" w14:textId="77777777" w:rsidR="00EE0DA1" w:rsidRDefault="00EE0DA1" w:rsidP="00EE0DA1">
      <w:pPr>
        <w:tabs>
          <w:tab w:val="left" w:pos="7095"/>
          <w:tab w:val="right" w:pos="9355"/>
        </w:tabs>
        <w:spacing w:line="360" w:lineRule="auto"/>
        <w:jc w:val="right"/>
        <w:rPr>
          <w:sz w:val="28"/>
          <w:szCs w:val="28"/>
        </w:rPr>
      </w:pPr>
    </w:p>
    <w:p w14:paraId="125F352F" w14:textId="77777777" w:rsidR="00EE0DA1" w:rsidRDefault="00EE0DA1" w:rsidP="00EE0DA1">
      <w:pPr>
        <w:tabs>
          <w:tab w:val="left" w:pos="7095"/>
          <w:tab w:val="right" w:pos="9355"/>
        </w:tabs>
        <w:spacing w:line="360" w:lineRule="auto"/>
        <w:jc w:val="right"/>
        <w:rPr>
          <w:sz w:val="28"/>
          <w:szCs w:val="28"/>
        </w:rPr>
      </w:pPr>
    </w:p>
    <w:p w14:paraId="7D0538CA" w14:textId="77777777" w:rsidR="00EE0DA1" w:rsidRDefault="00EE0DA1" w:rsidP="00EE0DA1">
      <w:pPr>
        <w:spacing w:line="312" w:lineRule="auto"/>
        <w:ind w:firstLine="709"/>
        <w:jc w:val="right"/>
        <w:rPr>
          <w:b/>
          <w:sz w:val="16"/>
          <w:szCs w:val="16"/>
        </w:rPr>
      </w:pPr>
    </w:p>
    <w:bookmarkEnd w:id="29"/>
    <w:p w14:paraId="5E45034E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4F4FA572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14766787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308C3109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38C2FB91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62B5291F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642358F0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7CB0B735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73A85E44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2159BF35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7665EC7D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727F0CEC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4ECE2247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5B95DA60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337A6705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130FB3F1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59B9EEA4" w14:textId="77777777" w:rsidR="00216430" w:rsidRDefault="00216430" w:rsidP="00EC4E64">
      <w:pPr>
        <w:widowControl w:val="0"/>
        <w:jc w:val="right"/>
        <w:rPr>
          <w:b/>
          <w:sz w:val="28"/>
          <w:szCs w:val="28"/>
          <w:lang w:val="ru-RU"/>
        </w:rPr>
      </w:pPr>
    </w:p>
    <w:p w14:paraId="150CF262" w14:textId="5C76EEF4" w:rsidR="00CF7C33" w:rsidRPr="00CF7C33" w:rsidRDefault="00CF7C33" w:rsidP="00EC4E64">
      <w:pPr>
        <w:widowControl w:val="0"/>
        <w:jc w:val="right"/>
        <w:rPr>
          <w:sz w:val="28"/>
          <w:szCs w:val="28"/>
          <w:lang w:val="ru-RU"/>
        </w:rPr>
      </w:pPr>
      <w:r w:rsidRPr="00CF7C33">
        <w:rPr>
          <w:b/>
          <w:sz w:val="28"/>
          <w:szCs w:val="28"/>
          <w:lang w:val="ru-RU"/>
        </w:rPr>
        <w:t>П</w:t>
      </w:r>
      <w:r w:rsidRPr="00CF7C33">
        <w:rPr>
          <w:b/>
          <w:sz w:val="28"/>
          <w:szCs w:val="28"/>
        </w:rPr>
        <w:t xml:space="preserve">риложение № </w:t>
      </w:r>
      <w:r w:rsidR="00EC4E64">
        <w:rPr>
          <w:b/>
          <w:sz w:val="28"/>
          <w:szCs w:val="28"/>
          <w:lang w:val="ru-RU"/>
        </w:rPr>
        <w:t>5</w:t>
      </w:r>
    </w:p>
    <w:p w14:paraId="2CBB6428" w14:textId="77777777" w:rsidR="00CF7C33" w:rsidRDefault="00CF7C33" w:rsidP="007E1D0D">
      <w:pPr>
        <w:widowControl w:val="0"/>
        <w:ind w:firstLine="400"/>
        <w:jc w:val="both"/>
        <w:rPr>
          <w:lang w:val="ru-RU"/>
        </w:rPr>
      </w:pPr>
    </w:p>
    <w:p w14:paraId="23C10741" w14:textId="77777777" w:rsidR="00216430" w:rsidRPr="00D9318F" w:rsidRDefault="00216430" w:rsidP="00216430">
      <w:pPr>
        <w:tabs>
          <w:tab w:val="center" w:pos="4677"/>
          <w:tab w:val="right" w:pos="9355"/>
        </w:tabs>
        <w:jc w:val="center"/>
      </w:pPr>
      <w:r w:rsidRPr="00D9318F">
        <w:t>МИНОБРНАУКИ  РОССИИ</w:t>
      </w:r>
    </w:p>
    <w:p w14:paraId="3F401EA2" w14:textId="77777777" w:rsidR="00216430" w:rsidRPr="00D9318F" w:rsidRDefault="00216430" w:rsidP="00216430">
      <w:pPr>
        <w:tabs>
          <w:tab w:val="center" w:pos="4677"/>
          <w:tab w:val="right" w:pos="9355"/>
        </w:tabs>
        <w:jc w:val="center"/>
      </w:pPr>
      <w:r w:rsidRPr="00D9318F">
        <w:rPr>
          <w:noProof/>
          <w:sz w:val="20"/>
          <w:szCs w:val="20"/>
        </w:rPr>
        <w:drawing>
          <wp:inline distT="0" distB="0" distL="0" distR="0" wp14:anchorId="74F134E1" wp14:editId="64869113">
            <wp:extent cx="518795" cy="51879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3F469" w14:textId="77777777" w:rsidR="00216430" w:rsidRPr="00D9318F" w:rsidRDefault="00216430" w:rsidP="00216430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14:paraId="59242587" w14:textId="77777777" w:rsidR="00216430" w:rsidRPr="00D9318F" w:rsidRDefault="00216430" w:rsidP="00216430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14:paraId="5AC08D86" w14:textId="77777777" w:rsidR="00216430" w:rsidRPr="00D9318F" w:rsidRDefault="00216430" w:rsidP="00216430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28023395" w14:textId="77777777" w:rsidR="00216430" w:rsidRPr="00D9318F" w:rsidRDefault="00216430" w:rsidP="00216430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p w14:paraId="7781B62A" w14:textId="77777777" w:rsidR="00216430" w:rsidRDefault="00216430" w:rsidP="00216430">
      <w:pPr>
        <w:ind w:right="-5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16430" w:rsidRPr="00E81934" w14:paraId="1DEFC58D" w14:textId="77777777" w:rsidTr="00CD497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6365DB2" w14:textId="77777777" w:rsidR="00216430" w:rsidRPr="0060537B" w:rsidRDefault="00216430" w:rsidP="00CD4973">
            <w:pPr>
              <w:ind w:right="-5"/>
              <w:jc w:val="right"/>
              <w:rPr>
                <w:b/>
              </w:rPr>
            </w:pPr>
            <w:r w:rsidRPr="0060537B">
              <w:rPr>
                <w:b/>
              </w:rPr>
              <w:t>УТВЕРЖДАЮ</w:t>
            </w:r>
          </w:p>
          <w:p w14:paraId="2EB559FF" w14:textId="77777777" w:rsidR="00216430" w:rsidRPr="00E81934" w:rsidRDefault="00216430" w:rsidP="00CD4973">
            <w:pPr>
              <w:ind w:right="-5"/>
              <w:jc w:val="right"/>
            </w:pPr>
            <w:r>
              <w:t>заведующий кафедрой, УНЦ/</w:t>
            </w:r>
            <w:r w:rsidRPr="00E81934">
              <w:t>отделения</w:t>
            </w:r>
          </w:p>
          <w:p w14:paraId="7E4A476D" w14:textId="77777777" w:rsidR="00216430" w:rsidRPr="00E81934" w:rsidRDefault="00216430" w:rsidP="00CD4973">
            <w:pPr>
              <w:ind w:right="-5"/>
              <w:jc w:val="center"/>
            </w:pPr>
            <w:r>
              <w:t xml:space="preserve">                                                                                                 </w:t>
            </w:r>
            <w:r w:rsidRPr="00E81934">
              <w:t>_______________ /</w:t>
            </w:r>
            <w:r>
              <w:rPr>
                <w:lang w:val="ru-RU"/>
              </w:rPr>
              <w:t>А.Л. Абаев</w:t>
            </w:r>
            <w:r w:rsidRPr="00E81934">
              <w:t xml:space="preserve"> /</w:t>
            </w:r>
          </w:p>
          <w:p w14:paraId="02A31EDB" w14:textId="77777777" w:rsidR="00216430" w:rsidRDefault="00216430" w:rsidP="00CD4973">
            <w:pPr>
              <w:jc w:val="right"/>
              <w:rPr>
                <w:rFonts w:eastAsia="Calibri"/>
                <w:lang w:eastAsia="en-US"/>
              </w:rPr>
            </w:pPr>
          </w:p>
          <w:p w14:paraId="46E36D95" w14:textId="77777777" w:rsidR="00216430" w:rsidRPr="00E81934" w:rsidRDefault="00216430" w:rsidP="00CD4973">
            <w:pPr>
              <w:jc w:val="right"/>
              <w:rPr>
                <w:b/>
              </w:rPr>
            </w:pPr>
            <w:r w:rsidRPr="00E81934">
              <w:rPr>
                <w:rFonts w:eastAsia="Calibri"/>
                <w:lang w:eastAsia="en-US"/>
              </w:rPr>
              <w:t xml:space="preserve"> «____» _______________ 20</w:t>
            </w:r>
            <w:r>
              <w:rPr>
                <w:rFonts w:eastAsia="Calibri"/>
                <w:lang w:val="ru-RU" w:eastAsia="en-US"/>
              </w:rPr>
              <w:t>20</w:t>
            </w:r>
            <w:r w:rsidRPr="00E81934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14:paraId="127A633B" w14:textId="77777777" w:rsidR="00216430" w:rsidRDefault="00216430" w:rsidP="00216430">
      <w:pPr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836"/>
        <w:gridCol w:w="558"/>
        <w:gridCol w:w="510"/>
        <w:gridCol w:w="1438"/>
        <w:gridCol w:w="278"/>
        <w:gridCol w:w="554"/>
        <w:gridCol w:w="4647"/>
      </w:tblGrid>
      <w:tr w:rsidR="00216430" w:rsidRPr="001220EE" w14:paraId="725097A8" w14:textId="77777777" w:rsidTr="00CD4973">
        <w:tc>
          <w:tcPr>
            <w:tcW w:w="4537" w:type="dxa"/>
            <w:gridSpan w:val="5"/>
            <w:shd w:val="clear" w:color="auto" w:fill="auto"/>
          </w:tcPr>
          <w:p w14:paraId="7C3D79F7" w14:textId="77777777" w:rsidR="00216430" w:rsidRPr="00EA224E" w:rsidRDefault="00216430" w:rsidP="00CD4973">
            <w:pPr>
              <w:ind w:right="-5"/>
              <w:rPr>
                <w:sz w:val="22"/>
                <w:szCs w:val="22"/>
              </w:rPr>
            </w:pPr>
            <w:r w:rsidRPr="00EA224E">
              <w:rPr>
                <w:sz w:val="22"/>
                <w:szCs w:val="22"/>
              </w:rPr>
              <w:t>кафедра/учебно-научный центр/отделение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7CE706" w14:textId="77777777" w:rsidR="00216430" w:rsidRDefault="00216430" w:rsidP="00CD4973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Интегрированных коммуникаций и рекламы </w:t>
            </w:r>
          </w:p>
          <w:p w14:paraId="1BB7B968" w14:textId="77777777" w:rsidR="00216430" w:rsidRPr="000254A2" w:rsidRDefault="00216430" w:rsidP="00CD4973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факультета рекламы и связей с общественностью</w:t>
            </w:r>
          </w:p>
        </w:tc>
      </w:tr>
      <w:tr w:rsidR="00216430" w:rsidRPr="001220EE" w14:paraId="7ADA577F" w14:textId="77777777" w:rsidTr="00CD4973">
        <w:tc>
          <w:tcPr>
            <w:tcW w:w="4537" w:type="dxa"/>
            <w:gridSpan w:val="5"/>
            <w:shd w:val="clear" w:color="auto" w:fill="auto"/>
          </w:tcPr>
          <w:p w14:paraId="18D6EFCF" w14:textId="77777777" w:rsidR="00216430" w:rsidRPr="001220EE" w:rsidRDefault="00216430" w:rsidP="00CD4973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BAA1B5" w14:textId="77777777" w:rsidR="00216430" w:rsidRPr="001220EE" w:rsidRDefault="00216430" w:rsidP="00CD4973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</w:tc>
      </w:tr>
      <w:tr w:rsidR="00216430" w:rsidRPr="001220EE" w14:paraId="442C39AB" w14:textId="77777777" w:rsidTr="00CD4973">
        <w:tc>
          <w:tcPr>
            <w:tcW w:w="10172" w:type="dxa"/>
            <w:gridSpan w:val="8"/>
            <w:shd w:val="clear" w:color="auto" w:fill="auto"/>
          </w:tcPr>
          <w:p w14:paraId="255B8C90" w14:textId="77777777" w:rsidR="00216430" w:rsidRPr="001220EE" w:rsidRDefault="00216430" w:rsidP="00CD4973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0D035D">
              <w:t>42</w:t>
            </w:r>
            <w:r w:rsidRPr="00EA224E">
              <w:t>.04.01</w:t>
            </w:r>
            <w:r w:rsidRPr="000D035D"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Реклама и связи с общественностью</w:t>
            </w:r>
          </w:p>
        </w:tc>
      </w:tr>
      <w:tr w:rsidR="00216430" w:rsidRPr="001220EE" w14:paraId="618939D4" w14:textId="77777777" w:rsidTr="00CD4973">
        <w:trPr>
          <w:trHeight w:val="393"/>
        </w:trPr>
        <w:tc>
          <w:tcPr>
            <w:tcW w:w="45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FAD284A" w14:textId="77777777" w:rsidR="00216430" w:rsidRPr="00EA224E" w:rsidRDefault="00216430" w:rsidP="00CD4973">
            <w:pPr>
              <w:ind w:right="-5"/>
              <w:rPr>
                <w:sz w:val="22"/>
                <w:szCs w:val="22"/>
              </w:rPr>
            </w:pPr>
            <w:r w:rsidRPr="00EA224E">
              <w:rPr>
                <w:sz w:val="22"/>
                <w:szCs w:val="22"/>
              </w:rPr>
              <w:t>направление подготовки/специальность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F908C" w14:textId="77777777" w:rsidR="00216430" w:rsidRPr="000254A2" w:rsidRDefault="00216430" w:rsidP="00CD4973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16430" w:rsidRPr="001220EE" w14:paraId="28202447" w14:textId="77777777" w:rsidTr="00CD4973">
        <w:tc>
          <w:tcPr>
            <w:tcW w:w="4537" w:type="dxa"/>
            <w:gridSpan w:val="5"/>
            <w:shd w:val="clear" w:color="auto" w:fill="auto"/>
          </w:tcPr>
          <w:p w14:paraId="687C543A" w14:textId="77777777" w:rsidR="00216430" w:rsidRPr="00EA224E" w:rsidRDefault="00216430" w:rsidP="00CD4973">
            <w:pPr>
              <w:ind w:right="-5"/>
              <w:rPr>
                <w:sz w:val="22"/>
                <w:szCs w:val="22"/>
              </w:rPr>
            </w:pPr>
            <w:r w:rsidRPr="00EA224E">
              <w:rPr>
                <w:sz w:val="22"/>
                <w:szCs w:val="22"/>
              </w:rPr>
              <w:t>направленность (профиль)/специализация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B82996" w14:textId="77777777" w:rsidR="00216430" w:rsidRPr="001220EE" w:rsidRDefault="00216430" w:rsidP="00CD49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216430" w:rsidRPr="001220EE" w14:paraId="6047E967" w14:textId="77777777" w:rsidTr="00CD4973">
        <w:tc>
          <w:tcPr>
            <w:tcW w:w="45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1C87E3" w14:textId="77777777" w:rsidR="00216430" w:rsidRPr="00EA224E" w:rsidRDefault="00216430" w:rsidP="00CD4973">
            <w:pPr>
              <w:ind w:right="-5"/>
              <w:rPr>
                <w:sz w:val="22"/>
                <w:szCs w:val="22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61657" w14:textId="77777777" w:rsidR="00216430" w:rsidRPr="00EA224E" w:rsidRDefault="00216430" w:rsidP="00CD4973">
            <w:pPr>
              <w:ind w:right="-5"/>
              <w:jc w:val="center"/>
              <w:rPr>
                <w:b/>
                <w:color w:val="FF0000"/>
                <w:sz w:val="16"/>
                <w:szCs w:val="16"/>
              </w:rPr>
            </w:pPr>
            <w:r w:rsidRPr="00EA224E">
              <w:rPr>
                <w:b/>
                <w:color w:val="FF0000"/>
                <w:sz w:val="16"/>
                <w:szCs w:val="16"/>
              </w:rPr>
              <w:t>(наименование)</w:t>
            </w:r>
          </w:p>
          <w:p w14:paraId="69E3B948" w14:textId="77777777" w:rsidR="00216430" w:rsidRPr="001220EE" w:rsidRDefault="00216430" w:rsidP="00CD49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216430" w:rsidRPr="001220EE" w14:paraId="6F0859BD" w14:textId="77777777" w:rsidTr="00CD4973">
        <w:trPr>
          <w:trHeight w:val="1004"/>
        </w:trPr>
        <w:tc>
          <w:tcPr>
            <w:tcW w:w="10172" w:type="dxa"/>
            <w:gridSpan w:val="8"/>
            <w:shd w:val="clear" w:color="auto" w:fill="auto"/>
            <w:vAlign w:val="center"/>
          </w:tcPr>
          <w:p w14:paraId="41D203FD" w14:textId="77777777" w:rsidR="00216430" w:rsidRDefault="00216430" w:rsidP="00CD4973">
            <w:pPr>
              <w:jc w:val="center"/>
              <w:rPr>
                <w:b/>
              </w:rPr>
            </w:pPr>
          </w:p>
          <w:p w14:paraId="30EFC625" w14:textId="77777777" w:rsidR="00216430" w:rsidRDefault="00216430" w:rsidP="00CD4973">
            <w:pPr>
              <w:jc w:val="center"/>
              <w:rPr>
                <w:b/>
              </w:rPr>
            </w:pPr>
          </w:p>
          <w:p w14:paraId="79914CFC" w14:textId="77777777" w:rsidR="00216430" w:rsidRPr="001220EE" w:rsidRDefault="00216430" w:rsidP="00CD4973">
            <w:pPr>
              <w:jc w:val="center"/>
              <w:rPr>
                <w:b/>
              </w:rPr>
            </w:pPr>
            <w:r w:rsidRPr="001220EE">
              <w:rPr>
                <w:b/>
              </w:rPr>
              <w:t>ИНДИВИДУАЛЬНОЕ ЗАДАНИЕ</w:t>
            </w:r>
            <w:r w:rsidRPr="001220EE">
              <w:rPr>
                <w:rFonts w:eastAsia="Calibri"/>
                <w:lang w:eastAsia="en-US"/>
              </w:rPr>
              <w:t xml:space="preserve"> </w:t>
            </w:r>
            <w:r w:rsidRPr="001220EE">
              <w:rPr>
                <w:b/>
              </w:rPr>
              <w:t>НА ПРАКТИКУ</w:t>
            </w:r>
          </w:p>
          <w:p w14:paraId="56434DB1" w14:textId="77777777" w:rsidR="00216430" w:rsidRPr="001220EE" w:rsidRDefault="00216430" w:rsidP="00CD49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216430" w:rsidRPr="00D002A8" w14:paraId="4A0F5AAB" w14:textId="77777777" w:rsidTr="00CD4973">
        <w:tc>
          <w:tcPr>
            <w:tcW w:w="4820" w:type="dxa"/>
            <w:gridSpan w:val="6"/>
            <w:shd w:val="clear" w:color="auto" w:fill="auto"/>
          </w:tcPr>
          <w:p w14:paraId="2E678AB7" w14:textId="77777777" w:rsidR="00216430" w:rsidRPr="00D002A8" w:rsidRDefault="00216430" w:rsidP="00CD4973">
            <w:pPr>
              <w:ind w:right="-5"/>
              <w:rPr>
                <w:i/>
                <w:sz w:val="22"/>
                <w:szCs w:val="22"/>
              </w:rPr>
            </w:pPr>
            <w:r w:rsidRPr="00D002A8">
              <w:rPr>
                <w:i/>
                <w:sz w:val="22"/>
                <w:szCs w:val="22"/>
              </w:rPr>
              <w:t>Фамилия, Имя, Отчество обучающегося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416D6A" w14:textId="77777777" w:rsidR="00216430" w:rsidRPr="00D002A8" w:rsidRDefault="00216430" w:rsidP="00CD4973">
            <w:pPr>
              <w:ind w:right="-5"/>
              <w:jc w:val="center"/>
              <w:rPr>
                <w:i/>
                <w:sz w:val="22"/>
                <w:szCs w:val="22"/>
              </w:rPr>
            </w:pPr>
          </w:p>
        </w:tc>
      </w:tr>
      <w:tr w:rsidR="00216430" w:rsidRPr="001220EE" w14:paraId="31ACACBC" w14:textId="77777777" w:rsidTr="00CD4973">
        <w:tc>
          <w:tcPr>
            <w:tcW w:w="10172" w:type="dxa"/>
            <w:gridSpan w:val="8"/>
            <w:shd w:val="clear" w:color="auto" w:fill="auto"/>
          </w:tcPr>
          <w:p w14:paraId="4A161FD2" w14:textId="77777777" w:rsidR="00216430" w:rsidRPr="001220EE" w:rsidRDefault="00216430" w:rsidP="00CD49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  <w:p w14:paraId="4DCFA2FD" w14:textId="77777777" w:rsidR="00216430" w:rsidRPr="001220EE" w:rsidRDefault="00216430" w:rsidP="00CD49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216430" w:rsidRPr="001220EE" w14:paraId="2667450B" w14:textId="77777777" w:rsidTr="00CD4973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486B868E" w14:textId="77777777" w:rsidR="00216430" w:rsidRPr="00D002A8" w:rsidRDefault="00216430" w:rsidP="00CD4973">
            <w:pPr>
              <w:ind w:right="-5"/>
              <w:rPr>
                <w:i/>
                <w:sz w:val="22"/>
                <w:szCs w:val="22"/>
              </w:rPr>
            </w:pPr>
            <w:r w:rsidRPr="00D002A8">
              <w:rPr>
                <w:i/>
                <w:sz w:val="22"/>
                <w:szCs w:val="22"/>
              </w:rPr>
              <w:t>курс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5E2C1" w14:textId="77777777" w:rsidR="00216430" w:rsidRPr="00D002A8" w:rsidRDefault="00216430" w:rsidP="00CD4973">
            <w:pPr>
              <w:ind w:right="-5"/>
              <w:rPr>
                <w:i/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2A8F8E7" w14:textId="77777777" w:rsidR="00216430" w:rsidRPr="00D002A8" w:rsidRDefault="00216430" w:rsidP="00CD4973">
            <w:pPr>
              <w:ind w:right="-5"/>
              <w:rPr>
                <w:i/>
                <w:sz w:val="22"/>
                <w:szCs w:val="22"/>
              </w:rPr>
            </w:pPr>
            <w:r w:rsidRPr="00D002A8">
              <w:rPr>
                <w:i/>
                <w:sz w:val="22"/>
                <w:szCs w:val="22"/>
              </w:rPr>
              <w:t>форма обучения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19A3F" w14:textId="77777777" w:rsidR="00216430" w:rsidRPr="001220EE" w:rsidRDefault="00216430" w:rsidP="00CD49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216430" w:rsidRPr="001220EE" w14:paraId="760676C6" w14:textId="77777777" w:rsidTr="00CD4973">
        <w:tc>
          <w:tcPr>
            <w:tcW w:w="10172" w:type="dxa"/>
            <w:gridSpan w:val="8"/>
            <w:shd w:val="clear" w:color="auto" w:fill="auto"/>
          </w:tcPr>
          <w:p w14:paraId="62D08EE3" w14:textId="77777777" w:rsidR="00216430" w:rsidRPr="001220EE" w:rsidRDefault="00216430" w:rsidP="00CD49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216430" w:rsidRPr="001220EE" w14:paraId="204DA7C3" w14:textId="77777777" w:rsidTr="00CD4973">
        <w:tc>
          <w:tcPr>
            <w:tcW w:w="1985" w:type="dxa"/>
            <w:gridSpan w:val="2"/>
            <w:shd w:val="clear" w:color="auto" w:fill="auto"/>
          </w:tcPr>
          <w:p w14:paraId="710781BD" w14:textId="77777777" w:rsidR="00216430" w:rsidRPr="00D002A8" w:rsidRDefault="00216430" w:rsidP="00CD4973">
            <w:pPr>
              <w:ind w:right="-5"/>
              <w:rPr>
                <w:i/>
                <w:sz w:val="22"/>
                <w:szCs w:val="22"/>
                <w:lang w:val="ru-RU"/>
              </w:rPr>
            </w:pPr>
            <w:r w:rsidRPr="00D002A8">
              <w:rPr>
                <w:i/>
                <w:sz w:val="22"/>
                <w:szCs w:val="22"/>
              </w:rPr>
              <w:t>вид практики</w:t>
            </w:r>
          </w:p>
        </w:tc>
        <w:tc>
          <w:tcPr>
            <w:tcW w:w="81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091A95" w14:textId="77777777" w:rsidR="00216430" w:rsidRPr="00EA224E" w:rsidRDefault="00216430" w:rsidP="00CD4973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Производственная </w:t>
            </w:r>
          </w:p>
        </w:tc>
      </w:tr>
      <w:tr w:rsidR="00216430" w:rsidRPr="001220EE" w14:paraId="6D13B087" w14:textId="77777777" w:rsidTr="00CD4973"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29B150" w14:textId="77777777" w:rsidR="00216430" w:rsidRPr="00D002A8" w:rsidRDefault="00216430" w:rsidP="00CD4973">
            <w:pPr>
              <w:ind w:right="-5"/>
              <w:rPr>
                <w:i/>
                <w:sz w:val="22"/>
                <w:szCs w:val="22"/>
              </w:rPr>
            </w:pPr>
            <w:r w:rsidRPr="00D002A8">
              <w:rPr>
                <w:i/>
                <w:sz w:val="22"/>
                <w:szCs w:val="22"/>
              </w:rPr>
              <w:t>тип практики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4433A" w14:textId="77777777" w:rsidR="00216430" w:rsidRPr="00EA224E" w:rsidRDefault="00216430" w:rsidP="00CD4973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Научно-исследовательская работа</w:t>
            </w:r>
          </w:p>
        </w:tc>
      </w:tr>
      <w:tr w:rsidR="00216430" w:rsidRPr="001220EE" w14:paraId="515EBA6F" w14:textId="77777777" w:rsidTr="00CD4973">
        <w:tc>
          <w:tcPr>
            <w:tcW w:w="1985" w:type="dxa"/>
            <w:gridSpan w:val="2"/>
            <w:shd w:val="clear" w:color="auto" w:fill="auto"/>
          </w:tcPr>
          <w:p w14:paraId="27682E8C" w14:textId="77777777" w:rsidR="00216430" w:rsidRDefault="00216430" w:rsidP="00CD4973">
            <w:pPr>
              <w:ind w:right="-5"/>
              <w:rPr>
                <w:b/>
                <w:sz w:val="22"/>
                <w:szCs w:val="22"/>
              </w:rPr>
            </w:pPr>
          </w:p>
          <w:p w14:paraId="62CE677B" w14:textId="77777777" w:rsidR="00216430" w:rsidRDefault="00216430" w:rsidP="00CD4973">
            <w:pPr>
              <w:ind w:right="-5"/>
              <w:rPr>
                <w:b/>
                <w:sz w:val="22"/>
                <w:szCs w:val="22"/>
              </w:rPr>
            </w:pPr>
          </w:p>
          <w:p w14:paraId="2364C37C" w14:textId="77777777" w:rsidR="00216430" w:rsidRPr="00D002A8" w:rsidRDefault="00216430" w:rsidP="00CD4973">
            <w:pPr>
              <w:ind w:right="-5"/>
              <w:rPr>
                <w:i/>
                <w:sz w:val="22"/>
                <w:szCs w:val="22"/>
              </w:rPr>
            </w:pPr>
            <w:r w:rsidRPr="00D002A8">
              <w:rPr>
                <w:i/>
                <w:sz w:val="22"/>
                <w:szCs w:val="22"/>
              </w:rPr>
              <w:t>сроки практики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BAC31CE" w14:textId="77777777" w:rsidR="00216430" w:rsidRPr="001220EE" w:rsidRDefault="00216430" w:rsidP="00CD4973">
            <w:pPr>
              <w:ind w:right="-5"/>
              <w:rPr>
                <w:b/>
                <w:sz w:val="22"/>
                <w:szCs w:val="22"/>
              </w:rPr>
            </w:pPr>
          </w:p>
          <w:p w14:paraId="47FF89CC" w14:textId="77777777" w:rsidR="00216430" w:rsidRDefault="00216430" w:rsidP="00CD4973">
            <w:pPr>
              <w:ind w:right="-5"/>
              <w:rPr>
                <w:b/>
                <w:sz w:val="22"/>
                <w:szCs w:val="22"/>
              </w:rPr>
            </w:pPr>
          </w:p>
          <w:p w14:paraId="3156288F" w14:textId="77777777" w:rsidR="00216430" w:rsidRPr="001220EE" w:rsidRDefault="00216430" w:rsidP="00CD49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  «     »  _____________ 20____  г. по «     »_____________ 20 ____ г.</w:t>
            </w:r>
          </w:p>
        </w:tc>
      </w:tr>
      <w:tr w:rsidR="00216430" w:rsidRPr="001220EE" w14:paraId="6DFFF1A2" w14:textId="77777777" w:rsidTr="00CD4973">
        <w:tc>
          <w:tcPr>
            <w:tcW w:w="10172" w:type="dxa"/>
            <w:gridSpan w:val="8"/>
            <w:shd w:val="clear" w:color="auto" w:fill="auto"/>
          </w:tcPr>
          <w:p w14:paraId="3A230EEA" w14:textId="77777777" w:rsidR="00216430" w:rsidRPr="001220EE" w:rsidRDefault="00216430" w:rsidP="00CD4973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216430" w:rsidRPr="001220EE" w14:paraId="3E310E8C" w14:textId="77777777" w:rsidTr="00CD4973">
        <w:tc>
          <w:tcPr>
            <w:tcW w:w="2552" w:type="dxa"/>
            <w:gridSpan w:val="3"/>
            <w:shd w:val="clear" w:color="auto" w:fill="auto"/>
          </w:tcPr>
          <w:p w14:paraId="0EE5D0C3" w14:textId="77777777" w:rsidR="00216430" w:rsidRPr="00D002A8" w:rsidRDefault="00216430" w:rsidP="00CD4973">
            <w:pPr>
              <w:ind w:right="-5"/>
              <w:rPr>
                <w:i/>
                <w:sz w:val="22"/>
                <w:szCs w:val="22"/>
              </w:rPr>
            </w:pPr>
            <w:r w:rsidRPr="00D002A8">
              <w:rPr>
                <w:i/>
                <w:sz w:val="22"/>
                <w:szCs w:val="22"/>
              </w:rPr>
              <w:t>МЕСТО практики</w:t>
            </w:r>
          </w:p>
        </w:tc>
        <w:tc>
          <w:tcPr>
            <w:tcW w:w="76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867486" w14:textId="77777777" w:rsidR="00216430" w:rsidRPr="00EA224E" w:rsidRDefault="00216430" w:rsidP="00CD4973">
            <w:pPr>
              <w:ind w:right="-5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кафедра интегрированных коммуникаций и рекламы, факультета рекламы и связей с общественностью, Института массмедиа и рекламы РГГУ</w:t>
            </w:r>
          </w:p>
        </w:tc>
      </w:tr>
      <w:tr w:rsidR="00216430" w:rsidRPr="001220EE" w14:paraId="346CE574" w14:textId="77777777" w:rsidTr="00CD4973">
        <w:tc>
          <w:tcPr>
            <w:tcW w:w="2552" w:type="dxa"/>
            <w:gridSpan w:val="3"/>
            <w:shd w:val="clear" w:color="auto" w:fill="auto"/>
          </w:tcPr>
          <w:p w14:paraId="7B07F0D7" w14:textId="77777777" w:rsidR="00216430" w:rsidRPr="001220EE" w:rsidRDefault="00216430" w:rsidP="00CD4973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76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AAF5C17" w14:textId="77777777" w:rsidR="00216430" w:rsidRPr="001220EE" w:rsidRDefault="00216430" w:rsidP="00CD4973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</w:tc>
      </w:tr>
      <w:tr w:rsidR="00216430" w:rsidRPr="001220EE" w14:paraId="58A0CBF6" w14:textId="77777777" w:rsidTr="00CD4973">
        <w:tc>
          <w:tcPr>
            <w:tcW w:w="10172" w:type="dxa"/>
            <w:gridSpan w:val="8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77"/>
              <w:gridCol w:w="5663"/>
            </w:tblGrid>
            <w:tr w:rsidR="0048534F" w:rsidRPr="001220EE" w14:paraId="26B1F881" w14:textId="77777777" w:rsidTr="00CD4973">
              <w:tc>
                <w:tcPr>
                  <w:tcW w:w="42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E00FC1" w14:textId="77777777" w:rsidR="0048534F" w:rsidRPr="001220EE" w:rsidRDefault="0048534F" w:rsidP="0048534F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14:paraId="54C94876" w14:textId="77777777" w:rsidR="0048534F" w:rsidRPr="001220EE" w:rsidRDefault="0048534F" w:rsidP="0048534F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Реквизиты договора </w:t>
                  </w:r>
                </w:p>
                <w:p w14:paraId="48EDBF8B" w14:textId="77777777" w:rsidR="0048534F" w:rsidRPr="001220EE" w:rsidRDefault="0048534F" w:rsidP="0048534F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о прохождении практической подготовке </w:t>
                  </w:r>
                </w:p>
                <w:p w14:paraId="63DA07D1" w14:textId="77777777" w:rsidR="0048534F" w:rsidRPr="001220EE" w:rsidRDefault="0048534F" w:rsidP="0048534F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rFonts w:eastAsia="Calibri"/>
                      <w:sz w:val="16"/>
                      <w:szCs w:val="16"/>
                      <w:lang w:eastAsia="en-US"/>
                    </w:rPr>
                    <w:t>(при проведении практической подготовки в организации)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E6AD257" w14:textId="77777777" w:rsidR="0048534F" w:rsidRPr="001220EE" w:rsidRDefault="0048534F" w:rsidP="0048534F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23141F49" w14:textId="77777777" w:rsidR="0048534F" w:rsidRPr="001220EE" w:rsidRDefault="0048534F" w:rsidP="0048534F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 xml:space="preserve">Дата заключения Договора </w:t>
                  </w:r>
                </w:p>
                <w:p w14:paraId="5600F887" w14:textId="77777777" w:rsidR="0048534F" w:rsidRPr="001220EE" w:rsidRDefault="0048534F" w:rsidP="0048534F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«_____»__________ 20_____ г.</w:t>
                  </w:r>
                </w:p>
                <w:p w14:paraId="7E4B380B" w14:textId="77777777" w:rsidR="0048534F" w:rsidRPr="001220EE" w:rsidRDefault="0048534F" w:rsidP="0048534F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регистрационный номер № ________</w:t>
                  </w:r>
                </w:p>
              </w:tc>
            </w:tr>
          </w:tbl>
          <w:p w14:paraId="1497461B" w14:textId="77777777" w:rsidR="0048534F" w:rsidRPr="00E81934" w:rsidRDefault="0048534F" w:rsidP="0048534F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  <w:p w14:paraId="50AB59CC" w14:textId="77777777" w:rsidR="00216430" w:rsidRPr="001220EE" w:rsidRDefault="00216430" w:rsidP="00CD4973">
            <w:pPr>
              <w:ind w:right="-5"/>
              <w:rPr>
                <w:b/>
                <w:sz w:val="22"/>
                <w:szCs w:val="22"/>
              </w:rPr>
            </w:pPr>
          </w:p>
        </w:tc>
      </w:tr>
    </w:tbl>
    <w:p w14:paraId="2BBD88F1" w14:textId="77777777" w:rsidR="00216430" w:rsidRDefault="00216430" w:rsidP="00216430">
      <w:pPr>
        <w:ind w:right="-6" w:firstLine="709"/>
        <w:jc w:val="both"/>
        <w:rPr>
          <w:sz w:val="28"/>
          <w:szCs w:val="28"/>
        </w:rPr>
        <w:sectPr w:rsidR="00216430" w:rsidSect="00460A5E">
          <w:endnotePr>
            <w:numFmt w:val="decimal"/>
          </w:endnotePr>
          <w:pgSz w:w="11906" w:h="16838"/>
          <w:pgMar w:top="899" w:right="850" w:bottom="567" w:left="1276" w:header="708" w:footer="708" w:gutter="0"/>
          <w:cols w:space="708"/>
          <w:docGrid w:linePitch="360"/>
        </w:sectPr>
      </w:pPr>
    </w:p>
    <w:p w14:paraId="213B4099" w14:textId="77777777" w:rsidR="00216430" w:rsidRPr="001632CD" w:rsidRDefault="00216430" w:rsidP="00216430">
      <w:pPr>
        <w:ind w:right="-6" w:firstLine="709"/>
        <w:jc w:val="both"/>
        <w:rPr>
          <w:b/>
        </w:rPr>
      </w:pPr>
      <w:r w:rsidRPr="001632CD">
        <w:rPr>
          <w:b/>
        </w:rPr>
        <w:lastRenderedPageBreak/>
        <w:t xml:space="preserve">Содержание индивидуального задания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216430" w:rsidRPr="001220EE" w14:paraId="576F4553" w14:textId="77777777" w:rsidTr="00CD4973">
        <w:tc>
          <w:tcPr>
            <w:tcW w:w="9996" w:type="dxa"/>
            <w:tcBorders>
              <w:bottom w:val="single" w:sz="4" w:space="0" w:color="auto"/>
            </w:tcBorders>
            <w:shd w:val="clear" w:color="auto" w:fill="auto"/>
          </w:tcPr>
          <w:p w14:paraId="7929E626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7F7A666B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3755D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535CBA02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81DD2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1490231D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8CBD3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2639A28C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FD19E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64435A11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D89FD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54B4F9BD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32FFF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7E10148F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DB907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59C7C2D8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BC0B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66D8F304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AB1EE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29CFDE22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FCE73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0267BD9D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9755A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5488CE46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1E130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7A82C72B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E2A20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07BBDD83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FA9A5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682FF9B4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D9167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6230A7AA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B4DB4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45B79B8E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D0437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769F1BAA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76DE1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6AEBEEE8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53B2C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46269D23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93802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58E99CFB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71DA8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28F188D5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8390E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0B38B656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B1670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3591A00E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7A715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175A7E4B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6013E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2981D261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BC3C3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1DA1D87F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0921A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17C933BD" w14:textId="77777777" w:rsidTr="00CD49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B4D16" w14:textId="77777777" w:rsidR="00216430" w:rsidRPr="001220EE" w:rsidRDefault="00216430" w:rsidP="00CD49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216430" w:rsidRPr="001220EE" w14:paraId="57296A9B" w14:textId="77777777" w:rsidTr="00CD4973">
        <w:tc>
          <w:tcPr>
            <w:tcW w:w="9996" w:type="dxa"/>
            <w:tcBorders>
              <w:top w:val="single" w:sz="4" w:space="0" w:color="auto"/>
            </w:tcBorders>
            <w:shd w:val="clear" w:color="auto" w:fill="auto"/>
          </w:tcPr>
          <w:p w14:paraId="1CD29EF9" w14:textId="77777777" w:rsidR="00216430" w:rsidRPr="001220EE" w:rsidRDefault="00216430" w:rsidP="00CD4973">
            <w:pPr>
              <w:ind w:right="-6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AEBA654" w14:textId="77777777" w:rsidR="00216430" w:rsidRPr="00951FC3" w:rsidRDefault="00216430" w:rsidP="00216430">
      <w:pPr>
        <w:ind w:right="-6" w:firstLine="709"/>
        <w:jc w:val="both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4"/>
        <w:gridCol w:w="1275"/>
        <w:gridCol w:w="284"/>
        <w:gridCol w:w="1701"/>
        <w:gridCol w:w="283"/>
        <w:gridCol w:w="2835"/>
      </w:tblGrid>
      <w:tr w:rsidR="00216430" w:rsidRPr="005324E1" w14:paraId="066AD73F" w14:textId="77777777" w:rsidTr="00CD497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58E58A" w14:textId="77777777" w:rsidR="00216430" w:rsidRPr="005324E1" w:rsidRDefault="00216430" w:rsidP="00CD49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6430" w:rsidRPr="005324E1" w14:paraId="10189914" w14:textId="77777777" w:rsidTr="00CD497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D045F5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составил</w:t>
            </w:r>
            <w:r w:rsidRPr="005324E1">
              <w:t>:</w:t>
            </w:r>
          </w:p>
        </w:tc>
      </w:tr>
      <w:tr w:rsidR="00216430" w:rsidRPr="005324E1" w14:paraId="3AA1B243" w14:textId="77777777" w:rsidTr="00CD497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B55C46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216430" w:rsidRPr="005324E1" w14:paraId="6E2BC673" w14:textId="77777777" w:rsidTr="00CD4973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07D18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0BE9DF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7D5EC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768445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D141E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9C6ED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1127AC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216430" w:rsidRPr="005324E1" w14:paraId="337FF2CA" w14:textId="77777777" w:rsidTr="00CD4973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9293C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5F9538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6EC8EE9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336D5D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F77820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C860AF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31D332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216430" w:rsidRPr="005324E1" w14:paraId="5481157B" w14:textId="77777777" w:rsidTr="00CD497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92101D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6430" w:rsidRPr="005324E1" w14:paraId="6BA3C45E" w14:textId="77777777" w:rsidTr="00CD497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21ED91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ind w:left="318"/>
            </w:pPr>
          </w:p>
        </w:tc>
      </w:tr>
      <w:tr w:rsidR="00216430" w:rsidRPr="005324E1" w14:paraId="1BD2663F" w14:textId="77777777" w:rsidTr="00CD497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B12B2F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ind w:left="318"/>
            </w:pPr>
          </w:p>
        </w:tc>
      </w:tr>
      <w:tr w:rsidR="00216430" w:rsidRPr="005324E1" w14:paraId="4F9A7402" w14:textId="77777777" w:rsidTr="00CD4973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92CE4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2C14E7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A8EF2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AE07D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2EEA8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CA754E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02F5BF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430" w:rsidRPr="005324E1" w14:paraId="7C5E28F4" w14:textId="77777777" w:rsidTr="00CD4973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13F79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CD017C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BEEE0D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BF5A3C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F5B732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81B555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165240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6430" w:rsidRPr="005324E1" w14:paraId="5809D364" w14:textId="77777777" w:rsidTr="00CD497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561253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6430" w:rsidRPr="005324E1" w14:paraId="655D362D" w14:textId="77777777" w:rsidTr="00CD497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FF89FC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принял</w:t>
            </w:r>
            <w:r w:rsidRPr="005324E1">
              <w:t>:</w:t>
            </w:r>
          </w:p>
        </w:tc>
      </w:tr>
      <w:tr w:rsidR="00216430" w:rsidRPr="005324E1" w14:paraId="041D6FD7" w14:textId="77777777" w:rsidTr="00CD497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3F44DF0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5ED81E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5A7E6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571AD0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8BDB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7E38C9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5543F9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216430" w:rsidRPr="005324E1" w14:paraId="6B30E5B2" w14:textId="77777777" w:rsidTr="00CD4973">
        <w:trPr>
          <w:trHeight w:val="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8585069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11CD05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8F322D8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8C6CD8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387309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A1EE92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4A29C2" w14:textId="77777777" w:rsidR="00216430" w:rsidRPr="005324E1" w:rsidRDefault="00216430" w:rsidP="00CD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</w:tbl>
    <w:p w14:paraId="4DE8BEEC" w14:textId="77777777" w:rsidR="00216430" w:rsidRDefault="00216430" w:rsidP="00216430">
      <w:pPr>
        <w:spacing w:line="312" w:lineRule="auto"/>
        <w:ind w:firstLine="709"/>
        <w:jc w:val="right"/>
        <w:rPr>
          <w:b/>
          <w:sz w:val="16"/>
          <w:szCs w:val="16"/>
        </w:rPr>
      </w:pPr>
      <w:r w:rsidRPr="00ED256E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                        </w:t>
      </w:r>
    </w:p>
    <w:p w14:paraId="77C3F1E1" w14:textId="77777777" w:rsidR="00216430" w:rsidRDefault="00216430" w:rsidP="007E1D0D">
      <w:pPr>
        <w:widowControl w:val="0"/>
        <w:ind w:firstLine="400"/>
        <w:jc w:val="both"/>
        <w:rPr>
          <w:lang w:val="ru-RU"/>
        </w:rPr>
      </w:pPr>
    </w:p>
    <w:p w14:paraId="6C40B60D" w14:textId="77777777" w:rsidR="00216430" w:rsidRDefault="00216430" w:rsidP="007E1D0D">
      <w:pPr>
        <w:widowControl w:val="0"/>
        <w:ind w:firstLine="400"/>
        <w:jc w:val="both"/>
        <w:rPr>
          <w:lang w:val="ru-RU"/>
        </w:rPr>
      </w:pPr>
    </w:p>
    <w:p w14:paraId="329DF520" w14:textId="77777777" w:rsidR="00216430" w:rsidRDefault="00216430" w:rsidP="007E1D0D">
      <w:pPr>
        <w:widowControl w:val="0"/>
        <w:ind w:firstLine="400"/>
        <w:jc w:val="both"/>
        <w:rPr>
          <w:lang w:val="ru-RU"/>
        </w:rPr>
      </w:pPr>
    </w:p>
    <w:p w14:paraId="33653200" w14:textId="77777777" w:rsidR="00216430" w:rsidRDefault="00216430" w:rsidP="007E1D0D">
      <w:pPr>
        <w:widowControl w:val="0"/>
        <w:ind w:firstLine="400"/>
        <w:jc w:val="both"/>
        <w:rPr>
          <w:lang w:val="ru-RU"/>
        </w:rPr>
      </w:pPr>
    </w:p>
    <w:p w14:paraId="3657D62C" w14:textId="77777777" w:rsidR="00216430" w:rsidRDefault="00216430" w:rsidP="007E1D0D">
      <w:pPr>
        <w:widowControl w:val="0"/>
        <w:ind w:firstLine="400"/>
        <w:jc w:val="both"/>
        <w:rPr>
          <w:lang w:val="ru-RU"/>
        </w:rPr>
      </w:pPr>
    </w:p>
    <w:p w14:paraId="02FFF76E" w14:textId="77777777" w:rsidR="00216430" w:rsidRDefault="00216430" w:rsidP="007E1D0D">
      <w:pPr>
        <w:widowControl w:val="0"/>
        <w:ind w:firstLine="400"/>
        <w:jc w:val="both"/>
        <w:rPr>
          <w:lang w:val="ru-RU"/>
        </w:rPr>
      </w:pPr>
    </w:p>
    <w:p w14:paraId="67A0D560" w14:textId="77777777" w:rsidR="00216430" w:rsidRDefault="00216430" w:rsidP="007E1D0D">
      <w:pPr>
        <w:widowControl w:val="0"/>
        <w:ind w:firstLine="400"/>
        <w:jc w:val="both"/>
        <w:rPr>
          <w:lang w:val="ru-RU"/>
        </w:rPr>
      </w:pPr>
    </w:p>
    <w:p w14:paraId="0903B30A" w14:textId="77777777" w:rsidR="00216430" w:rsidRDefault="00216430" w:rsidP="007E1D0D">
      <w:pPr>
        <w:widowControl w:val="0"/>
        <w:ind w:firstLine="400"/>
        <w:jc w:val="both"/>
        <w:rPr>
          <w:lang w:val="ru-RU"/>
        </w:rPr>
      </w:pPr>
    </w:p>
    <w:p w14:paraId="651C89E3" w14:textId="77777777" w:rsidR="00216430" w:rsidRDefault="00216430" w:rsidP="007E1D0D">
      <w:pPr>
        <w:widowControl w:val="0"/>
        <w:ind w:firstLine="400"/>
        <w:jc w:val="both"/>
        <w:rPr>
          <w:lang w:val="ru-RU"/>
        </w:rPr>
      </w:pPr>
    </w:p>
    <w:p w14:paraId="1F4E8E97" w14:textId="3568F450" w:rsidR="00216430" w:rsidRPr="00216430" w:rsidRDefault="00216430" w:rsidP="00216430">
      <w:pPr>
        <w:widowControl w:val="0"/>
        <w:ind w:firstLine="400"/>
        <w:jc w:val="right"/>
        <w:rPr>
          <w:b/>
          <w:bCs/>
          <w:sz w:val="28"/>
          <w:szCs w:val="28"/>
          <w:lang w:val="ru-RU"/>
        </w:rPr>
      </w:pPr>
      <w:r w:rsidRPr="00216430">
        <w:rPr>
          <w:b/>
          <w:bCs/>
          <w:sz w:val="28"/>
          <w:szCs w:val="28"/>
          <w:lang w:val="ru-RU"/>
        </w:rPr>
        <w:lastRenderedPageBreak/>
        <w:t>Приложение № 6</w:t>
      </w:r>
    </w:p>
    <w:p w14:paraId="2BFE221B" w14:textId="12E2BBE2" w:rsidR="00476F09" w:rsidRDefault="00476F09" w:rsidP="007E1D0D">
      <w:pPr>
        <w:widowControl w:val="0"/>
        <w:ind w:firstLine="400"/>
        <w:jc w:val="both"/>
        <w:rPr>
          <w:lang w:val="ru-RU"/>
        </w:rPr>
      </w:pPr>
      <w:r>
        <w:rPr>
          <w:lang w:val="ru-RU"/>
        </w:rPr>
        <w:t>УЧЕБНО</w:t>
      </w:r>
      <w:r w:rsidR="00282A7D">
        <w:rPr>
          <w:lang w:val="ru-RU"/>
        </w:rPr>
        <w:t>-</w:t>
      </w:r>
      <w:r>
        <w:rPr>
          <w:lang w:val="ru-RU"/>
        </w:rPr>
        <w:t>М</w:t>
      </w:r>
      <w:r w:rsidR="00282A7D">
        <w:rPr>
          <w:lang w:val="ru-RU"/>
        </w:rPr>
        <w:t>Е</w:t>
      </w:r>
      <w:r>
        <w:rPr>
          <w:lang w:val="ru-RU"/>
        </w:rPr>
        <w:t>ТОДИЧЕСКИЕ МАТЕРИАЛЫ</w:t>
      </w:r>
    </w:p>
    <w:p w14:paraId="4F6F3BE7" w14:textId="77777777" w:rsidR="00476F09" w:rsidRDefault="00476F09" w:rsidP="007E1D0D">
      <w:pPr>
        <w:widowControl w:val="0"/>
        <w:ind w:firstLine="400"/>
        <w:jc w:val="both"/>
        <w:rPr>
          <w:lang w:val="ru-RU"/>
        </w:rPr>
      </w:pPr>
    </w:p>
    <w:p w14:paraId="7959DB71" w14:textId="77777777" w:rsidR="007E1D0D" w:rsidRPr="004F01EF" w:rsidRDefault="007E1D0D" w:rsidP="007E1D0D">
      <w:pPr>
        <w:widowControl w:val="0"/>
        <w:ind w:firstLine="400"/>
        <w:jc w:val="both"/>
        <w:rPr>
          <w:b/>
          <w:lang w:val="ru-RU"/>
        </w:rPr>
      </w:pPr>
      <w:r w:rsidRPr="004F01EF">
        <w:rPr>
          <w:b/>
          <w:lang w:val="ru-RU"/>
        </w:rPr>
        <w:t xml:space="preserve">Основные </w:t>
      </w:r>
      <w:proofErr w:type="spellStart"/>
      <w:r w:rsidRPr="004F01EF">
        <w:rPr>
          <w:b/>
          <w:lang w:val="ru-RU"/>
        </w:rPr>
        <w:t>наукометрические</w:t>
      </w:r>
      <w:proofErr w:type="spellEnd"/>
      <w:r w:rsidRPr="004F01EF">
        <w:rPr>
          <w:b/>
          <w:lang w:val="ru-RU"/>
        </w:rPr>
        <w:t xml:space="preserve"> показатели</w:t>
      </w:r>
    </w:p>
    <w:p w14:paraId="074465AE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proofErr w:type="spellStart"/>
      <w:r w:rsidRPr="007E1D0D">
        <w:rPr>
          <w:bCs/>
          <w:lang w:val="ru-RU"/>
        </w:rPr>
        <w:t>Наукометрические</w:t>
      </w:r>
      <w:proofErr w:type="spellEnd"/>
      <w:r w:rsidRPr="007E1D0D">
        <w:rPr>
          <w:bCs/>
          <w:lang w:val="ru-RU"/>
        </w:rPr>
        <w:t xml:space="preserve"> показатели авторов и научных учреждений</w:t>
      </w:r>
    </w:p>
    <w:p w14:paraId="65FD7FC7" w14:textId="77777777" w:rsidR="00927695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Индекс </w:t>
      </w:r>
      <w:proofErr w:type="spellStart"/>
      <w:r w:rsidRPr="007E1D0D">
        <w:rPr>
          <w:bCs/>
          <w:lang w:val="ru-RU"/>
        </w:rPr>
        <w:t>Хирша</w:t>
      </w:r>
      <w:proofErr w:type="spellEnd"/>
      <w:r w:rsidRPr="007E1D0D">
        <w:rPr>
          <w:bCs/>
          <w:lang w:val="ru-RU"/>
        </w:rPr>
        <w:t xml:space="preserve"> (h-индекс): назван по фамилии ученого, предложившего этот показатель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для оценки научной деятельности). </w:t>
      </w:r>
    </w:p>
    <w:p w14:paraId="491BDEA4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Это количественная характеристика </w:t>
      </w:r>
      <w:r w:rsidR="009F6E77" w:rsidRPr="007E1D0D">
        <w:rPr>
          <w:bCs/>
          <w:lang w:val="ru-RU"/>
        </w:rPr>
        <w:t>продуктивности учёного</w:t>
      </w:r>
      <w:r w:rsidRPr="007E1D0D">
        <w:rPr>
          <w:bCs/>
          <w:lang w:val="ru-RU"/>
        </w:rPr>
        <w:t>, основанная на количестве его публикаций и количестве цитирований этих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публикаций: ученый имеет индекс h, если он опубликовал h статей, на каждую из которых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сослались как минимум h раз. Так, если у автора опубликовано 100 статей, на каждую </w:t>
      </w:r>
      <w:r w:rsidR="009F6E77" w:rsidRPr="007E1D0D">
        <w:rPr>
          <w:bCs/>
          <w:lang w:val="ru-RU"/>
        </w:rPr>
        <w:t>из которых</w:t>
      </w:r>
      <w:r w:rsidRPr="007E1D0D">
        <w:rPr>
          <w:bCs/>
          <w:lang w:val="ru-RU"/>
        </w:rPr>
        <w:t xml:space="preserve"> имеется лишь одна ссылка, его h-индекс равен 1. Таким же будет h-индекс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автора, опубликовавшего одну статью, на которую сослались 100 раз. И если у автора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имеется 1 статья с 9 цитированиями, 2 статьи с 8 цитированиями, 3 статьи с 7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цитированиями, …, 9 статей с 1 цитированием каждой из них, то его h-индекс также равен</w:t>
      </w:r>
    </w:p>
    <w:p w14:paraId="4D392241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5. Индекс </w:t>
      </w:r>
      <w:proofErr w:type="spellStart"/>
      <w:r w:rsidRPr="007E1D0D">
        <w:rPr>
          <w:bCs/>
          <w:lang w:val="ru-RU"/>
        </w:rPr>
        <w:t>Хирша</w:t>
      </w:r>
      <w:proofErr w:type="spellEnd"/>
      <w:r w:rsidRPr="007E1D0D">
        <w:rPr>
          <w:bCs/>
          <w:lang w:val="ru-RU"/>
        </w:rPr>
        <w:t xml:space="preserve"> был разработан, чтобы получить более адекватную оценку научной</w:t>
      </w:r>
    </w:p>
    <w:p w14:paraId="23E3E7F0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продуктивности исследователя, чем могут дать такие простые характеристики, как общее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число публикаций или общее число цитирований. Индекс </w:t>
      </w:r>
      <w:proofErr w:type="spellStart"/>
      <w:r w:rsidRPr="007E1D0D">
        <w:rPr>
          <w:bCs/>
          <w:lang w:val="ru-RU"/>
        </w:rPr>
        <w:t>Хирша</w:t>
      </w:r>
      <w:proofErr w:type="spellEnd"/>
      <w:r w:rsidRPr="007E1D0D">
        <w:rPr>
          <w:bCs/>
          <w:lang w:val="ru-RU"/>
        </w:rPr>
        <w:t xml:space="preserve"> вычисляется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автоматически c помощью специальных приложений в реферативных базах данных</w:t>
      </w:r>
    </w:p>
    <w:p w14:paraId="7945B13C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en-US"/>
        </w:rPr>
      </w:pPr>
      <w:r w:rsidRPr="007E1D0D">
        <w:rPr>
          <w:bCs/>
          <w:lang w:val="en-US"/>
        </w:rPr>
        <w:t xml:space="preserve">Scopus, Web of Science, </w:t>
      </w:r>
      <w:r w:rsidRPr="007E1D0D">
        <w:rPr>
          <w:bCs/>
          <w:lang w:val="ru-RU"/>
        </w:rPr>
        <w:t>РИНЦ</w:t>
      </w:r>
      <w:r w:rsidRPr="007E1D0D">
        <w:rPr>
          <w:bCs/>
          <w:lang w:val="en-US"/>
        </w:rPr>
        <w:t>.</w:t>
      </w:r>
    </w:p>
    <w:p w14:paraId="01AD3CD8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Простейший способ расчета индекса </w:t>
      </w:r>
      <w:proofErr w:type="spellStart"/>
      <w:r w:rsidRPr="007E1D0D">
        <w:rPr>
          <w:bCs/>
          <w:lang w:val="ru-RU"/>
        </w:rPr>
        <w:t>Хирша</w:t>
      </w:r>
      <w:proofErr w:type="spellEnd"/>
      <w:r w:rsidRPr="007E1D0D">
        <w:rPr>
          <w:bCs/>
          <w:lang w:val="ru-RU"/>
        </w:rPr>
        <w:t>:</w:t>
      </w:r>
    </w:p>
    <w:p w14:paraId="6E03C943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Располагаете свои статьи в виде списка в порядке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убывания цитируемости</w:t>
      </w:r>
      <w:r w:rsidR="00927695">
        <w:rPr>
          <w:bCs/>
          <w:lang w:val="ru-RU"/>
        </w:rPr>
        <w:t xml:space="preserve">. </w:t>
      </w:r>
      <w:r w:rsidRPr="007E1D0D">
        <w:rPr>
          <w:bCs/>
          <w:lang w:val="ru-RU"/>
        </w:rPr>
        <w:t>Начинаете их пересчитывать</w:t>
      </w:r>
      <w:r w:rsidR="00927695">
        <w:rPr>
          <w:bCs/>
          <w:lang w:val="ru-RU"/>
        </w:rPr>
        <w:t xml:space="preserve">. </w:t>
      </w:r>
      <w:r w:rsidRPr="007E1D0D">
        <w:rPr>
          <w:bCs/>
          <w:lang w:val="ru-RU"/>
        </w:rPr>
        <w:t>Порядковый номер статьи возрастает, а число цитирований убывает</w:t>
      </w:r>
      <w:r w:rsidR="00927695">
        <w:rPr>
          <w:bCs/>
          <w:lang w:val="ru-RU"/>
        </w:rPr>
        <w:t xml:space="preserve">. </w:t>
      </w:r>
      <w:r w:rsidRPr="007E1D0D">
        <w:rPr>
          <w:bCs/>
          <w:lang w:val="ru-RU"/>
        </w:rPr>
        <w:t>Как только порядковый номер статьи совпадет с числом цитирований – это и есть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ваш h-индекс</w:t>
      </w:r>
    </w:p>
    <w:p w14:paraId="224D0249" w14:textId="77777777" w:rsidR="007E1D0D" w:rsidRPr="007E1D0D" w:rsidRDefault="000254A2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Например:</w:t>
      </w:r>
    </w:p>
    <w:p w14:paraId="7F5D6722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1. Статья 5 цитирований</w:t>
      </w:r>
    </w:p>
    <w:p w14:paraId="3D4A8188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2. Статья 4 цитирования</w:t>
      </w:r>
    </w:p>
    <w:p w14:paraId="6E5813BF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3. Статья 3 цитирования</w:t>
      </w:r>
    </w:p>
    <w:p w14:paraId="43FA8251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4. Статья 2 цитирования</w:t>
      </w:r>
    </w:p>
    <w:p w14:paraId="7C66480C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Индекс </w:t>
      </w:r>
      <w:proofErr w:type="spellStart"/>
      <w:r w:rsidRPr="007E1D0D">
        <w:rPr>
          <w:bCs/>
          <w:lang w:val="ru-RU"/>
        </w:rPr>
        <w:t>Хирша</w:t>
      </w:r>
      <w:proofErr w:type="spellEnd"/>
      <w:r w:rsidRPr="007E1D0D">
        <w:rPr>
          <w:bCs/>
          <w:lang w:val="ru-RU"/>
        </w:rPr>
        <w:t xml:space="preserve"> – 3</w:t>
      </w:r>
    </w:p>
    <w:p w14:paraId="7AE6E067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Необходимо помнить, что h-индекс рассчитывается в конкретной БД на основе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публикаций, учтенных именно в этой базе. В разных БД показатель может </w:t>
      </w:r>
      <w:r w:rsidR="009F6E77" w:rsidRPr="007E1D0D">
        <w:rPr>
          <w:bCs/>
          <w:lang w:val="ru-RU"/>
        </w:rPr>
        <w:t>быть</w:t>
      </w:r>
      <w:r w:rsidR="009F6E77">
        <w:rPr>
          <w:bCs/>
          <w:lang w:val="ru-RU"/>
        </w:rPr>
        <w:t xml:space="preserve"> различным</w:t>
      </w:r>
      <w:r w:rsidRPr="007E1D0D">
        <w:rPr>
          <w:bCs/>
          <w:lang w:val="ru-RU"/>
        </w:rPr>
        <w:t>.</w:t>
      </w:r>
    </w:p>
    <w:p w14:paraId="063BCCED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proofErr w:type="spellStart"/>
      <w:r w:rsidRPr="007E1D0D">
        <w:rPr>
          <w:bCs/>
          <w:lang w:val="ru-RU"/>
        </w:rPr>
        <w:t>Наукометрические</w:t>
      </w:r>
      <w:proofErr w:type="spellEnd"/>
      <w:r w:rsidRPr="007E1D0D">
        <w:rPr>
          <w:bCs/>
          <w:lang w:val="ru-RU"/>
        </w:rPr>
        <w:t xml:space="preserve"> показатели журналов,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в которых печатаются результаты научных исследований</w:t>
      </w:r>
      <w:r w:rsidR="00927695">
        <w:rPr>
          <w:bCs/>
          <w:lang w:val="ru-RU"/>
        </w:rPr>
        <w:t>.</w:t>
      </w:r>
    </w:p>
    <w:p w14:paraId="3F315D2A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proofErr w:type="spellStart"/>
      <w:r w:rsidRPr="007E1D0D">
        <w:rPr>
          <w:bCs/>
          <w:lang w:val="ru-RU"/>
        </w:rPr>
        <w:t>Импакт</w:t>
      </w:r>
      <w:proofErr w:type="spellEnd"/>
      <w:r w:rsidRPr="007E1D0D">
        <w:rPr>
          <w:bCs/>
          <w:lang w:val="ru-RU"/>
        </w:rPr>
        <w:t>-фактор журнала - отношение числа ссылок, которые получил журнал в текущем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году на статьи, опубликованные в этом журнале в предыдущие два года, к числу статей,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опубликованных в этом журнале в эти же два предшествующих года.</w:t>
      </w:r>
    </w:p>
    <w:p w14:paraId="63CFEF85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proofErr w:type="spellStart"/>
      <w:r w:rsidRPr="007E1D0D">
        <w:rPr>
          <w:bCs/>
          <w:lang w:val="ru-RU"/>
        </w:rPr>
        <w:t>Импакт</w:t>
      </w:r>
      <w:proofErr w:type="spellEnd"/>
      <w:r w:rsidRPr="007E1D0D">
        <w:rPr>
          <w:bCs/>
          <w:lang w:val="ru-RU"/>
        </w:rPr>
        <w:t xml:space="preserve">-фактор рассчитывается в базах данных </w:t>
      </w:r>
      <w:proofErr w:type="spellStart"/>
      <w:r w:rsidRPr="007E1D0D">
        <w:rPr>
          <w:bCs/>
          <w:lang w:val="ru-RU"/>
        </w:rPr>
        <w:t>Web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of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Science</w:t>
      </w:r>
      <w:proofErr w:type="spellEnd"/>
      <w:r w:rsidRPr="007E1D0D">
        <w:rPr>
          <w:bCs/>
          <w:lang w:val="ru-RU"/>
        </w:rPr>
        <w:t xml:space="preserve"> (аналитический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модуль</w:t>
      </w:r>
      <w:r w:rsidRPr="00927695">
        <w:rPr>
          <w:bCs/>
          <w:lang w:val="ru-RU"/>
        </w:rPr>
        <w:t xml:space="preserve"> </w:t>
      </w:r>
      <w:r w:rsidRPr="007E1D0D">
        <w:rPr>
          <w:bCs/>
          <w:lang w:val="en-US"/>
        </w:rPr>
        <w:t>Journal</w:t>
      </w:r>
      <w:r w:rsidRPr="00927695">
        <w:rPr>
          <w:bCs/>
          <w:lang w:val="ru-RU"/>
        </w:rPr>
        <w:t xml:space="preserve"> </w:t>
      </w:r>
      <w:r w:rsidRPr="007E1D0D">
        <w:rPr>
          <w:bCs/>
          <w:lang w:val="en-US"/>
        </w:rPr>
        <w:t>Citation</w:t>
      </w:r>
      <w:r w:rsidRPr="00927695">
        <w:rPr>
          <w:bCs/>
          <w:lang w:val="ru-RU"/>
        </w:rPr>
        <w:t xml:space="preserve"> </w:t>
      </w:r>
      <w:r w:rsidRPr="007E1D0D">
        <w:rPr>
          <w:bCs/>
          <w:lang w:val="en-US"/>
        </w:rPr>
        <w:t>Reports</w:t>
      </w:r>
      <w:r w:rsidRPr="00927695">
        <w:rPr>
          <w:bCs/>
          <w:lang w:val="ru-RU"/>
        </w:rPr>
        <w:t xml:space="preserve">), </w:t>
      </w:r>
      <w:r w:rsidRPr="007E1D0D">
        <w:rPr>
          <w:bCs/>
          <w:lang w:val="ru-RU"/>
        </w:rPr>
        <w:t>РИНЦ</w:t>
      </w:r>
      <w:r w:rsidRPr="00927695">
        <w:rPr>
          <w:bCs/>
          <w:lang w:val="ru-RU"/>
        </w:rPr>
        <w:t xml:space="preserve">. </w:t>
      </w:r>
      <w:r w:rsidRPr="007E1D0D">
        <w:rPr>
          <w:bCs/>
          <w:lang w:val="ru-RU"/>
        </w:rPr>
        <w:t xml:space="preserve">Для расчета классического </w:t>
      </w:r>
      <w:proofErr w:type="spellStart"/>
      <w:r w:rsidRPr="007E1D0D">
        <w:rPr>
          <w:bCs/>
          <w:lang w:val="ru-RU"/>
        </w:rPr>
        <w:t>импакт</w:t>
      </w:r>
      <w:proofErr w:type="spellEnd"/>
      <w:r w:rsidRPr="007E1D0D">
        <w:rPr>
          <w:bCs/>
          <w:lang w:val="ru-RU"/>
        </w:rPr>
        <w:t>-фактора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используется массив публикаций за 3 года, включая 2-летнее окно цитирования.</w:t>
      </w:r>
    </w:p>
    <w:p w14:paraId="3B24A44C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proofErr w:type="spellStart"/>
      <w:r w:rsidRPr="007E1D0D">
        <w:rPr>
          <w:bCs/>
          <w:lang w:val="ru-RU"/>
        </w:rPr>
        <w:t>Импакт</w:t>
      </w:r>
      <w:proofErr w:type="spellEnd"/>
      <w:r w:rsidRPr="007E1D0D">
        <w:rPr>
          <w:bCs/>
          <w:lang w:val="ru-RU"/>
        </w:rPr>
        <w:t>-фактор является мерой, определяющей частоту, с которой цитируется</w:t>
      </w:r>
      <w:r w:rsidR="00927695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среднецитируемая</w:t>
      </w:r>
      <w:proofErr w:type="spellEnd"/>
      <w:r w:rsidRPr="007E1D0D">
        <w:rPr>
          <w:bCs/>
          <w:lang w:val="ru-RU"/>
        </w:rPr>
        <w:t xml:space="preserve"> статья журнала и может служить индикатором «востребованности» и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«признанности» журнала в научной среде. Публикация в журнале, имеющем высокие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показатели, повышает рейтинг автора статьи.</w:t>
      </w:r>
    </w:p>
    <w:p w14:paraId="07BFCF6E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Обращаем Ваше внимание, что для журналов из БД </w:t>
      </w:r>
      <w:proofErr w:type="spellStart"/>
      <w:r w:rsidRPr="007E1D0D">
        <w:rPr>
          <w:bCs/>
          <w:lang w:val="ru-RU"/>
        </w:rPr>
        <w:t>Scopus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импактфактор</w:t>
      </w:r>
      <w:proofErr w:type="spellEnd"/>
      <w:r w:rsidRPr="007E1D0D">
        <w:rPr>
          <w:bCs/>
          <w:lang w:val="ru-RU"/>
        </w:rPr>
        <w:t xml:space="preserve"> не рассчитывается. При выборе журнала в этой базе можно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ориентироваться на следующие </w:t>
      </w:r>
      <w:proofErr w:type="spellStart"/>
      <w:r w:rsidRPr="007E1D0D">
        <w:rPr>
          <w:bCs/>
          <w:lang w:val="ru-RU"/>
        </w:rPr>
        <w:t>наукометрические</w:t>
      </w:r>
      <w:proofErr w:type="spellEnd"/>
      <w:r w:rsidRPr="007E1D0D">
        <w:rPr>
          <w:bCs/>
          <w:lang w:val="ru-RU"/>
        </w:rPr>
        <w:t xml:space="preserve"> показатели: SJR и SNIP.</w:t>
      </w:r>
    </w:p>
    <w:p w14:paraId="64855DF0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SJR (</w:t>
      </w:r>
      <w:proofErr w:type="spellStart"/>
      <w:r w:rsidRPr="007E1D0D">
        <w:rPr>
          <w:bCs/>
          <w:lang w:val="ru-RU"/>
        </w:rPr>
        <w:t>SCImago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Journal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Ranking</w:t>
      </w:r>
      <w:proofErr w:type="spellEnd"/>
      <w:r w:rsidRPr="007E1D0D">
        <w:rPr>
          <w:bCs/>
          <w:lang w:val="ru-RU"/>
        </w:rPr>
        <w:t>) – рейтинг журналов, в котором учитываются не только</w:t>
      </w:r>
    </w:p>
    <w:p w14:paraId="6B71BC1E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общее количество цитирований, но и взвешенные показатели цитирований по годам и</w:t>
      </w:r>
    </w:p>
    <w:p w14:paraId="054AB560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качественные показатели, такие как авторитетность ссылок. В целом SJR не очень сильно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отличается от привычного </w:t>
      </w:r>
      <w:proofErr w:type="spellStart"/>
      <w:r w:rsidRPr="007E1D0D">
        <w:rPr>
          <w:bCs/>
          <w:lang w:val="ru-RU"/>
        </w:rPr>
        <w:t>импакт</w:t>
      </w:r>
      <w:proofErr w:type="spellEnd"/>
      <w:r w:rsidRPr="007E1D0D">
        <w:rPr>
          <w:bCs/>
          <w:lang w:val="ru-RU"/>
        </w:rPr>
        <w:t>-фактора, весьма привлекая более широким спектром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журналов и полностью открытым характером.</w:t>
      </w:r>
    </w:p>
    <w:p w14:paraId="1E1CDBB3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lastRenderedPageBreak/>
        <w:t xml:space="preserve">SNIP - еще более продвинутый показатель, используемый </w:t>
      </w:r>
      <w:proofErr w:type="spellStart"/>
      <w:r w:rsidRPr="007E1D0D">
        <w:rPr>
          <w:bCs/>
          <w:lang w:val="ru-RU"/>
        </w:rPr>
        <w:t>Scopus</w:t>
      </w:r>
      <w:proofErr w:type="spellEnd"/>
      <w:r w:rsidRPr="007E1D0D">
        <w:rPr>
          <w:bCs/>
          <w:lang w:val="ru-RU"/>
        </w:rPr>
        <w:t>. Этот показатель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учитывает уже и уровень цитирований в каждой научной области, так что может быть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использован для сравнения публикаций в разных научных направлениях. Основные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особенности расчета этого показателя заключаются в следующем.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В показателе учитываются ссылки, сделанные в текущем году, на статьи, вышедшие в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течение трех предыдущих лет. Публикационное окно = 3 года, Окно цитирования = 1 год</w:t>
      </w:r>
      <w:r w:rsidR="00927695">
        <w:rPr>
          <w:bCs/>
          <w:lang w:val="ru-RU"/>
        </w:rPr>
        <w:t>.</w:t>
      </w:r>
    </w:p>
    <w:p w14:paraId="542521DE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Типы документов одинаковы для всех этапов подсчета показателя.</w:t>
      </w:r>
    </w:p>
    <w:p w14:paraId="2F911233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Вводится специальное определение «индивидуальной области науки» для журнала, </w:t>
      </w:r>
      <w:r w:rsidR="009F6E77" w:rsidRPr="007E1D0D">
        <w:rPr>
          <w:bCs/>
          <w:lang w:val="ru-RU"/>
        </w:rPr>
        <w:t>или</w:t>
      </w:r>
      <w:r w:rsidR="009F6E77">
        <w:rPr>
          <w:bCs/>
          <w:lang w:val="ru-RU"/>
        </w:rPr>
        <w:t xml:space="preserve"> «</w:t>
      </w:r>
      <w:r w:rsidRPr="007E1D0D">
        <w:rPr>
          <w:bCs/>
          <w:lang w:val="ru-RU"/>
        </w:rPr>
        <w:t>окружения журнала»: все статьи, опубликованные в текущем году (в любом издании),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которые хотя бы однажды цитировали выпуски журнала, вышедшие за последние десять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лет.</w:t>
      </w:r>
    </w:p>
    <w:p w14:paraId="6B73EC1E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Для определения потенциала цитирования (это среднее число позиций, средняя «длина»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списков цитируемой литературы в статьях «окружения») подсчитывается среднее число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ссылок в статьях, составляющих «окружение журнала». Но учитываются только те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ссылки, которые:</w:t>
      </w:r>
    </w:p>
    <w:p w14:paraId="59362093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а) ведут на статьи, вышедшие в течение трех предыдущих лет;</w:t>
      </w:r>
    </w:p>
    <w:p w14:paraId="0C8C93FA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б) ведут на статьи, имеющиеся в базе данных, по которой идет расчет.</w:t>
      </w:r>
    </w:p>
    <w:p w14:paraId="081598DE" w14:textId="77777777" w:rsidR="00022A8B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Индекс оперативности (</w:t>
      </w:r>
      <w:proofErr w:type="spellStart"/>
      <w:r w:rsidRPr="007E1D0D">
        <w:rPr>
          <w:bCs/>
          <w:lang w:val="ru-RU"/>
        </w:rPr>
        <w:t>immediacy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index</w:t>
      </w:r>
      <w:proofErr w:type="spellEnd"/>
      <w:r w:rsidRPr="007E1D0D">
        <w:rPr>
          <w:bCs/>
          <w:lang w:val="ru-RU"/>
        </w:rPr>
        <w:t>) – показатель количества ссылок на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публикации журнала, полученные в год публикации. Отражает насколько быстро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становятся известны в научном мире статьи, опубликованные в журнале. Вычисляется как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отношение числа полученных журналом в некотором году ссылок на статьи, вышедшие в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том же самом году, к суммарному числу статей, вышедших за этот год в журнале.</w:t>
      </w:r>
    </w:p>
    <w:p w14:paraId="3F963538" w14:textId="77777777" w:rsidR="00022A8B" w:rsidRPr="007E1D0D" w:rsidRDefault="00022A8B" w:rsidP="00927695">
      <w:pPr>
        <w:widowControl w:val="0"/>
        <w:ind w:firstLine="400"/>
        <w:jc w:val="both"/>
        <w:rPr>
          <w:bCs/>
          <w:lang w:val="ru-RU"/>
        </w:rPr>
      </w:pPr>
    </w:p>
    <w:p w14:paraId="00848482" w14:textId="77777777" w:rsidR="00022A8B" w:rsidRPr="007E1D0D" w:rsidRDefault="00022A8B" w:rsidP="00927695">
      <w:pPr>
        <w:widowControl w:val="0"/>
        <w:ind w:firstLine="400"/>
        <w:jc w:val="both"/>
        <w:rPr>
          <w:bCs/>
          <w:lang w:val="ru-RU"/>
        </w:rPr>
      </w:pPr>
    </w:p>
    <w:p w14:paraId="76DC1690" w14:textId="77777777" w:rsidR="00022A8B" w:rsidRPr="002759CD" w:rsidRDefault="00022A8B" w:rsidP="00927695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745A7A03" w14:textId="77777777" w:rsidR="00022A8B" w:rsidRPr="002759CD" w:rsidRDefault="00022A8B" w:rsidP="00927695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4E07B974" w14:textId="77777777" w:rsidR="00022A8B" w:rsidRPr="002759CD" w:rsidRDefault="00022A8B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1962746E" w14:textId="77777777" w:rsidR="00022A8B" w:rsidRPr="002759CD" w:rsidRDefault="00022A8B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711958E7" w14:textId="77777777" w:rsidR="00022A8B" w:rsidRPr="002759CD" w:rsidRDefault="00022A8B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747497EA" w14:textId="77777777" w:rsidR="00022A8B" w:rsidRDefault="00022A8B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37F4F1E8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4AF11B89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1EBA30D6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67F041F4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071F2109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5042FF41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3547482A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0AA84E26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75CAC7F1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7F6554F8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6D79A800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6F2EF638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77A8A3AC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4A1B1DCA" w14:textId="31B6E552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146547E4" w14:textId="77777777" w:rsidR="00216430" w:rsidRDefault="00216430" w:rsidP="006D1C21">
      <w:pPr>
        <w:widowControl w:val="0"/>
        <w:ind w:firstLine="400"/>
        <w:jc w:val="both"/>
        <w:rPr>
          <w:b/>
          <w:bCs/>
          <w:sz w:val="20"/>
          <w:szCs w:val="20"/>
          <w:lang w:val="ru-RU"/>
        </w:rPr>
      </w:pPr>
    </w:p>
    <w:p w14:paraId="34E2C5E7" w14:textId="77777777" w:rsidR="00216430" w:rsidRDefault="00216430" w:rsidP="006D1C21">
      <w:pPr>
        <w:widowControl w:val="0"/>
        <w:ind w:firstLine="400"/>
        <w:jc w:val="both"/>
        <w:rPr>
          <w:b/>
          <w:bCs/>
          <w:sz w:val="20"/>
          <w:szCs w:val="20"/>
          <w:lang w:val="ru-RU"/>
        </w:rPr>
      </w:pPr>
    </w:p>
    <w:p w14:paraId="709EAE07" w14:textId="77777777" w:rsidR="00216430" w:rsidRDefault="00216430" w:rsidP="006D1C21">
      <w:pPr>
        <w:widowControl w:val="0"/>
        <w:ind w:firstLine="400"/>
        <w:jc w:val="both"/>
        <w:rPr>
          <w:b/>
          <w:bCs/>
          <w:sz w:val="20"/>
          <w:szCs w:val="20"/>
          <w:lang w:val="ru-RU"/>
        </w:rPr>
      </w:pPr>
    </w:p>
    <w:p w14:paraId="6ADBE256" w14:textId="77777777" w:rsidR="00216430" w:rsidRDefault="00216430" w:rsidP="006D1C21">
      <w:pPr>
        <w:widowControl w:val="0"/>
        <w:ind w:firstLine="400"/>
        <w:jc w:val="both"/>
        <w:rPr>
          <w:b/>
          <w:bCs/>
          <w:sz w:val="20"/>
          <w:szCs w:val="20"/>
          <w:lang w:val="ru-RU"/>
        </w:rPr>
      </w:pPr>
    </w:p>
    <w:p w14:paraId="24EF7929" w14:textId="77777777" w:rsidR="00216430" w:rsidRDefault="00216430" w:rsidP="006D1C21">
      <w:pPr>
        <w:widowControl w:val="0"/>
        <w:ind w:firstLine="400"/>
        <w:jc w:val="both"/>
        <w:rPr>
          <w:b/>
          <w:bCs/>
          <w:sz w:val="20"/>
          <w:szCs w:val="20"/>
          <w:lang w:val="ru-RU"/>
        </w:rPr>
      </w:pPr>
    </w:p>
    <w:p w14:paraId="0D529E8F" w14:textId="1086F847" w:rsidR="00927695" w:rsidRPr="00927695" w:rsidRDefault="00927695" w:rsidP="006D1C21">
      <w:pPr>
        <w:widowControl w:val="0"/>
        <w:ind w:firstLine="400"/>
        <w:jc w:val="both"/>
        <w:rPr>
          <w:b/>
          <w:bCs/>
          <w:sz w:val="20"/>
          <w:szCs w:val="20"/>
          <w:lang w:val="ru-RU"/>
        </w:rPr>
      </w:pPr>
      <w:r w:rsidRPr="00927695">
        <w:rPr>
          <w:b/>
          <w:bCs/>
          <w:sz w:val="20"/>
          <w:szCs w:val="20"/>
          <w:lang w:val="ru-RU"/>
        </w:rPr>
        <w:t xml:space="preserve">Рекомендации по </w:t>
      </w:r>
      <w:r w:rsidR="009F6E77" w:rsidRPr="00927695">
        <w:rPr>
          <w:b/>
          <w:bCs/>
          <w:sz w:val="20"/>
          <w:szCs w:val="20"/>
          <w:lang w:val="ru-RU"/>
        </w:rPr>
        <w:t>написанию</w:t>
      </w:r>
      <w:r w:rsidRPr="00927695">
        <w:rPr>
          <w:b/>
          <w:bCs/>
          <w:sz w:val="20"/>
          <w:szCs w:val="20"/>
          <w:lang w:val="ru-RU"/>
        </w:rPr>
        <w:t xml:space="preserve"> научных текстов.</w:t>
      </w:r>
    </w:p>
    <w:p w14:paraId="3599951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</w:p>
    <w:p w14:paraId="5FF85ABB" w14:textId="77777777" w:rsidR="00022A8B" w:rsidRPr="002759CD" w:rsidRDefault="00E20802" w:rsidP="006D1C21">
      <w:pPr>
        <w:widowControl w:val="0"/>
        <w:ind w:firstLine="400"/>
        <w:jc w:val="both"/>
        <w:rPr>
          <w:b/>
          <w:bCs/>
          <w:kern w:val="36"/>
          <w:sz w:val="20"/>
          <w:szCs w:val="20"/>
          <w:lang w:val="ru-RU"/>
        </w:rPr>
      </w:pPr>
      <w:hyperlink r:id="rId38" w:history="1">
        <w:r w:rsidR="00022A8B" w:rsidRPr="002759CD">
          <w:rPr>
            <w:color w:val="0000FF"/>
            <w:sz w:val="20"/>
            <w:szCs w:val="20"/>
            <w:u w:val="single"/>
            <w:lang w:val="ru-RU"/>
          </w:rPr>
          <w:t xml:space="preserve">Наталья </w:t>
        </w:r>
        <w:proofErr w:type="spellStart"/>
        <w:r w:rsidR="00022A8B" w:rsidRPr="002759CD">
          <w:rPr>
            <w:color w:val="0000FF"/>
            <w:sz w:val="20"/>
            <w:szCs w:val="20"/>
            <w:u w:val="single"/>
            <w:lang w:val="ru-RU"/>
          </w:rPr>
          <w:t>Тоганова</w:t>
        </w:r>
        <w:proofErr w:type="spellEnd"/>
      </w:hyperlink>
      <w:r w:rsidR="00022A8B" w:rsidRPr="002759CD">
        <w:rPr>
          <w:sz w:val="20"/>
          <w:szCs w:val="20"/>
          <w:lang w:val="ru-RU"/>
        </w:rPr>
        <w:t xml:space="preserve">  </w:t>
      </w:r>
      <w:r w:rsidR="00022A8B" w:rsidRPr="002759CD">
        <w:rPr>
          <w:b/>
          <w:bCs/>
          <w:kern w:val="36"/>
          <w:sz w:val="20"/>
          <w:szCs w:val="20"/>
          <w:lang w:val="ru-RU"/>
        </w:rPr>
        <w:t>Как писать научные тексты</w:t>
      </w:r>
      <w:r w:rsidR="00927695">
        <w:rPr>
          <w:rStyle w:val="aff4"/>
          <w:b/>
          <w:bCs/>
          <w:kern w:val="36"/>
          <w:sz w:val="20"/>
          <w:szCs w:val="20"/>
          <w:lang w:val="ru-RU"/>
        </w:rPr>
        <w:footnoteReference w:id="2"/>
      </w:r>
    </w:p>
    <w:p w14:paraId="55BDA28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Эта статья написана по следам книги «Техника научной работы», вышедшей под редакцией Норберта Франка и Йоахима Стари (</w:t>
      </w:r>
      <w:proofErr w:type="spellStart"/>
      <w:r w:rsidRPr="002759CD">
        <w:rPr>
          <w:sz w:val="20"/>
          <w:szCs w:val="20"/>
          <w:lang w:val="ru-RU"/>
        </w:rPr>
        <w:t>Die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Technik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wissenschaftlichen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Arbeitens</w:t>
      </w:r>
      <w:proofErr w:type="spellEnd"/>
      <w:r w:rsidRPr="002759CD">
        <w:rPr>
          <w:sz w:val="20"/>
          <w:szCs w:val="20"/>
          <w:lang w:val="ru-RU"/>
        </w:rPr>
        <w:t xml:space="preserve"> / </w:t>
      </w:r>
      <w:proofErr w:type="spellStart"/>
      <w:r w:rsidRPr="002759CD">
        <w:rPr>
          <w:sz w:val="20"/>
          <w:szCs w:val="20"/>
          <w:lang w:val="ru-RU"/>
        </w:rPr>
        <w:t>Hg</w:t>
      </w:r>
      <w:proofErr w:type="spellEnd"/>
      <w:r w:rsidRPr="002759CD">
        <w:rPr>
          <w:sz w:val="20"/>
          <w:szCs w:val="20"/>
          <w:lang w:val="ru-RU"/>
        </w:rPr>
        <w:t>. N. </w:t>
      </w:r>
      <w:proofErr w:type="spellStart"/>
      <w:r w:rsidRPr="002759CD">
        <w:rPr>
          <w:sz w:val="20"/>
          <w:szCs w:val="20"/>
          <w:lang w:val="ru-RU"/>
        </w:rPr>
        <w:t>Frank</w:t>
      </w:r>
      <w:proofErr w:type="spellEnd"/>
      <w:r w:rsidRPr="002759CD">
        <w:rPr>
          <w:sz w:val="20"/>
          <w:szCs w:val="20"/>
          <w:lang w:val="ru-RU"/>
        </w:rPr>
        <w:t>, J. </w:t>
      </w:r>
      <w:proofErr w:type="spellStart"/>
      <w:r w:rsidRPr="002759CD">
        <w:rPr>
          <w:sz w:val="20"/>
          <w:szCs w:val="20"/>
          <w:lang w:val="ru-RU"/>
        </w:rPr>
        <w:t>Stary</w:t>
      </w:r>
      <w:proofErr w:type="spellEnd"/>
      <w:r w:rsidRPr="002759CD">
        <w:rPr>
          <w:sz w:val="20"/>
          <w:szCs w:val="20"/>
          <w:lang w:val="ru-RU"/>
        </w:rPr>
        <w:t>). «Техника научной работы» – это краткое введение в техническую сторону научной деятельности, предназначенное для студентов. Книга претерпела пятнадцать переизданий, и это не удивительно – написана она доступным языком и затрагивает все основные технические вопросы. В статье я следую заданной в книге структуре. Одну за другой я рассматриваю все основные сложности, с которыми сталкивается каждый пробующий себя на стезе ученого, и привожу работы, которые помогли мне решить те или иные технические сложности в ходе обучения в аспирантуре. В конце статьи приведен список литературы.</w:t>
      </w:r>
    </w:p>
    <w:p w14:paraId="67120DA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***</w:t>
      </w:r>
    </w:p>
    <w:p w14:paraId="3AA1D6D8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Купив и пролистав книгу Н. Франка и Й. Стари, я с сожалением должна была констатировать: с ее покупкой я опоздала на несколько лет. Примерно на шесть. На последних курсах университета и в аспирантуре, когда появилась необходимость писать статьи и выступать на конференциях, затрагиваемые в ней вопросы были наиболее актуальны. Конечно, методом проб и ошибок я научилась правильно обращаться с информацией и как-то начала писать статьи, но купи я книгу чуть раньше, начало моей научной жизнь было бы куда проще.</w:t>
      </w:r>
    </w:p>
    <w:p w14:paraId="6DBBF1E2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Что же в этой книге? Книга «Техника научной работы» построена хронологически: с начала научного исследования, то есть с поиска литературы, до написания научной работы и выступления на конференции.</w:t>
      </w:r>
    </w:p>
    <w:p w14:paraId="5E3B6E0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Поиск литературы с электронными каталогами вряд ли представляет сложность... Так-то оно так, но литературу для диплома мне подбирали за деньги. В тот момент любые каталоги казались мне запутанными, а поиск в них неизменно безрезультатным. Услуги по подбору литературы есть в ряде библиотек (ИНИОН, РГБ). Поэтому глава о работе с каталогами библиотек не показалась мне ненужной. Лишь в ходе написания диссертации я научилась подбирать литературу самостоятельно. С правильным хранением найденного оказалось все чуть сложнее. В конце аспирантуры я перешла на библиографическую программу (</w:t>
      </w:r>
      <w:proofErr w:type="spellStart"/>
      <w:r w:rsidRPr="002759CD">
        <w:rPr>
          <w:i/>
          <w:iCs/>
          <w:sz w:val="20"/>
          <w:szCs w:val="20"/>
          <w:lang w:val="ru-RU"/>
        </w:rPr>
        <w:t>JabRef</w:t>
      </w:r>
      <w:proofErr w:type="spellEnd"/>
      <w:r w:rsidRPr="002759CD">
        <w:rPr>
          <w:sz w:val="20"/>
          <w:szCs w:val="20"/>
          <w:lang w:val="ru-RU"/>
        </w:rPr>
        <w:t>), когда десятки статей, брошюр и книг были прочитаны, а записи лежали в папках. В итоге диссертацию я написала, не пользуясь программой, – и «забыла» очень многое. Это я осознала, когда начала разбирать уже после защиты все, что лежит у меня в компьютере. Статьи, хранящиеся на жестком диске, казались мне столь доступными и, как говориться, были всегда под рукой, что я не всегда делала из них выписки… так и запамятовала.</w:t>
      </w:r>
    </w:p>
    <w:p w14:paraId="28F7DC6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Наравне с поиском литературы в книге также уделяется внимание вопросу, как правильно читать литературу и как правильно делать записи. Несмотря на то, что это один из самых банальных вопросов, он все еще ставит меня в тупик. Просматривая старые записи, я нередко задаюсь вопросом, а зачем я это писала?</w:t>
      </w:r>
    </w:p>
    <w:p w14:paraId="47D0270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И самое главное: как писать научные работы? Этому посвящена большая часть книги «Техника научной работы». Для меня информация этого раздела была не столь нова, потому что в ходе работы над диссертацией я успела прочитать работы, посвященные отдельным аспектам написания статей и научных работ.</w:t>
      </w:r>
    </w:p>
    <w:p w14:paraId="1776F55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Написание научных текстов затрагивает несколько аспектов. Представление о правильной структуре текста мне дала работа Б. </w:t>
      </w:r>
      <w:proofErr w:type="spellStart"/>
      <w:r w:rsidRPr="002759CD">
        <w:rPr>
          <w:sz w:val="20"/>
          <w:szCs w:val="20"/>
          <w:lang w:val="ru-RU"/>
        </w:rPr>
        <w:t>Минто</w:t>
      </w:r>
      <w:proofErr w:type="spellEnd"/>
      <w:r w:rsidRPr="002759CD">
        <w:rPr>
          <w:sz w:val="20"/>
          <w:szCs w:val="20"/>
          <w:lang w:val="ru-RU"/>
        </w:rPr>
        <w:t xml:space="preserve"> «Золотые правила Гарварда и </w:t>
      </w:r>
      <w:proofErr w:type="spellStart"/>
      <w:r w:rsidRPr="002759CD">
        <w:rPr>
          <w:sz w:val="20"/>
          <w:szCs w:val="20"/>
          <w:lang w:val="ru-RU"/>
        </w:rPr>
        <w:t>McKinsey</w:t>
      </w:r>
      <w:proofErr w:type="spellEnd"/>
      <w:r w:rsidRPr="002759CD">
        <w:rPr>
          <w:sz w:val="20"/>
          <w:szCs w:val="20"/>
          <w:lang w:val="ru-RU"/>
        </w:rPr>
        <w:t>». Основная идея автора сводится к тому, что мысли в тексте следует выстраивать по принципу пирамиды. В качестве иллюстрации пример из предисловия:</w:t>
      </w:r>
    </w:p>
    <w:p w14:paraId="49ADE4D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«</w:t>
      </w:r>
      <w:r w:rsidRPr="002759CD">
        <w:rPr>
          <w:b/>
          <w:bCs/>
          <w:i/>
          <w:iCs/>
          <w:sz w:val="20"/>
          <w:szCs w:val="20"/>
          <w:lang w:val="ru-RU"/>
        </w:rPr>
        <w:t>Мысли излагаются в том порядке, в котором они возникают в голове составителя письма</w:t>
      </w:r>
    </w:p>
    <w:p w14:paraId="2F31D438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Звонил Джон Коллинз и сообщил, что не сможет прийти на собрание в 15:00. Хал Джонсон не возражает, если собрание перенесут на более позднее время или даже на завтра, но тогда не раньше 10:30. А секретарь Дона Клиффорда сообщил, что Клиффорд вернется из Франкфурта только завтра поздно вечером. Конференц-зал полностью зарезервирован на завтра, однако свободен в четверг. Похоже, что четверг, 11:00, походит нам для проведения собрания больше всего. Устраивает ли это время вас?</w:t>
      </w:r>
    </w:p>
    <w:p w14:paraId="25A72B55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[…]</w:t>
      </w:r>
    </w:p>
    <w:p w14:paraId="19361E3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b/>
          <w:bCs/>
          <w:i/>
          <w:iCs/>
          <w:sz w:val="20"/>
          <w:szCs w:val="20"/>
          <w:lang w:val="ru-RU"/>
        </w:rPr>
        <w:t>Изложение строится по принципу пирамиды</w:t>
      </w:r>
    </w:p>
    <w:p w14:paraId="4C310E2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Возможно ли перенести сегодняшнее собрание на четверг на 11:00? Это время больше устраивает Коллинза и Джонсона, да и Клиффорд к тому времени уже вернется. Кроме того, будет свободен конференц-зал». (С. 9)</w:t>
      </w:r>
    </w:p>
    <w:p w14:paraId="10F7B0A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Книга Б. </w:t>
      </w:r>
      <w:proofErr w:type="spellStart"/>
      <w:r w:rsidRPr="002759CD">
        <w:rPr>
          <w:sz w:val="20"/>
          <w:szCs w:val="20"/>
          <w:lang w:val="ru-RU"/>
        </w:rPr>
        <w:t>Минто</w:t>
      </w:r>
      <w:proofErr w:type="spellEnd"/>
      <w:r w:rsidRPr="002759CD">
        <w:rPr>
          <w:sz w:val="20"/>
          <w:szCs w:val="20"/>
          <w:lang w:val="ru-RU"/>
        </w:rPr>
        <w:t xml:space="preserve"> не предназначена для написания научных работ. Целый ряд вопросов в ней вообще не затрагивается (оформление сносок и т.д.), но описанные в ней принципы помогают придать стройность и логичность материалу.</w:t>
      </w:r>
    </w:p>
    <w:p w14:paraId="0941A887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Как правильно писать маленькие тексты, например, такие как заявки на несколько тысяч знаков, я узнала в работе В.К. Чернявской «Интерпретация научного текста», где есть стилистический разбор одностраничной публикации Д. Уотсона и Ф. Крика 1953 года в журнале «</w:t>
      </w:r>
      <w:proofErr w:type="spellStart"/>
      <w:r w:rsidRPr="002759CD">
        <w:rPr>
          <w:sz w:val="20"/>
          <w:szCs w:val="20"/>
          <w:lang w:val="ru-RU"/>
        </w:rPr>
        <w:t>Nature</w:t>
      </w:r>
      <w:proofErr w:type="spellEnd"/>
      <w:r w:rsidRPr="002759CD">
        <w:rPr>
          <w:sz w:val="20"/>
          <w:szCs w:val="20"/>
          <w:lang w:val="ru-RU"/>
        </w:rPr>
        <w:t>» (С. 65-67).</w:t>
      </w:r>
    </w:p>
    <w:p w14:paraId="36EB080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Работы российских авторов, посвященные написанию научных текстов, как правило, очень сложно читать. Попавшиеся мне монографии были посвящены либо бюрократическим аспектам (Б.М. </w:t>
      </w:r>
      <w:proofErr w:type="spellStart"/>
      <w:r w:rsidRPr="002759CD">
        <w:rPr>
          <w:sz w:val="20"/>
          <w:szCs w:val="20"/>
          <w:lang w:val="ru-RU"/>
        </w:rPr>
        <w:t>Батько</w:t>
      </w:r>
      <w:proofErr w:type="spellEnd"/>
      <w:r w:rsidRPr="002759CD">
        <w:rPr>
          <w:sz w:val="20"/>
          <w:szCs w:val="20"/>
          <w:lang w:val="ru-RU"/>
        </w:rPr>
        <w:t xml:space="preserve"> «Соискателю ученой степени»), либо излишне </w:t>
      </w:r>
      <w:proofErr w:type="spellStart"/>
      <w:r w:rsidRPr="002759CD">
        <w:rPr>
          <w:sz w:val="20"/>
          <w:szCs w:val="20"/>
          <w:lang w:val="ru-RU"/>
        </w:rPr>
        <w:t>теоретизированы</w:t>
      </w:r>
      <w:proofErr w:type="spellEnd"/>
      <w:r w:rsidRPr="002759CD">
        <w:rPr>
          <w:sz w:val="20"/>
          <w:szCs w:val="20"/>
          <w:lang w:val="ru-RU"/>
        </w:rPr>
        <w:t xml:space="preserve"> (В.Э. Морозов «Культура письменной научной </w:t>
      </w:r>
      <w:r w:rsidRPr="002759CD">
        <w:rPr>
          <w:sz w:val="20"/>
          <w:szCs w:val="20"/>
          <w:lang w:val="ru-RU"/>
        </w:rPr>
        <w:lastRenderedPageBreak/>
        <w:t>речи»). Почерпнуть из них что-то для практики было очень затруднительно. Исключением стала работа В.К. Чернявской, которая, несмотря на теоретический подход (книга не задумывалась как руководство по написанию текстов), помогла осознать некоторые правила написания научных работ.</w:t>
      </w:r>
    </w:p>
    <w:p w14:paraId="71A0BFB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«Интерпретация научного текста» В.Е. Чернявской лаконична – 127 страниц. Интересной показалась мне вторая часть книги, начиная с раздела «</w:t>
      </w:r>
      <w:proofErr w:type="spellStart"/>
      <w:r w:rsidRPr="002759CD">
        <w:rPr>
          <w:sz w:val="20"/>
          <w:szCs w:val="20"/>
          <w:lang w:val="ru-RU"/>
        </w:rPr>
        <w:t>Интертекстуальное</w:t>
      </w:r>
      <w:proofErr w:type="spellEnd"/>
      <w:r w:rsidRPr="002759CD">
        <w:rPr>
          <w:sz w:val="20"/>
          <w:szCs w:val="20"/>
          <w:lang w:val="ru-RU"/>
        </w:rPr>
        <w:t xml:space="preserve"> взаимодействие в науке и лингвистические средства его </w:t>
      </w:r>
      <w:r w:rsidR="009F6E77" w:rsidRPr="002759CD">
        <w:rPr>
          <w:sz w:val="20"/>
          <w:szCs w:val="20"/>
          <w:lang w:val="ru-RU"/>
        </w:rPr>
        <w:t>актуализации</w:t>
      </w:r>
      <w:r w:rsidRPr="002759CD">
        <w:rPr>
          <w:sz w:val="20"/>
          <w:szCs w:val="20"/>
          <w:lang w:val="ru-RU"/>
        </w:rPr>
        <w:t>». Анализ сносок помог мне окончательно разобраться, на что и, главное, зачем я ссылаюсь (аргументирую, полемизирую и т.д.). В книге все примеры даны на-английском или на-немецком. Это, пожалуй, является минусом для широкого круга читателей, хотя очень удобно для пишущих и на этих языках.</w:t>
      </w:r>
    </w:p>
    <w:p w14:paraId="3EE816B7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Построение текста подразумевает не только правильную структуру, но и грамотно выстроенную аргументацию. Купленная мной почти случайно книга Э. </w:t>
      </w:r>
      <w:proofErr w:type="spellStart"/>
      <w:r w:rsidRPr="002759CD">
        <w:rPr>
          <w:sz w:val="20"/>
          <w:szCs w:val="20"/>
          <w:lang w:val="ru-RU"/>
        </w:rPr>
        <w:t>Уэстона</w:t>
      </w:r>
      <w:proofErr w:type="spellEnd"/>
      <w:r w:rsidRPr="002759CD">
        <w:rPr>
          <w:sz w:val="20"/>
          <w:szCs w:val="20"/>
          <w:lang w:val="ru-RU"/>
        </w:rPr>
        <w:t xml:space="preserve"> «Аргументация: Десять уроков для начинающих авторов» оказалась незаменимой. По объему это сложно назвать книгой, скорее это брошюра (менее ста страниц) с очень простыми примерами построения аргументации. Так, в 18 параграфе «Объясняйте, как причина ведет к следствию» даны следующие примеры:</w:t>
      </w:r>
    </w:p>
    <w:p w14:paraId="68BC43B8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«Большинство моих свободомыслящих друзей – люди начитанные; большинство моих менее свободомыслящих друзей – нет. Поэтому мне кажется, что чтение ведет к свободомыслию»</w:t>
      </w:r>
      <w:r w:rsidRPr="002759CD">
        <w:rPr>
          <w:sz w:val="20"/>
          <w:szCs w:val="20"/>
          <w:lang w:val="ru-RU"/>
        </w:rPr>
        <w:t>.</w:t>
      </w:r>
    </w:p>
    <w:p w14:paraId="197ED08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Это был пример неверно выстроенной аргументации; тот же самый пример, но уже исправленный:</w:t>
      </w:r>
    </w:p>
    <w:p w14:paraId="31116C22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«Большинство моих свободомыслящих друзей – люди начитанные; большинство моих менее свободомыслящих друзей – нет. Мне кажется вероятным, что чем больше вы читаете, тем чаще вы сталкиваетесь с новыми и сложными идеями, идеями, которые делают вас менее самоуверенными. Чтение также поднимает вас над ежедневной рутиной и показывает, какой разносторонней и многообразной может быть жизнь. Поэтому мне кажется, что чтение ведет к свободомыслию» (С. 42-43)</w:t>
      </w:r>
      <w:r w:rsidRPr="002759CD">
        <w:rPr>
          <w:sz w:val="20"/>
          <w:szCs w:val="20"/>
          <w:lang w:val="ru-RU"/>
        </w:rPr>
        <w:t>.</w:t>
      </w:r>
    </w:p>
    <w:p w14:paraId="046E1F95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Несмотря на кажущуюся детскость приведенных мной примеров (все остальные в книги соответствуют им), книга оказалась очень полезной. Пригодилась она мне не только для аргументирования собственной позиции в письменных работах, но и для полемизирования и выявления ошибок в аргументации других.</w:t>
      </w:r>
    </w:p>
    <w:p w14:paraId="0FBE58B2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После структуры следует правильное написание абзаца. Хотя российские работы очень сложно читать, но объяснение, как строится абзац, я нашла в работе Н.Э. Морозова. Параграф «Способы выражения межфразовых связей в научной речи» (С. 67-81) содержит множество примеров построения абзацев. Например, абзац с опоясывающей связью, «при которой первое и последнее предложение соотносятся между собой» (С. 78):</w:t>
      </w:r>
    </w:p>
    <w:p w14:paraId="145D55AC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 xml:space="preserve">«Иной </w:t>
      </w:r>
      <w:r w:rsidRPr="002759CD">
        <w:rPr>
          <w:b/>
          <w:bCs/>
          <w:i/>
          <w:iCs/>
          <w:sz w:val="20"/>
          <w:szCs w:val="20"/>
          <w:lang w:val="ru-RU"/>
        </w:rPr>
        <w:t>процесс</w:t>
      </w:r>
      <w:r w:rsidRPr="002759CD">
        <w:rPr>
          <w:i/>
          <w:iCs/>
          <w:sz w:val="20"/>
          <w:szCs w:val="20"/>
          <w:lang w:val="ru-RU"/>
        </w:rPr>
        <w:t xml:space="preserve"> связан с устранением позиционных причин для вариаций. Вариации выступают как разновидности одной и той же фонемы только при наличии этих позиционных условий, изменяющих единую фонему в разные «оттенки». В случае </w:t>
      </w:r>
      <w:r w:rsidR="00DE5A83" w:rsidRPr="002759CD">
        <w:rPr>
          <w:i/>
          <w:iCs/>
          <w:sz w:val="20"/>
          <w:szCs w:val="20"/>
          <w:lang w:val="ru-RU"/>
        </w:rPr>
        <w:t>устранения этой причины,</w:t>
      </w:r>
      <w:r w:rsidRPr="002759CD">
        <w:rPr>
          <w:i/>
          <w:iCs/>
          <w:sz w:val="20"/>
          <w:szCs w:val="20"/>
          <w:lang w:val="ru-RU"/>
        </w:rPr>
        <w:t xml:space="preserve"> оставшиеся не обусловленные позицией </w:t>
      </w:r>
      <w:r w:rsidR="00DE5A83" w:rsidRPr="002759CD">
        <w:rPr>
          <w:i/>
          <w:iCs/>
          <w:sz w:val="20"/>
          <w:szCs w:val="20"/>
          <w:lang w:val="ru-RU"/>
        </w:rPr>
        <w:t>различные звуки,</w:t>
      </w:r>
      <w:r w:rsidRPr="002759CD">
        <w:rPr>
          <w:i/>
          <w:iCs/>
          <w:sz w:val="20"/>
          <w:szCs w:val="20"/>
          <w:lang w:val="ru-RU"/>
        </w:rPr>
        <w:t xml:space="preserve"> становятся разными фонемами. </w:t>
      </w:r>
      <w:r w:rsidRPr="002759CD">
        <w:rPr>
          <w:b/>
          <w:bCs/>
          <w:i/>
          <w:iCs/>
          <w:sz w:val="20"/>
          <w:szCs w:val="20"/>
          <w:lang w:val="ru-RU"/>
        </w:rPr>
        <w:t>Этот процесс</w:t>
      </w:r>
      <w:r w:rsidRPr="002759CD">
        <w:rPr>
          <w:i/>
          <w:iCs/>
          <w:sz w:val="20"/>
          <w:szCs w:val="20"/>
          <w:lang w:val="ru-RU"/>
        </w:rPr>
        <w:t xml:space="preserve"> называется дивергенцией, при этом число фонем в данной фонетической системе увеличивается» (С. 78-79)</w:t>
      </w:r>
      <w:r w:rsidRPr="002759CD">
        <w:rPr>
          <w:sz w:val="20"/>
          <w:szCs w:val="20"/>
          <w:lang w:val="ru-RU"/>
        </w:rPr>
        <w:t>.</w:t>
      </w:r>
    </w:p>
    <w:p w14:paraId="5BAC5304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 xml:space="preserve">Несмотря на массу примеров и наличие практического совета в конце каждого параграфа, иллюстрация тезисов в книге Н.Э. Морозова лишь идеальными примерами осложняет восприятие материала. В работах западных авторов, как правило, присутствуют как неудачные, так и удачные примеры, которые дополняются объяснением, чем одно лучше другого, а теоретическим вопросам уделено минимум внимания; </w:t>
      </w:r>
      <w:r w:rsidR="009F6E77" w:rsidRPr="002759CD">
        <w:rPr>
          <w:sz w:val="20"/>
          <w:szCs w:val="20"/>
          <w:lang w:val="ru-RU"/>
        </w:rPr>
        <w:t>— это</w:t>
      </w:r>
      <w:r w:rsidRPr="002759CD">
        <w:rPr>
          <w:sz w:val="20"/>
          <w:szCs w:val="20"/>
          <w:lang w:val="ru-RU"/>
        </w:rPr>
        <w:t xml:space="preserve"> делает материал более наглядным. В «Композиции: Шестнадцать уроков для начинающих авторов» </w:t>
      </w:r>
      <w:proofErr w:type="spellStart"/>
      <w:r w:rsidRPr="002759CD">
        <w:rPr>
          <w:sz w:val="20"/>
          <w:szCs w:val="20"/>
          <w:lang w:val="ru-RU"/>
        </w:rPr>
        <w:t>Дж.Э</w:t>
      </w:r>
      <w:proofErr w:type="spellEnd"/>
      <w:r w:rsidRPr="002759CD">
        <w:rPr>
          <w:sz w:val="20"/>
          <w:szCs w:val="20"/>
          <w:lang w:val="ru-RU"/>
        </w:rPr>
        <w:t>. </w:t>
      </w:r>
      <w:proofErr w:type="spellStart"/>
      <w:r w:rsidRPr="002759CD">
        <w:rPr>
          <w:sz w:val="20"/>
          <w:szCs w:val="20"/>
          <w:lang w:val="ru-RU"/>
        </w:rPr>
        <w:t>Райнкинга</w:t>
      </w:r>
      <w:proofErr w:type="spellEnd"/>
      <w:r w:rsidRPr="002759CD">
        <w:rPr>
          <w:sz w:val="20"/>
          <w:szCs w:val="20"/>
          <w:lang w:val="ru-RU"/>
        </w:rPr>
        <w:t>, Э.У. Харта и Р. фон дер </w:t>
      </w:r>
      <w:proofErr w:type="spellStart"/>
      <w:r w:rsidRPr="002759CD">
        <w:rPr>
          <w:sz w:val="20"/>
          <w:szCs w:val="20"/>
          <w:lang w:val="ru-RU"/>
        </w:rPr>
        <w:t>Остена</w:t>
      </w:r>
      <w:proofErr w:type="spellEnd"/>
      <w:r w:rsidRPr="002759CD">
        <w:rPr>
          <w:sz w:val="20"/>
          <w:szCs w:val="20"/>
          <w:lang w:val="ru-RU"/>
        </w:rPr>
        <w:t xml:space="preserve"> в качестве неудачного примера построения абзаца приводится следующий, который предваряет высказыванием «Этот абзац </w:t>
      </w:r>
      <w:r w:rsidRPr="002759CD">
        <w:rPr>
          <w:i/>
          <w:iCs/>
          <w:sz w:val="20"/>
          <w:szCs w:val="20"/>
          <w:lang w:val="ru-RU"/>
        </w:rPr>
        <w:t>лишен единства</w:t>
      </w:r>
      <w:r w:rsidRPr="002759CD">
        <w:rPr>
          <w:sz w:val="20"/>
          <w:szCs w:val="20"/>
          <w:lang w:val="ru-RU"/>
        </w:rPr>
        <w:t>»:</w:t>
      </w:r>
    </w:p>
    <w:p w14:paraId="7CF9AEBF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 xml:space="preserve">«Медсестра психиатрического отделения имеет дело с небезопасными психически больными людьми, патологическими типами, которые могут начать </w:t>
      </w:r>
      <w:r w:rsidR="009F6E77" w:rsidRPr="002759CD">
        <w:rPr>
          <w:i/>
          <w:iCs/>
          <w:sz w:val="20"/>
          <w:szCs w:val="20"/>
          <w:lang w:val="ru-RU"/>
        </w:rPr>
        <w:t>буйствовать</w:t>
      </w:r>
      <w:r w:rsidRPr="002759CD">
        <w:rPr>
          <w:i/>
          <w:iCs/>
          <w:sz w:val="20"/>
          <w:szCs w:val="20"/>
          <w:lang w:val="ru-RU"/>
        </w:rPr>
        <w:t xml:space="preserve"> в любой момент. Зигмунд Фрейд был одним из первых врачей, которые изучали умственные расстройства. Сегодня психотерапия – твердо установившаяся медицинская дисциплина»</w:t>
      </w:r>
      <w:r w:rsidRPr="002759CD">
        <w:rPr>
          <w:sz w:val="20"/>
          <w:szCs w:val="20"/>
          <w:lang w:val="ru-RU"/>
        </w:rPr>
        <w:t>.</w:t>
      </w:r>
    </w:p>
    <w:p w14:paraId="11B1BD9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 xml:space="preserve">            Далее следует </w:t>
      </w:r>
      <w:r w:rsidR="009F6E77" w:rsidRPr="002759CD">
        <w:rPr>
          <w:sz w:val="20"/>
          <w:szCs w:val="20"/>
          <w:lang w:val="ru-RU"/>
        </w:rPr>
        <w:t>анализ,</w:t>
      </w:r>
      <w:r w:rsidRPr="002759CD">
        <w:rPr>
          <w:sz w:val="20"/>
          <w:szCs w:val="20"/>
          <w:lang w:val="ru-RU"/>
        </w:rPr>
        <w:t xml:space="preserve"> и попытка объяснить, что сделал автор не так:</w:t>
      </w:r>
    </w:p>
    <w:p w14:paraId="6AC3FCFC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«Что именно пытается сказать этот автор? Понять невозможно. Каждое предложение выражает новую, неразвитую идею:</w:t>
      </w:r>
    </w:p>
    <w:p w14:paraId="7BCD3E4A" w14:textId="77777777" w:rsidR="00022A8B" w:rsidRPr="002759CD" w:rsidRDefault="00022A8B" w:rsidP="00C62595">
      <w:pPr>
        <w:widowControl w:val="0"/>
        <w:numPr>
          <w:ilvl w:val="0"/>
          <w:numId w:val="20"/>
        </w:numPr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Работа медсестры психиатрического отделения.</w:t>
      </w:r>
    </w:p>
    <w:p w14:paraId="0BDB888F" w14:textId="77777777" w:rsidR="00022A8B" w:rsidRPr="002759CD" w:rsidRDefault="00022A8B" w:rsidP="00C62595">
      <w:pPr>
        <w:widowControl w:val="0"/>
        <w:numPr>
          <w:ilvl w:val="0"/>
          <w:numId w:val="20"/>
        </w:numPr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 xml:space="preserve">Основополагающие труды Фрейда по изучению умственных расстройств. </w:t>
      </w:r>
    </w:p>
    <w:p w14:paraId="00128A2E" w14:textId="77777777" w:rsidR="00022A8B" w:rsidRPr="002759CD" w:rsidRDefault="00022A8B" w:rsidP="00C62595">
      <w:pPr>
        <w:widowControl w:val="0"/>
        <w:numPr>
          <w:ilvl w:val="0"/>
          <w:numId w:val="20"/>
        </w:numPr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Сегодняшнее положение психотерапии» (С. 372).</w:t>
      </w:r>
    </w:p>
    <w:p w14:paraId="624BAAF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Стилистическая сторона дела – выбор слова и корректировка построения предложений – рассмотрена в очень многих книгах. Это и знакомые со школы книги Д.Э. Розенталя, и работы М.П. </w:t>
      </w:r>
      <w:proofErr w:type="spellStart"/>
      <w:r w:rsidRPr="002759CD">
        <w:rPr>
          <w:sz w:val="20"/>
          <w:szCs w:val="20"/>
          <w:lang w:val="ru-RU"/>
        </w:rPr>
        <w:t>Брандес</w:t>
      </w:r>
      <w:proofErr w:type="spellEnd"/>
      <w:r w:rsidRPr="002759CD">
        <w:rPr>
          <w:sz w:val="20"/>
          <w:szCs w:val="20"/>
          <w:lang w:val="ru-RU"/>
        </w:rPr>
        <w:t xml:space="preserve"> и книги о написании научных работ такие, как «A </w:t>
      </w:r>
      <w:proofErr w:type="spellStart"/>
      <w:r w:rsidRPr="002759CD">
        <w:rPr>
          <w:sz w:val="20"/>
          <w:szCs w:val="20"/>
          <w:lang w:val="ru-RU"/>
        </w:rPr>
        <w:t>Guide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for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the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Young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Economist</w:t>
      </w:r>
      <w:proofErr w:type="spellEnd"/>
      <w:r w:rsidRPr="002759CD">
        <w:rPr>
          <w:sz w:val="20"/>
          <w:szCs w:val="20"/>
          <w:lang w:val="ru-RU"/>
        </w:rPr>
        <w:t>» Вильяма Томсона. Последняя так же, как и «Техника научной работы», покрывает очень широкий спектр проблем, с которыми сталкивается молодой ученый, а также объясняет особенности написания статей именно на экономические темы.</w:t>
      </w:r>
    </w:p>
    <w:p w14:paraId="0BEB0F5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Свыкнуться с мыслью, что писать мне придется много и что это станет неотъемлемой частью моей жизни, мне помогли две книги: «История на миллион» Р. </w:t>
      </w:r>
      <w:proofErr w:type="spellStart"/>
      <w:r w:rsidRPr="002759CD">
        <w:rPr>
          <w:sz w:val="20"/>
          <w:szCs w:val="20"/>
          <w:lang w:val="ru-RU"/>
        </w:rPr>
        <w:t>Макки</w:t>
      </w:r>
      <w:proofErr w:type="spellEnd"/>
      <w:r w:rsidRPr="002759CD">
        <w:rPr>
          <w:sz w:val="20"/>
          <w:szCs w:val="20"/>
          <w:lang w:val="ru-RU"/>
        </w:rPr>
        <w:t xml:space="preserve"> и «Композиция» </w:t>
      </w:r>
      <w:proofErr w:type="spellStart"/>
      <w:r w:rsidRPr="002759CD">
        <w:rPr>
          <w:sz w:val="20"/>
          <w:szCs w:val="20"/>
          <w:lang w:val="ru-RU"/>
        </w:rPr>
        <w:t>Дж.Э</w:t>
      </w:r>
      <w:proofErr w:type="spellEnd"/>
      <w:r w:rsidRPr="002759CD">
        <w:rPr>
          <w:sz w:val="20"/>
          <w:szCs w:val="20"/>
          <w:lang w:val="ru-RU"/>
        </w:rPr>
        <w:t>. </w:t>
      </w:r>
      <w:proofErr w:type="spellStart"/>
      <w:r w:rsidRPr="002759CD">
        <w:rPr>
          <w:sz w:val="20"/>
          <w:szCs w:val="20"/>
          <w:lang w:val="ru-RU"/>
        </w:rPr>
        <w:t>Райнкинга</w:t>
      </w:r>
      <w:proofErr w:type="spellEnd"/>
      <w:r w:rsidRPr="002759CD">
        <w:rPr>
          <w:sz w:val="20"/>
          <w:szCs w:val="20"/>
          <w:lang w:val="ru-RU"/>
        </w:rPr>
        <w:t xml:space="preserve">. Первая – это книга для сценаристов, с ключевой идеей, что тексты нужно переписывать, доводя их до совершенства, и что мастерство письменной речи является базовым условием для творчества. Вторая – перевод большей части учебника то ли для американских школьников старших классов, то ли для студентов колледжей. В «Композиции» на простых примерах показано, как дорабатывать текст, на что смотреть и где прячутся ошибки. Так, полсотни страниц (С. 55-91) посвящены тщательному разбору написания одного единственного эссе: выбору </w:t>
      </w:r>
      <w:r w:rsidRPr="002759CD">
        <w:rPr>
          <w:sz w:val="20"/>
          <w:szCs w:val="20"/>
          <w:lang w:val="ru-RU"/>
        </w:rPr>
        <w:lastRenderedPageBreak/>
        <w:t>темы, разработке плана, написанию чернового варианта, переделке и итоговому варианту.</w:t>
      </w:r>
    </w:p>
    <w:p w14:paraId="53B94265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«Техника научной работы» завершается главами о написании рефератов и выступлениях на конференциях или семинарах.</w:t>
      </w:r>
    </w:p>
    <w:p w14:paraId="0534EDD8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***</w:t>
      </w:r>
    </w:p>
    <w:p w14:paraId="5A952014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Ниже я привожу список литературы. В нем на две книги больше, чем было упомянуто мной: У. Эко «Как написать дипломную работу. Гуманитарные науки» и Д. Желязны «Говори на языке диаграмм: пособие по визуальным коммуникациям».</w:t>
      </w:r>
    </w:p>
    <w:p w14:paraId="25FC8A57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 xml:space="preserve">Завершая этот краткий экскурс по книгам о технике научной работы, я хочу сказать, что, конечно же, для получения представления о том, как писать (научный) текст и как начать работать, – не нужно читать все перечисленные мной книги. Как видно из статьи, рассматриваемые в них проблемы перекликаются. Уверена, что есть и другие, не менее информативные работы, не упомянутые мной. </w:t>
      </w:r>
    </w:p>
    <w:p w14:paraId="6453F4BC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В то же время, книга «Техника научной работы» Н. Франка и Й. Стари выгодно отличается от других перечисленных мной широтой охвата, так как объясняет не только как писать, но и как работать с литературой, однако порой ей недостает глубины. Кроме того, у нее есть значительный минус – она написана на-немецком.</w:t>
      </w:r>
    </w:p>
    <w:p w14:paraId="03E0B4EE" w14:textId="77777777" w:rsidR="00022A8B" w:rsidRPr="00C746A6" w:rsidRDefault="00022A8B" w:rsidP="006D1C21">
      <w:pPr>
        <w:widowControl w:val="0"/>
        <w:ind w:firstLine="400"/>
        <w:jc w:val="both"/>
        <w:rPr>
          <w:sz w:val="20"/>
          <w:szCs w:val="20"/>
          <w:lang w:val="en-US"/>
        </w:rPr>
      </w:pPr>
      <w:r w:rsidRPr="002759CD">
        <w:rPr>
          <w:b/>
          <w:bCs/>
          <w:sz w:val="20"/>
          <w:szCs w:val="20"/>
          <w:lang w:val="ru-RU"/>
        </w:rPr>
        <w:t>Список</w:t>
      </w:r>
      <w:r w:rsidRPr="00C746A6">
        <w:rPr>
          <w:b/>
          <w:bCs/>
          <w:sz w:val="20"/>
          <w:szCs w:val="20"/>
          <w:lang w:val="en-US"/>
        </w:rPr>
        <w:t xml:space="preserve"> </w:t>
      </w:r>
      <w:r w:rsidRPr="002759CD">
        <w:rPr>
          <w:b/>
          <w:bCs/>
          <w:sz w:val="20"/>
          <w:szCs w:val="20"/>
          <w:lang w:val="ru-RU"/>
        </w:rPr>
        <w:t>литературы</w:t>
      </w:r>
      <w:r w:rsidRPr="00C746A6">
        <w:rPr>
          <w:b/>
          <w:bCs/>
          <w:sz w:val="20"/>
          <w:szCs w:val="20"/>
          <w:lang w:val="en-US"/>
        </w:rPr>
        <w:t>:</w:t>
      </w:r>
    </w:p>
    <w:p w14:paraId="5E89BFC3" w14:textId="77777777" w:rsidR="00022A8B" w:rsidRPr="00D93875" w:rsidRDefault="00022A8B" w:rsidP="006D1C21">
      <w:pPr>
        <w:widowControl w:val="0"/>
        <w:ind w:firstLine="400"/>
        <w:jc w:val="both"/>
        <w:rPr>
          <w:sz w:val="20"/>
          <w:szCs w:val="20"/>
          <w:lang w:val="en-US"/>
        </w:rPr>
      </w:pPr>
      <w:r w:rsidRPr="00C746A6">
        <w:rPr>
          <w:sz w:val="20"/>
          <w:szCs w:val="20"/>
          <w:lang w:val="en-US"/>
        </w:rPr>
        <w:t xml:space="preserve">Die Technik </w:t>
      </w:r>
      <w:proofErr w:type="spellStart"/>
      <w:r w:rsidRPr="00C746A6">
        <w:rPr>
          <w:sz w:val="20"/>
          <w:szCs w:val="20"/>
          <w:lang w:val="en-US"/>
        </w:rPr>
        <w:t>wissenschaftlichen</w:t>
      </w:r>
      <w:proofErr w:type="spellEnd"/>
      <w:r w:rsidRPr="00C746A6">
        <w:rPr>
          <w:sz w:val="20"/>
          <w:szCs w:val="20"/>
          <w:lang w:val="en-US"/>
        </w:rPr>
        <w:t xml:space="preserve"> </w:t>
      </w:r>
      <w:proofErr w:type="spellStart"/>
      <w:r w:rsidRPr="00C746A6">
        <w:rPr>
          <w:sz w:val="20"/>
          <w:szCs w:val="20"/>
          <w:lang w:val="en-US"/>
        </w:rPr>
        <w:t>Arbeitens</w:t>
      </w:r>
      <w:proofErr w:type="spellEnd"/>
      <w:r w:rsidRPr="00C746A6">
        <w:rPr>
          <w:sz w:val="20"/>
          <w:szCs w:val="20"/>
          <w:lang w:val="en-US"/>
        </w:rPr>
        <w:t xml:space="preserve">. Eine </w:t>
      </w:r>
      <w:proofErr w:type="spellStart"/>
      <w:r w:rsidRPr="00C746A6">
        <w:rPr>
          <w:sz w:val="20"/>
          <w:szCs w:val="20"/>
          <w:lang w:val="en-US"/>
        </w:rPr>
        <w:t>praktische</w:t>
      </w:r>
      <w:proofErr w:type="spellEnd"/>
      <w:r w:rsidRPr="00C746A6">
        <w:rPr>
          <w:sz w:val="20"/>
          <w:szCs w:val="20"/>
          <w:lang w:val="en-US"/>
        </w:rPr>
        <w:t xml:space="preserve"> </w:t>
      </w:r>
      <w:proofErr w:type="spellStart"/>
      <w:r w:rsidRPr="00C746A6">
        <w:rPr>
          <w:sz w:val="20"/>
          <w:szCs w:val="20"/>
          <w:lang w:val="en-US"/>
        </w:rPr>
        <w:t>Anleitung</w:t>
      </w:r>
      <w:proofErr w:type="spellEnd"/>
      <w:r w:rsidRPr="00C746A6">
        <w:rPr>
          <w:sz w:val="20"/>
          <w:szCs w:val="20"/>
          <w:lang w:val="en-US"/>
        </w:rPr>
        <w:t xml:space="preserve">. 15 </w:t>
      </w:r>
      <w:proofErr w:type="spellStart"/>
      <w:r w:rsidRPr="00C746A6">
        <w:rPr>
          <w:sz w:val="20"/>
          <w:szCs w:val="20"/>
          <w:lang w:val="en-US"/>
        </w:rPr>
        <w:t>Auflage</w:t>
      </w:r>
      <w:proofErr w:type="spellEnd"/>
      <w:r w:rsidRPr="00C746A6">
        <w:rPr>
          <w:sz w:val="20"/>
          <w:szCs w:val="20"/>
          <w:lang w:val="en-US"/>
        </w:rPr>
        <w:t xml:space="preserve">. / Hg. </w:t>
      </w:r>
      <w:r w:rsidRPr="00D93875">
        <w:rPr>
          <w:sz w:val="20"/>
          <w:szCs w:val="20"/>
          <w:lang w:val="en-US"/>
        </w:rPr>
        <w:t xml:space="preserve">Franck N., Stary J. – </w:t>
      </w:r>
      <w:proofErr w:type="spellStart"/>
      <w:r w:rsidRPr="00D93875">
        <w:rPr>
          <w:sz w:val="20"/>
          <w:szCs w:val="20"/>
          <w:lang w:val="en-US"/>
        </w:rPr>
        <w:t>Schoeningh</w:t>
      </w:r>
      <w:proofErr w:type="spellEnd"/>
      <w:r w:rsidRPr="00D93875">
        <w:rPr>
          <w:sz w:val="20"/>
          <w:szCs w:val="20"/>
          <w:lang w:val="en-US"/>
        </w:rPr>
        <w:t xml:space="preserve">. Paderborn. </w:t>
      </w:r>
      <w:proofErr w:type="spellStart"/>
      <w:r w:rsidRPr="00D93875">
        <w:rPr>
          <w:sz w:val="20"/>
          <w:szCs w:val="20"/>
          <w:lang w:val="en-US"/>
        </w:rPr>
        <w:t>Muenchen</w:t>
      </w:r>
      <w:proofErr w:type="spellEnd"/>
      <w:r w:rsidRPr="00D93875">
        <w:rPr>
          <w:sz w:val="20"/>
          <w:szCs w:val="20"/>
          <w:lang w:val="en-US"/>
        </w:rPr>
        <w:t xml:space="preserve">. Wien. </w:t>
      </w:r>
      <w:proofErr w:type="spellStart"/>
      <w:r w:rsidRPr="00D93875">
        <w:rPr>
          <w:sz w:val="20"/>
          <w:szCs w:val="20"/>
          <w:lang w:val="en-US"/>
        </w:rPr>
        <w:t>Zuerich</w:t>
      </w:r>
      <w:proofErr w:type="spellEnd"/>
      <w:r w:rsidRPr="00D93875">
        <w:rPr>
          <w:sz w:val="20"/>
          <w:szCs w:val="20"/>
          <w:lang w:val="en-US"/>
        </w:rPr>
        <w:t>. 2009.</w:t>
      </w:r>
    </w:p>
    <w:p w14:paraId="658E899C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C746A6">
        <w:rPr>
          <w:i/>
          <w:iCs/>
          <w:sz w:val="20"/>
          <w:szCs w:val="20"/>
          <w:lang w:val="en-US"/>
        </w:rPr>
        <w:t>Thomson W.</w:t>
      </w:r>
      <w:r w:rsidRPr="00C746A6">
        <w:rPr>
          <w:sz w:val="20"/>
          <w:szCs w:val="20"/>
          <w:lang w:val="en-US"/>
        </w:rPr>
        <w:t xml:space="preserve"> A Guide for the Young Economist. MIT Press. </w:t>
      </w:r>
      <w:smartTag w:uri="urn:schemas-microsoft-com:office:smarttags" w:element="City">
        <w:r w:rsidRPr="00C746A6">
          <w:rPr>
            <w:sz w:val="20"/>
            <w:szCs w:val="20"/>
            <w:lang w:val="en-US"/>
          </w:rPr>
          <w:t>Cambridge</w:t>
        </w:r>
      </w:smartTag>
      <w:r w:rsidRPr="00C746A6">
        <w:rPr>
          <w:sz w:val="20"/>
          <w:szCs w:val="20"/>
          <w:lang w:val="en-US"/>
        </w:rPr>
        <w:t xml:space="preserve">, </w:t>
      </w:r>
      <w:smartTag w:uri="urn:schemas-microsoft-com:office:smarttags" w:element="State">
        <w:r w:rsidRPr="00C746A6">
          <w:rPr>
            <w:sz w:val="20"/>
            <w:szCs w:val="20"/>
            <w:lang w:val="en-US"/>
          </w:rPr>
          <w:t>Massachusetts</w:t>
        </w:r>
      </w:smartTag>
      <w:r w:rsidRPr="00C746A6">
        <w:rPr>
          <w:sz w:val="20"/>
          <w:szCs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746A6">
            <w:rPr>
              <w:sz w:val="20"/>
              <w:szCs w:val="20"/>
              <w:lang w:val="en-US"/>
            </w:rPr>
            <w:t>London</w:t>
          </w:r>
        </w:smartTag>
        <w:r w:rsidRPr="00C746A6">
          <w:rPr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C746A6">
            <w:rPr>
              <w:sz w:val="20"/>
              <w:szCs w:val="20"/>
              <w:lang w:val="en-US"/>
            </w:rPr>
            <w:t>England</w:t>
          </w:r>
        </w:smartTag>
      </w:smartTag>
      <w:r w:rsidRPr="00C746A6">
        <w:rPr>
          <w:sz w:val="20"/>
          <w:szCs w:val="20"/>
          <w:lang w:val="en-US"/>
        </w:rPr>
        <w:t xml:space="preserve">. </w:t>
      </w:r>
      <w:r w:rsidRPr="002759CD">
        <w:rPr>
          <w:sz w:val="20"/>
          <w:szCs w:val="20"/>
          <w:lang w:val="ru-RU"/>
        </w:rPr>
        <w:t>2001.</w:t>
      </w:r>
    </w:p>
    <w:p w14:paraId="2842037C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Батько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Б.М.</w:t>
      </w:r>
      <w:r w:rsidRPr="002759CD">
        <w:rPr>
          <w:sz w:val="20"/>
          <w:szCs w:val="20"/>
          <w:lang w:val="ru-RU"/>
        </w:rPr>
        <w:t xml:space="preserve"> Соискателю ученой степени. Практические рекомендации (от диссертации до аттестационного дела). – 4-е изд., переработанное, дополненное. – М.: СИП РИА, 2002.</w:t>
      </w:r>
    </w:p>
    <w:p w14:paraId="078C6F6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Брандес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М.П</w:t>
      </w:r>
      <w:r w:rsidRPr="002759CD">
        <w:rPr>
          <w:sz w:val="20"/>
          <w:szCs w:val="20"/>
          <w:lang w:val="ru-RU"/>
        </w:rPr>
        <w:t xml:space="preserve">. Стилистика текста. Теоретический курс. – </w:t>
      </w:r>
      <w:proofErr w:type="gramStart"/>
      <w:r w:rsidRPr="002759CD">
        <w:rPr>
          <w:sz w:val="20"/>
          <w:szCs w:val="20"/>
          <w:lang w:val="ru-RU"/>
        </w:rPr>
        <w:t>М.:</w:t>
      </w:r>
      <w:proofErr w:type="spellStart"/>
      <w:r w:rsidRPr="002759CD">
        <w:rPr>
          <w:sz w:val="20"/>
          <w:szCs w:val="20"/>
          <w:lang w:val="ru-RU"/>
        </w:rPr>
        <w:t>Инфарма</w:t>
      </w:r>
      <w:proofErr w:type="spellEnd"/>
      <w:proofErr w:type="gramEnd"/>
      <w:r w:rsidRPr="002759CD">
        <w:rPr>
          <w:sz w:val="20"/>
          <w:szCs w:val="20"/>
          <w:lang w:val="ru-RU"/>
        </w:rPr>
        <w:t>-М, 2004.</w:t>
      </w:r>
    </w:p>
    <w:p w14:paraId="319ACDF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Желязны Д.</w:t>
      </w:r>
      <w:r w:rsidRPr="002759CD">
        <w:rPr>
          <w:sz w:val="20"/>
          <w:szCs w:val="20"/>
          <w:lang w:val="ru-RU"/>
        </w:rPr>
        <w:t xml:space="preserve"> Говори на языке диаграмм: пособие по визуальным коммуникациям / </w:t>
      </w:r>
      <w:proofErr w:type="spellStart"/>
      <w:r w:rsidRPr="002759CD">
        <w:rPr>
          <w:sz w:val="20"/>
          <w:szCs w:val="20"/>
          <w:lang w:val="ru-RU"/>
        </w:rPr>
        <w:t>Пер.с</w:t>
      </w:r>
      <w:proofErr w:type="spellEnd"/>
      <w:r w:rsidRPr="002759CD">
        <w:rPr>
          <w:sz w:val="20"/>
          <w:szCs w:val="20"/>
          <w:lang w:val="ru-RU"/>
        </w:rPr>
        <w:t xml:space="preserve"> нагл. – 2-е изд., </w:t>
      </w:r>
      <w:proofErr w:type="spellStart"/>
      <w:r w:rsidRPr="002759CD">
        <w:rPr>
          <w:sz w:val="20"/>
          <w:szCs w:val="20"/>
          <w:lang w:val="ru-RU"/>
        </w:rPr>
        <w:t>расшир</w:t>
      </w:r>
      <w:proofErr w:type="spellEnd"/>
      <w:r w:rsidRPr="002759CD">
        <w:rPr>
          <w:sz w:val="20"/>
          <w:szCs w:val="20"/>
          <w:lang w:val="ru-RU"/>
        </w:rPr>
        <w:t>. – М.: Манн, Иванов и Фербер: Институт комплексных стратегических исследований, 2007.</w:t>
      </w:r>
    </w:p>
    <w:p w14:paraId="1ADB2BE8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Макки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Р.</w:t>
      </w:r>
      <w:r w:rsidRPr="002759CD">
        <w:rPr>
          <w:sz w:val="20"/>
          <w:szCs w:val="20"/>
          <w:lang w:val="ru-RU"/>
        </w:rPr>
        <w:t xml:space="preserve"> История на миллион долларов: Мастер-класс для сценаристов, писателей и не только / Пер. с англ. – М.: Альпина нон-фикшн, 2008.</w:t>
      </w:r>
    </w:p>
    <w:p w14:paraId="65303434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Минто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Б.</w:t>
      </w:r>
      <w:r w:rsidRPr="002759CD">
        <w:rPr>
          <w:sz w:val="20"/>
          <w:szCs w:val="20"/>
          <w:lang w:val="ru-RU"/>
        </w:rPr>
        <w:t xml:space="preserve"> Золотые правила Гарварда и </w:t>
      </w:r>
      <w:proofErr w:type="spellStart"/>
      <w:r w:rsidRPr="002759CD">
        <w:rPr>
          <w:sz w:val="20"/>
          <w:szCs w:val="20"/>
          <w:lang w:val="ru-RU"/>
        </w:rPr>
        <w:t>McKinsey</w:t>
      </w:r>
      <w:proofErr w:type="spellEnd"/>
      <w:r w:rsidRPr="002759CD">
        <w:rPr>
          <w:sz w:val="20"/>
          <w:szCs w:val="20"/>
          <w:lang w:val="ru-RU"/>
        </w:rPr>
        <w:t xml:space="preserve">: Принцип пирамиды в мышлении, деловом письме и устных выступлениях / Пер. с англ. </w:t>
      </w:r>
      <w:proofErr w:type="spellStart"/>
      <w:r w:rsidRPr="002759CD">
        <w:rPr>
          <w:sz w:val="20"/>
          <w:szCs w:val="20"/>
          <w:lang w:val="ru-RU"/>
        </w:rPr>
        <w:t>И.И.Юрчик</w:t>
      </w:r>
      <w:proofErr w:type="spellEnd"/>
      <w:r w:rsidRPr="002759CD">
        <w:rPr>
          <w:sz w:val="20"/>
          <w:szCs w:val="20"/>
          <w:lang w:val="ru-RU"/>
        </w:rPr>
        <w:t xml:space="preserve">, </w:t>
      </w:r>
      <w:proofErr w:type="spellStart"/>
      <w:r w:rsidRPr="002759CD">
        <w:rPr>
          <w:sz w:val="20"/>
          <w:szCs w:val="20"/>
          <w:lang w:val="ru-RU"/>
        </w:rPr>
        <w:t>Ю.И.Юрчик</w:t>
      </w:r>
      <w:proofErr w:type="spellEnd"/>
      <w:r w:rsidRPr="002759CD">
        <w:rPr>
          <w:sz w:val="20"/>
          <w:szCs w:val="20"/>
          <w:lang w:val="ru-RU"/>
        </w:rPr>
        <w:t>. – М.: Манн, Иванов и Фербер, 2007.</w:t>
      </w:r>
    </w:p>
    <w:p w14:paraId="054F8F54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Морозов В.Э.</w:t>
      </w:r>
      <w:r w:rsidRPr="002759CD">
        <w:rPr>
          <w:sz w:val="20"/>
          <w:szCs w:val="20"/>
          <w:lang w:val="ru-RU"/>
        </w:rPr>
        <w:t xml:space="preserve"> Культура письменной научной речи. – 2-е изд. </w:t>
      </w:r>
      <w:proofErr w:type="spellStart"/>
      <w:r w:rsidRPr="002759CD">
        <w:rPr>
          <w:sz w:val="20"/>
          <w:szCs w:val="20"/>
          <w:lang w:val="ru-RU"/>
        </w:rPr>
        <w:t>стереот</w:t>
      </w:r>
      <w:proofErr w:type="spellEnd"/>
      <w:r w:rsidRPr="002759CD">
        <w:rPr>
          <w:sz w:val="20"/>
          <w:szCs w:val="20"/>
          <w:lang w:val="ru-RU"/>
        </w:rPr>
        <w:t>. – М.: Издательство ИКАР, 2008.</w:t>
      </w:r>
    </w:p>
    <w:p w14:paraId="583A343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Райнкинг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2759CD">
        <w:rPr>
          <w:i/>
          <w:iCs/>
          <w:sz w:val="20"/>
          <w:szCs w:val="20"/>
          <w:lang w:val="ru-RU"/>
        </w:rPr>
        <w:t>Дж.Э</w:t>
      </w:r>
      <w:proofErr w:type="spellEnd"/>
      <w:r w:rsidRPr="002759CD">
        <w:rPr>
          <w:i/>
          <w:iCs/>
          <w:sz w:val="20"/>
          <w:szCs w:val="20"/>
          <w:lang w:val="ru-RU"/>
        </w:rPr>
        <w:t>., Харт Э.У., фон дер Остен Р.</w:t>
      </w:r>
      <w:r w:rsidRPr="002759CD">
        <w:rPr>
          <w:sz w:val="20"/>
          <w:szCs w:val="20"/>
          <w:lang w:val="ru-RU"/>
        </w:rPr>
        <w:t xml:space="preserve"> Композиция: Шестнадцать уроков для начинающих авторов / </w:t>
      </w:r>
      <w:proofErr w:type="spellStart"/>
      <w:r w:rsidRPr="002759CD">
        <w:rPr>
          <w:sz w:val="20"/>
          <w:szCs w:val="20"/>
          <w:lang w:val="ru-RU"/>
        </w:rPr>
        <w:t>Пер.с</w:t>
      </w:r>
      <w:proofErr w:type="spellEnd"/>
      <w:r w:rsidRPr="002759CD">
        <w:rPr>
          <w:sz w:val="20"/>
          <w:szCs w:val="20"/>
          <w:lang w:val="ru-RU"/>
        </w:rPr>
        <w:t xml:space="preserve"> англ. и адаптация А. Станиславского. – 2-е изд. – </w:t>
      </w:r>
      <w:proofErr w:type="spellStart"/>
      <w:proofErr w:type="gramStart"/>
      <w:r w:rsidRPr="002759CD">
        <w:rPr>
          <w:sz w:val="20"/>
          <w:szCs w:val="20"/>
          <w:lang w:val="ru-RU"/>
        </w:rPr>
        <w:t>М.:Флинта</w:t>
      </w:r>
      <w:proofErr w:type="spellEnd"/>
      <w:proofErr w:type="gramEnd"/>
      <w:r w:rsidRPr="002759CD">
        <w:rPr>
          <w:sz w:val="20"/>
          <w:szCs w:val="20"/>
          <w:lang w:val="ru-RU"/>
        </w:rPr>
        <w:t>: Наука, 2008.</w:t>
      </w:r>
    </w:p>
    <w:p w14:paraId="4BF25D13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Розенталь Д.Э.</w:t>
      </w:r>
      <w:r w:rsidRPr="002759CD">
        <w:rPr>
          <w:sz w:val="20"/>
          <w:szCs w:val="20"/>
          <w:lang w:val="ru-RU"/>
        </w:rPr>
        <w:t xml:space="preserve"> Справочник по правописанию и литературной правке. – М.: </w:t>
      </w:r>
      <w:proofErr w:type="spellStart"/>
      <w:r w:rsidRPr="002759CD">
        <w:rPr>
          <w:sz w:val="20"/>
          <w:szCs w:val="20"/>
          <w:lang w:val="ru-RU"/>
        </w:rPr>
        <w:t>Рольф</w:t>
      </w:r>
      <w:proofErr w:type="spellEnd"/>
      <w:r w:rsidRPr="002759CD">
        <w:rPr>
          <w:sz w:val="20"/>
          <w:szCs w:val="20"/>
          <w:lang w:val="ru-RU"/>
        </w:rPr>
        <w:t>, 1996.</w:t>
      </w:r>
    </w:p>
    <w:p w14:paraId="2BE9911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Уэстон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Э.</w:t>
      </w:r>
      <w:r w:rsidRPr="002759CD">
        <w:rPr>
          <w:sz w:val="20"/>
          <w:szCs w:val="20"/>
          <w:lang w:val="ru-RU"/>
        </w:rPr>
        <w:t xml:space="preserve"> Аргументация: Десять уроков для начинающих авторов / Пер. с англ. </w:t>
      </w:r>
      <w:proofErr w:type="spellStart"/>
      <w:r w:rsidRPr="002759CD">
        <w:rPr>
          <w:sz w:val="20"/>
          <w:szCs w:val="20"/>
          <w:lang w:val="ru-RU"/>
        </w:rPr>
        <w:t>А.Станиславского</w:t>
      </w:r>
      <w:proofErr w:type="spellEnd"/>
      <w:r w:rsidRPr="002759CD">
        <w:rPr>
          <w:sz w:val="20"/>
          <w:szCs w:val="20"/>
          <w:lang w:val="ru-RU"/>
        </w:rPr>
        <w:t xml:space="preserve">. – 2-е изд. – </w:t>
      </w:r>
      <w:proofErr w:type="spellStart"/>
      <w:proofErr w:type="gramStart"/>
      <w:r w:rsidRPr="002759CD">
        <w:rPr>
          <w:sz w:val="20"/>
          <w:szCs w:val="20"/>
          <w:lang w:val="ru-RU"/>
        </w:rPr>
        <w:t>М.:Флинта</w:t>
      </w:r>
      <w:proofErr w:type="spellEnd"/>
      <w:proofErr w:type="gramEnd"/>
      <w:r w:rsidRPr="002759CD">
        <w:rPr>
          <w:sz w:val="20"/>
          <w:szCs w:val="20"/>
          <w:lang w:val="ru-RU"/>
        </w:rPr>
        <w:t>: Наука, 2008.</w:t>
      </w:r>
    </w:p>
    <w:p w14:paraId="3A7034D7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Чернявская В.Е.</w:t>
      </w:r>
      <w:r w:rsidRPr="002759CD">
        <w:rPr>
          <w:sz w:val="20"/>
          <w:szCs w:val="20"/>
          <w:lang w:val="ru-RU"/>
        </w:rPr>
        <w:t xml:space="preserve"> Интерпретация научного текста: Учебное пособие. – Изд. 5-е. – </w:t>
      </w:r>
      <w:proofErr w:type="spellStart"/>
      <w:proofErr w:type="gramStart"/>
      <w:r w:rsidRPr="002759CD">
        <w:rPr>
          <w:sz w:val="20"/>
          <w:szCs w:val="20"/>
          <w:lang w:val="ru-RU"/>
        </w:rPr>
        <w:t>М.:Книжный</w:t>
      </w:r>
      <w:proofErr w:type="spellEnd"/>
      <w:proofErr w:type="gramEnd"/>
      <w:r w:rsidRPr="002759CD">
        <w:rPr>
          <w:sz w:val="20"/>
          <w:szCs w:val="20"/>
          <w:lang w:val="ru-RU"/>
        </w:rPr>
        <w:t xml:space="preserve"> дом «ЛИБРОКОМ», 2010.</w:t>
      </w:r>
    </w:p>
    <w:p w14:paraId="7DA7DDE4" w14:textId="77777777" w:rsidR="00EC5853" w:rsidRPr="002759CD" w:rsidRDefault="00EC5853" w:rsidP="006D1C21">
      <w:pPr>
        <w:ind w:firstLine="400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Эко У.</w:t>
      </w:r>
      <w:r w:rsidRPr="002759CD">
        <w:rPr>
          <w:sz w:val="20"/>
          <w:szCs w:val="20"/>
          <w:lang w:val="ru-RU"/>
        </w:rPr>
        <w:t xml:space="preserve"> Как написать дипломную работу. Гуманитарные науки. – М.: Симпозиум, 2004.</w:t>
      </w:r>
    </w:p>
    <w:p w14:paraId="2BF8601A" w14:textId="77777777" w:rsidR="00EC5853" w:rsidRPr="002759CD" w:rsidRDefault="00EC5853" w:rsidP="00022A8B">
      <w:pPr>
        <w:widowControl w:val="0"/>
        <w:spacing w:before="100" w:beforeAutospacing="1" w:after="100" w:afterAutospacing="1"/>
        <w:ind w:firstLine="400"/>
        <w:jc w:val="both"/>
        <w:rPr>
          <w:sz w:val="20"/>
          <w:szCs w:val="20"/>
          <w:lang w:val="ru-RU"/>
        </w:rPr>
      </w:pPr>
    </w:p>
    <w:p w14:paraId="728B8B0D" w14:textId="77777777" w:rsidR="000C2000" w:rsidRPr="002759CD" w:rsidRDefault="000C2000" w:rsidP="00022A8B">
      <w:pPr>
        <w:spacing w:line="360" w:lineRule="auto"/>
        <w:jc w:val="center"/>
        <w:rPr>
          <w:lang w:val="ru-RU"/>
        </w:rPr>
      </w:pPr>
    </w:p>
    <w:p w14:paraId="6E62681B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5040D3B6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6206C95A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3967728A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50A1E0BD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6D378CDF" w14:textId="77777777" w:rsidR="00BC7129" w:rsidRPr="002759CD" w:rsidRDefault="00BC7129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07243B87" w14:textId="77777777" w:rsidR="00BC7129" w:rsidRPr="002759CD" w:rsidRDefault="00BC7129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140C6EE8" w14:textId="77777777" w:rsidR="00BC7129" w:rsidRDefault="00BC7129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3C076AFC" w14:textId="77777777" w:rsidR="005736D8" w:rsidRPr="002759CD" w:rsidRDefault="005736D8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6FAFC084" w14:textId="77777777" w:rsidR="0048534F" w:rsidRDefault="0048534F" w:rsidP="00022A8B">
      <w:pPr>
        <w:spacing w:line="360" w:lineRule="auto"/>
        <w:jc w:val="center"/>
        <w:rPr>
          <w:b/>
          <w:sz w:val="20"/>
          <w:szCs w:val="20"/>
          <w:lang w:val="ru-RU"/>
        </w:rPr>
      </w:pPr>
    </w:p>
    <w:p w14:paraId="02895964" w14:textId="77777777" w:rsidR="0048534F" w:rsidRDefault="0048534F" w:rsidP="00022A8B">
      <w:pPr>
        <w:spacing w:line="360" w:lineRule="auto"/>
        <w:jc w:val="center"/>
        <w:rPr>
          <w:b/>
          <w:sz w:val="20"/>
          <w:szCs w:val="20"/>
          <w:lang w:val="ru-RU"/>
        </w:rPr>
      </w:pPr>
    </w:p>
    <w:p w14:paraId="03A021F0" w14:textId="447974F9" w:rsidR="000C2000" w:rsidRPr="002759CD" w:rsidRDefault="00C62595" w:rsidP="00022A8B">
      <w:pPr>
        <w:spacing w:line="360" w:lineRule="auto"/>
        <w:jc w:val="center"/>
        <w:rPr>
          <w:b/>
          <w:sz w:val="20"/>
          <w:szCs w:val="20"/>
          <w:lang w:val="ru-RU"/>
        </w:rPr>
      </w:pPr>
      <w:r w:rsidRPr="002759CD">
        <w:rPr>
          <w:b/>
          <w:sz w:val="20"/>
          <w:szCs w:val="20"/>
          <w:lang w:val="ru-RU"/>
        </w:rPr>
        <w:t>Научный стиль русского языка</w:t>
      </w:r>
      <w:r w:rsidR="00BC7129" w:rsidRPr="002759CD">
        <w:rPr>
          <w:b/>
          <w:sz w:val="20"/>
          <w:szCs w:val="20"/>
          <w:lang w:val="ru-RU"/>
        </w:rPr>
        <w:t>: языковые средства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41"/>
        <w:gridCol w:w="6197"/>
      </w:tblGrid>
      <w:tr w:rsidR="00C62595" w:rsidRPr="002759CD" w14:paraId="738ED76D" w14:textId="77777777" w:rsidTr="00C62595">
        <w:trPr>
          <w:tblHeader/>
        </w:trPr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142A63E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Языковые средства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64F058E3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Примеры</w:t>
            </w:r>
          </w:p>
        </w:tc>
      </w:tr>
      <w:tr w:rsidR="00C62595" w:rsidRPr="002759CD" w14:paraId="65849A8D" w14:textId="77777777" w:rsidTr="00C62595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9EB5E11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Уровень языка: Лексика</w:t>
            </w:r>
          </w:p>
        </w:tc>
      </w:tr>
      <w:tr w:rsidR="00C62595" w:rsidRPr="002759CD" w14:paraId="7647DF03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2B29EE0A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Термины – точное название какого-либо понятия из области науки, техники, искусства, общественной жизни и т.д. (однословные и словосочетания).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29DAECF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Медицина: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диагноз, наркоз, отоларингология, рецепт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br/>
              <w:t>Философия: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агностицизм, базис, диалектика, материя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62595" w:rsidRPr="002759CD" w14:paraId="7EC80AE5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E436F8D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Общенаучная лексика, а также книжная (но не высокая) лексика абстрактного значения.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C1B4F90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Число, система, функция, процесс, элемент, представлять, рассматривать, являться, заключаться.</w:t>
            </w:r>
          </w:p>
        </w:tc>
      </w:tr>
      <w:tr w:rsidR="00C62595" w:rsidRPr="002759CD" w14:paraId="30D8860B" w14:textId="77777777" w:rsidTr="00C62595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B56ED40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Уровень языка: Морфология</w:t>
            </w:r>
          </w:p>
        </w:tc>
      </w:tr>
      <w:tr w:rsidR="00C62595" w:rsidRPr="002759CD" w14:paraId="3121BE6C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7D9B2D02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Преобладание имени существительного над другими частями речи.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51A9DD6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Основу проблематики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социальной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лингвистики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составляет </w:t>
            </w:r>
          </w:p>
          <w:p w14:paraId="2925FB2D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исследование влияния общества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на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язык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и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языка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на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общество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62595" w:rsidRPr="002759CD" w14:paraId="1A22F7D1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7692FD3D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Частотность существительных в именительном и родительном падежах.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009FC5C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Социальная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лингвистика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–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наука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об общественном характере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возникновения, развития и функционирования языка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62595" w:rsidRPr="002759CD" w14:paraId="67768A45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A89CEB7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Широкое использование абстрактных существительных среднего рода.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23CC160C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Движение, количество, явление, отношение, образование, изменение.</w:t>
            </w:r>
          </w:p>
        </w:tc>
      </w:tr>
      <w:tr w:rsidR="00C62595" w:rsidRPr="002759CD" w14:paraId="50AAE270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9A376F2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Преобладание глаголов несовершенного вида настоящего времени.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1F1701C0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Среди стилистически окрашенных средств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выделяются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такие, которые довольно регулярно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используются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в определённых функциональных стилях.</w:t>
            </w:r>
          </w:p>
        </w:tc>
      </w:tr>
      <w:tr w:rsidR="00C62595" w:rsidRPr="002759CD" w14:paraId="4445CBC9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6BDCBA9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Отсутствие форм глагола 2-го л. ед. и мн. ч.; использование формы 1-го л. мн. ч. при указании на автора. Соответственно </w:t>
            </w:r>
            <w:proofErr w:type="spellStart"/>
            <w:proofErr w:type="gramStart"/>
            <w:r w:rsidRPr="002759CD">
              <w:rPr>
                <w:color w:val="000000"/>
                <w:sz w:val="20"/>
                <w:szCs w:val="20"/>
                <w:lang w:val="ru-RU"/>
              </w:rPr>
              <w:t>исполь</w:t>
            </w:r>
            <w:r w:rsidR="007D35CF" w:rsidRPr="002759CD">
              <w:rPr>
                <w:color w:val="000000"/>
                <w:sz w:val="20"/>
                <w:szCs w:val="20"/>
                <w:lang w:val="ru-RU"/>
              </w:rPr>
              <w:t>-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зование</w:t>
            </w:r>
            <w:proofErr w:type="spellEnd"/>
            <w:proofErr w:type="gramEnd"/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местоимения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мы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вместо местоимения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7A3AFE96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Мы получаем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эту формулу с помощью теоремы о разложении определителя по элементам какого-нибудь столбца.</w:t>
            </w:r>
          </w:p>
        </w:tc>
      </w:tr>
      <w:tr w:rsidR="00C62595" w:rsidRPr="002759CD" w14:paraId="2B2FD6FA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4A7AB45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Употребление указательных местоимений.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6F625A51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В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данном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случае,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этот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процесс.</w:t>
            </w:r>
          </w:p>
        </w:tc>
      </w:tr>
      <w:tr w:rsidR="00C62595" w:rsidRPr="002759CD" w14:paraId="56593D49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655710E8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Употребление причастий и деепричастий.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830772F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Варианты – разновидности одной и той же языковой единицы,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обладающие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одинаковым значением, но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различающиеся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по форме.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Сгруппировав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слова со сходными значениями, мы полнее почувствуем своеобразие стилистических категорий.</w:t>
            </w:r>
          </w:p>
        </w:tc>
      </w:tr>
      <w:tr w:rsidR="00C62595" w:rsidRPr="002759CD" w14:paraId="2BC682BE" w14:textId="77777777" w:rsidTr="00C62595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890F2FC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Уровень языка: Синтаксис</w:t>
            </w:r>
          </w:p>
        </w:tc>
      </w:tr>
      <w:tr w:rsidR="00C62595" w:rsidRPr="002759CD" w14:paraId="38F0CC0A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79927AA7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Грамматически полные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предложения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, повествовательные невосклицательные предложения с прямым порядком слов.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3784B63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Стилистическая норма относится к общеязыковой как частное к общему.</w:t>
            </w:r>
          </w:p>
        </w:tc>
      </w:tr>
      <w:tr w:rsidR="00C62595" w:rsidRPr="002759CD" w14:paraId="2EEB778B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8D06285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Пассивные конструкции (с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возвратными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глаголами и краткими страдательными причастиями) и безличные предложения.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D603559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К деловым текстам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предъявляются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те же требования, что и к текстам других функциональных стилей. Все названные средства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сконцентрированы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в начале абзаца. </w:t>
            </w:r>
            <w:r w:rsidRPr="002759CD">
              <w:rPr>
                <w:rStyle w:val="af"/>
                <w:color w:val="000000"/>
                <w:sz w:val="20"/>
                <w:szCs w:val="20"/>
                <w:lang w:val="ru-RU"/>
              </w:rPr>
              <w:t>Можно обозначить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эту функцию также через XY.</w:t>
            </w:r>
          </w:p>
        </w:tc>
      </w:tr>
      <w:tr w:rsidR="00C62595" w:rsidRPr="002759CD" w14:paraId="20CB72B2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1A55CBAB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Предложения, осложнённые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однородными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, обособленными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членами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, вводными словами и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lastRenderedPageBreak/>
              <w:t>конструкциями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; сложные предложения.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68730D20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lastRenderedPageBreak/>
              <w:t>В социальной лингвистике изучаются дифференциация языка, вызван</w:t>
            </w:r>
            <w:r w:rsidR="007D35CF" w:rsidRPr="002759CD">
              <w:rPr>
                <w:color w:val="000000"/>
                <w:sz w:val="20"/>
                <w:szCs w:val="20"/>
                <w:lang w:val="ru-RU"/>
              </w:rPr>
              <w:t>-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ная социальной неоднородностью общества, формы существования языка, сферы и среды его использования, социально-исторические типы языков (язык-диалект племени, язык народности, 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lastRenderedPageBreak/>
              <w:t>национальный язык), языковая ситуация, разные виды двуязычия и диглоссии (</w:t>
            </w:r>
            <w:proofErr w:type="spellStart"/>
            <w:r w:rsidRPr="002759CD">
              <w:rPr>
                <w:color w:val="000000"/>
                <w:sz w:val="20"/>
                <w:szCs w:val="20"/>
                <w:lang w:val="ru-RU"/>
              </w:rPr>
              <w:t>ис</w:t>
            </w:r>
            <w:proofErr w:type="spellEnd"/>
            <w:r w:rsidR="007D35CF" w:rsidRPr="002759CD">
              <w:rPr>
                <w:color w:val="000000"/>
                <w:sz w:val="20"/>
                <w:szCs w:val="20"/>
                <w:lang w:val="ru-RU"/>
              </w:rPr>
              <w:t>-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пользование двух форм существования одного и того же языка),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социальный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характер речевого акта, а также – и в этом социальная </w:t>
            </w:r>
            <w:proofErr w:type="spellStart"/>
            <w:r w:rsidRPr="002759CD">
              <w:rPr>
                <w:color w:val="000000"/>
                <w:sz w:val="20"/>
                <w:szCs w:val="20"/>
                <w:lang w:val="ru-RU"/>
              </w:rPr>
              <w:t>лингвис</w:t>
            </w:r>
            <w:proofErr w:type="spellEnd"/>
            <w:r w:rsidR="007D35CF" w:rsidRPr="002759CD">
              <w:rPr>
                <w:color w:val="000000"/>
                <w:sz w:val="20"/>
                <w:szCs w:val="20"/>
                <w:lang w:val="ru-RU"/>
              </w:rPr>
              <w:t>-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тика смыкается со стилистикой – функционально-стилистическая дифференциация литературного языка.</w:t>
            </w:r>
          </w:p>
        </w:tc>
      </w:tr>
      <w:tr w:rsidR="00C62595" w:rsidRPr="002759CD" w14:paraId="4684A2AC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7FBE9FC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lastRenderedPageBreak/>
              <w:t>Вводные и вставные конструкции.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64C41C9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По мнению автора; как отмечает автор; во-первых; во-вторых; с одной стороны; с другой стороны; например; напротив; итак; таким образом.</w:t>
            </w:r>
          </w:p>
        </w:tc>
      </w:tr>
      <w:tr w:rsidR="00C62595" w:rsidRPr="002759CD" w14:paraId="54259B92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6961747A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Разнообразные средства связи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отдельных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абзацев в одно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композиционное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единство.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ABE5DE9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Вначале попытаемся...; сказанное, разумеется, не означает...; как мы уже знаем...; как было подчёркнуто...</w:t>
            </w:r>
          </w:p>
        </w:tc>
      </w:tr>
    </w:tbl>
    <w:p w14:paraId="41CE0768" w14:textId="77777777" w:rsidR="00022A8B" w:rsidRPr="002759CD" w:rsidRDefault="00022A8B" w:rsidP="00BF2710">
      <w:pPr>
        <w:pStyle w:val="af3"/>
        <w:suppressLineNumbers/>
        <w:rPr>
          <w:rFonts w:ascii="Times New Roman" w:hAnsi="Times New Roman" w:cs="Times New Roman"/>
        </w:rPr>
      </w:pPr>
    </w:p>
    <w:p w14:paraId="17FEF2AE" w14:textId="77777777" w:rsidR="00022A8B" w:rsidRPr="002759CD" w:rsidRDefault="00022A8B" w:rsidP="00BF2710">
      <w:pPr>
        <w:pStyle w:val="af3"/>
        <w:suppressLineNumbers/>
        <w:rPr>
          <w:rFonts w:ascii="Times New Roman" w:hAnsi="Times New Roman"/>
          <w:sz w:val="24"/>
          <w:szCs w:val="24"/>
        </w:rPr>
      </w:pPr>
      <w:r w:rsidRPr="002759CD">
        <w:rPr>
          <w:rFonts w:ascii="Times New Roman" w:hAnsi="Times New Roman"/>
          <w:sz w:val="24"/>
          <w:szCs w:val="24"/>
        </w:rPr>
        <w:br w:type="page"/>
      </w:r>
    </w:p>
    <w:p w14:paraId="5A87DE4D" w14:textId="77777777" w:rsidR="006D1C21" w:rsidRPr="002759CD" w:rsidRDefault="006D1C21" w:rsidP="00E67880">
      <w:pPr>
        <w:jc w:val="both"/>
        <w:rPr>
          <w:b/>
          <w:bCs/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lastRenderedPageBreak/>
        <w:t>Как писать рецензию, отзыв и реферат?</w:t>
      </w:r>
    </w:p>
    <w:p w14:paraId="29682337" w14:textId="77777777" w:rsidR="00A07602" w:rsidRPr="002759CD" w:rsidRDefault="00A07602" w:rsidP="00E67880">
      <w:pPr>
        <w:jc w:val="both"/>
        <w:rPr>
          <w:color w:val="0C0E0D"/>
          <w:lang w:val="ru-RU"/>
        </w:rPr>
      </w:pPr>
    </w:p>
    <w:p w14:paraId="1B1BB665" w14:textId="77777777" w:rsidR="006D1C21" w:rsidRPr="002759CD" w:rsidRDefault="006D1C21" w:rsidP="000254A2">
      <w:pPr>
        <w:numPr>
          <w:ilvl w:val="0"/>
          <w:numId w:val="18"/>
        </w:numPr>
        <w:tabs>
          <w:tab w:val="clear" w:pos="720"/>
          <w:tab w:val="num" w:pos="-142"/>
        </w:tabs>
        <w:ind w:left="0"/>
        <w:jc w:val="both"/>
        <w:rPr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t>Рецензия</w:t>
      </w:r>
      <w:r w:rsidRPr="002759CD">
        <w:rPr>
          <w:color w:val="0C0E0D"/>
          <w:lang w:val="ru-RU"/>
        </w:rPr>
        <w:t xml:space="preserve"> – это письменный разбор научного текста (статьи, курсовой или дипломной работы, рукописи, </w:t>
      </w:r>
      <w:r w:rsidR="00A07602" w:rsidRPr="002759CD">
        <w:rPr>
          <w:color w:val="0C0E0D"/>
          <w:lang w:val="ru-RU"/>
        </w:rPr>
        <w:t xml:space="preserve">монографии, </w:t>
      </w:r>
      <w:r w:rsidRPr="002759CD">
        <w:rPr>
          <w:color w:val="0C0E0D"/>
          <w:lang w:val="ru-RU"/>
        </w:rPr>
        <w:t>диссертации). План рецензии включает в себя:</w:t>
      </w:r>
    </w:p>
    <w:p w14:paraId="11310A20" w14:textId="77777777" w:rsidR="006D1C21" w:rsidRPr="002759CD" w:rsidRDefault="006D1C21" w:rsidP="000254A2">
      <w:pPr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1) предмет анализа (тема, жанр рецензируемой работы);</w:t>
      </w:r>
    </w:p>
    <w:p w14:paraId="215E2167" w14:textId="77777777" w:rsidR="006D1C21" w:rsidRPr="002759CD" w:rsidRDefault="006D1C21" w:rsidP="000254A2">
      <w:pPr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2) актуальность темы курсовой или дипломной работы, диссертации, статьи, рукописи;</w:t>
      </w:r>
    </w:p>
    <w:p w14:paraId="3334339A" w14:textId="77777777" w:rsidR="006D1C21" w:rsidRPr="002759CD" w:rsidRDefault="006D1C21" w:rsidP="000254A2">
      <w:pPr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3) краткое содержание рецензируемой работы, ее основные положения;</w:t>
      </w:r>
    </w:p>
    <w:p w14:paraId="74AC63D9" w14:textId="77777777" w:rsidR="006D1C21" w:rsidRPr="002759CD" w:rsidRDefault="006D1C21" w:rsidP="000254A2">
      <w:pPr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4) общая оценка работы рецензентом;</w:t>
      </w:r>
    </w:p>
    <w:p w14:paraId="147F71EC" w14:textId="77777777" w:rsidR="006D1C21" w:rsidRPr="002759CD" w:rsidRDefault="006D1C21" w:rsidP="000254A2">
      <w:pPr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5) недостатки, недочеты работы;</w:t>
      </w:r>
    </w:p>
    <w:p w14:paraId="78422866" w14:textId="77777777" w:rsidR="006D1C21" w:rsidRDefault="006D1C21" w:rsidP="000254A2">
      <w:pPr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6) выводы рецензента.</w:t>
      </w:r>
    </w:p>
    <w:p w14:paraId="1D14BDB4" w14:textId="77777777" w:rsidR="000F5F6C" w:rsidRPr="002759CD" w:rsidRDefault="000F5F6C" w:rsidP="000254A2">
      <w:pPr>
        <w:jc w:val="both"/>
        <w:rPr>
          <w:color w:val="0C0E0D"/>
          <w:lang w:val="ru-RU"/>
        </w:rPr>
      </w:pPr>
    </w:p>
    <w:p w14:paraId="3FBE648D" w14:textId="77777777" w:rsidR="00A07602" w:rsidRDefault="006D1C21" w:rsidP="000254A2">
      <w:pPr>
        <w:numPr>
          <w:ilvl w:val="0"/>
          <w:numId w:val="18"/>
        </w:numPr>
        <w:tabs>
          <w:tab w:val="clear" w:pos="720"/>
          <w:tab w:val="num" w:pos="0"/>
        </w:tabs>
        <w:ind w:left="0"/>
        <w:jc w:val="both"/>
        <w:rPr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t>Отзыв</w:t>
      </w:r>
      <w:r w:rsidRPr="002759CD">
        <w:rPr>
          <w:color w:val="0C0E0D"/>
          <w:lang w:val="ru-RU"/>
        </w:rPr>
        <w:t> дает только общую характеристику работы без подробного анализа, но содержит практические рекомендации: анализируемый текст может быть принят к работе в издательстве или на соискание ученой степени.</w:t>
      </w:r>
    </w:p>
    <w:p w14:paraId="06245DFA" w14:textId="77777777" w:rsidR="000F5F6C" w:rsidRPr="002759CD" w:rsidRDefault="000F5F6C" w:rsidP="000F5F6C">
      <w:pPr>
        <w:jc w:val="both"/>
        <w:rPr>
          <w:color w:val="0C0E0D"/>
          <w:lang w:val="ru-RU"/>
        </w:rPr>
      </w:pPr>
    </w:p>
    <w:p w14:paraId="3C35F0C0" w14:textId="77777777" w:rsidR="006D1C21" w:rsidRPr="002759CD" w:rsidRDefault="006D1C21" w:rsidP="000254A2">
      <w:pPr>
        <w:ind w:left="120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 </w:t>
      </w:r>
      <w:r w:rsidRPr="002759CD">
        <w:rPr>
          <w:b/>
          <w:bCs/>
          <w:color w:val="0C0E0D"/>
          <w:lang w:val="ru-RU"/>
        </w:rPr>
        <w:t>Типовой план для написания рецензии и отзывов</w:t>
      </w:r>
    </w:p>
    <w:p w14:paraId="7C61C0AD" w14:textId="77777777" w:rsidR="006D1C21" w:rsidRPr="002759CD" w:rsidRDefault="006D1C21" w:rsidP="000F5F6C">
      <w:pPr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Предмет анализа. (</w:t>
      </w:r>
      <w:r w:rsidRPr="002759CD">
        <w:rPr>
          <w:i/>
          <w:iCs/>
          <w:color w:val="0C0E0D"/>
          <w:lang w:val="ru-RU"/>
        </w:rPr>
        <w:t>В работе автора... В рецензируемой работе... В предмете анализа...</w:t>
      </w:r>
      <w:r w:rsidRPr="002759CD">
        <w:rPr>
          <w:color w:val="0C0E0D"/>
          <w:lang w:val="ru-RU"/>
        </w:rPr>
        <w:t>).</w:t>
      </w:r>
    </w:p>
    <w:p w14:paraId="4D299F43" w14:textId="77777777" w:rsidR="006D1C21" w:rsidRPr="002759CD" w:rsidRDefault="006D1C21" w:rsidP="000F5F6C">
      <w:pPr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Актуальность темы. (</w:t>
      </w:r>
      <w:r w:rsidRPr="002759CD">
        <w:rPr>
          <w:i/>
          <w:iCs/>
          <w:color w:val="0C0E0D"/>
          <w:lang w:val="ru-RU"/>
        </w:rPr>
        <w:t>Работа посвящена актуальной теме... Актуальность темы обусловлена... Актуальность темы не требует дополнительных доказательств (не вызывает сомнений, вполне очевидна...</w:t>
      </w:r>
      <w:r w:rsidRPr="002759CD">
        <w:rPr>
          <w:color w:val="0C0E0D"/>
          <w:lang w:val="ru-RU"/>
        </w:rPr>
        <w:t>).</w:t>
      </w:r>
    </w:p>
    <w:p w14:paraId="50CFB544" w14:textId="77777777" w:rsidR="006D1C21" w:rsidRPr="002759CD" w:rsidRDefault="006D1C21" w:rsidP="000F5F6C">
      <w:pPr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Формулировка основного тезиса. (</w:t>
      </w:r>
      <w:r w:rsidRPr="002759CD">
        <w:rPr>
          <w:i/>
          <w:iCs/>
          <w:color w:val="0C0E0D"/>
          <w:lang w:val="ru-RU"/>
        </w:rPr>
        <w:t xml:space="preserve">Центральным вопросом работы, где автор добился наиболее существенных (заметных, ощутимых...) результатов, является... В статье обоснованно на первый план выдвигается вопрос </w:t>
      </w:r>
      <w:r w:rsidR="009F6E77" w:rsidRPr="002759CD">
        <w:rPr>
          <w:i/>
          <w:iCs/>
          <w:color w:val="0C0E0D"/>
          <w:lang w:val="ru-RU"/>
        </w:rPr>
        <w:t>о.…</w:t>
      </w:r>
      <w:r w:rsidRPr="002759CD">
        <w:rPr>
          <w:color w:val="0C0E0D"/>
          <w:lang w:val="ru-RU"/>
        </w:rPr>
        <w:t>).</w:t>
      </w:r>
    </w:p>
    <w:p w14:paraId="4B69C912" w14:textId="77777777" w:rsidR="006D1C21" w:rsidRPr="002759CD" w:rsidRDefault="006D1C21" w:rsidP="000F5F6C">
      <w:pPr>
        <w:spacing w:before="240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Краткое содержание работы.</w:t>
      </w:r>
    </w:p>
    <w:p w14:paraId="34538970" w14:textId="77777777" w:rsidR="006D1C21" w:rsidRPr="002759CD" w:rsidRDefault="006D1C21" w:rsidP="000F5F6C">
      <w:pPr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Общая оценка. (</w:t>
      </w:r>
      <w:r w:rsidRPr="002759CD">
        <w:rPr>
          <w:i/>
          <w:iCs/>
          <w:color w:val="0C0E0D"/>
          <w:lang w:val="ru-RU"/>
        </w:rPr>
        <w:t>Оценивая работу в целом... Суммируя результаты отдельных глав... Таким образом, рассматриваемая работа... Автор проявил умение разбираться в... систематизировал материал и обобщил его... Безусловной заслугой автора является новый методический подход (предложенная классификация, некоторые уточнения существующих понятий...), Автор, безусловно, углубляет наше представление об исследуемом явлении, вскрывает новые его черты... Работа, бесспорно, открывает...</w:t>
      </w:r>
      <w:r w:rsidRPr="002759CD">
        <w:rPr>
          <w:color w:val="0C0E0D"/>
          <w:lang w:val="ru-RU"/>
        </w:rPr>
        <w:t>).</w:t>
      </w:r>
    </w:p>
    <w:p w14:paraId="03CC559F" w14:textId="77777777" w:rsidR="006D1C21" w:rsidRPr="002759CD" w:rsidRDefault="006D1C21" w:rsidP="000F5F6C">
      <w:pPr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Недостатки, недочеты. (</w:t>
      </w:r>
      <w:r w:rsidRPr="002759CD">
        <w:rPr>
          <w:i/>
          <w:iCs/>
          <w:color w:val="0C0E0D"/>
          <w:lang w:val="ru-RU"/>
        </w:rPr>
        <w:t>Вместе с тем, вызывает сомнение тезис о том... К недостаткам (недочетам) работы следует отнести допущенные автором... (недостаточную ясность при изложении...), Работа построена нерационально, следовало бы сократить... (снабдить рекомендациями), Существенным недостатком работы является... Отмеченные недостатки носят чисто локальный характер и не влияют на конечные результаты работы... Отмеченные недочеты работы не снижают ее высокого уровня, их скорее можно считать пожеланиями к дальнейшей работе автора... Упомянутые недостатки связаны не столько с... сколько с...</w:t>
      </w:r>
      <w:r w:rsidRPr="002759CD">
        <w:rPr>
          <w:color w:val="0C0E0D"/>
          <w:lang w:val="ru-RU"/>
        </w:rPr>
        <w:t>).</w:t>
      </w:r>
    </w:p>
    <w:p w14:paraId="50FD769F" w14:textId="77777777" w:rsidR="006D1C21" w:rsidRPr="002759CD" w:rsidRDefault="006D1C21" w:rsidP="00E67880">
      <w:pPr>
        <w:ind w:left="480"/>
        <w:jc w:val="both"/>
        <w:rPr>
          <w:color w:val="0C0E0D"/>
          <w:lang w:val="ru-RU"/>
        </w:rPr>
      </w:pPr>
    </w:p>
    <w:p w14:paraId="26BCA501" w14:textId="77777777" w:rsidR="00EE1BD4" w:rsidRPr="002759CD" w:rsidRDefault="00EE1BD4" w:rsidP="00E67880">
      <w:pPr>
        <w:numPr>
          <w:ilvl w:val="0"/>
          <w:numId w:val="18"/>
        </w:numPr>
        <w:ind w:left="480"/>
        <w:jc w:val="both"/>
        <w:rPr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t>Структура реферата</w:t>
      </w:r>
    </w:p>
    <w:p w14:paraId="2E12D8C7" w14:textId="77777777" w:rsidR="00EE1BD4" w:rsidRPr="002759CD" w:rsidRDefault="00EE1BD4" w:rsidP="00E67880">
      <w:pPr>
        <w:spacing w:before="100" w:beforeAutospacing="1" w:after="100" w:afterAutospacing="1"/>
        <w:ind w:left="360"/>
        <w:rPr>
          <w:lang w:val="ru-RU"/>
        </w:rPr>
      </w:pPr>
      <w:r w:rsidRPr="002759CD">
        <w:rPr>
          <w:lang w:val="ru-RU"/>
        </w:rPr>
        <w:t>Классический реферат состоит из таких обязательных структурных элементов, как:</w:t>
      </w:r>
      <w:r w:rsidRPr="002759CD">
        <w:rPr>
          <w:lang w:val="ru-RU"/>
        </w:rPr>
        <w:br/>
        <w:t>- Введение</w:t>
      </w:r>
      <w:r w:rsidRPr="002759CD">
        <w:rPr>
          <w:lang w:val="ru-RU"/>
        </w:rPr>
        <w:br/>
        <w:t>- Основная часть (обычно состоит из нескольких пунктов, не менее трёх)</w:t>
      </w:r>
      <w:r w:rsidRPr="002759CD">
        <w:rPr>
          <w:lang w:val="ru-RU"/>
        </w:rPr>
        <w:br/>
        <w:t>- Заключение</w:t>
      </w:r>
      <w:r w:rsidRPr="002759CD">
        <w:rPr>
          <w:lang w:val="ru-RU"/>
        </w:rPr>
        <w:br/>
        <w:t>- Список литературы (минимум в список литературы должно быть включено 5 источников)</w:t>
      </w:r>
      <w:r w:rsidR="00A07602" w:rsidRPr="002759CD">
        <w:rPr>
          <w:lang w:val="ru-RU"/>
        </w:rPr>
        <w:t>.</w:t>
      </w:r>
    </w:p>
    <w:p w14:paraId="241313BA" w14:textId="77777777" w:rsidR="00EE1BD4" w:rsidRPr="002759CD" w:rsidRDefault="00EE1BD4" w:rsidP="000F5F6C">
      <w:pPr>
        <w:ind w:firstLine="348"/>
        <w:jc w:val="both"/>
        <w:rPr>
          <w:lang w:val="ru-RU"/>
        </w:rPr>
      </w:pPr>
      <w:r w:rsidRPr="002759CD">
        <w:rPr>
          <w:lang w:val="ru-RU"/>
        </w:rPr>
        <w:t>Для начала необходимо определиться с темой будущего реферата. Выбрав тему реферат</w:t>
      </w:r>
      <w:r w:rsidR="00A07602" w:rsidRPr="002759CD">
        <w:rPr>
          <w:lang w:val="ru-RU"/>
        </w:rPr>
        <w:t>а</w:t>
      </w:r>
      <w:r w:rsidRPr="002759CD">
        <w:rPr>
          <w:lang w:val="ru-RU"/>
        </w:rPr>
        <w:t xml:space="preserve">, стоит обсудить предстоящую работу с преподавателем (однако стоит помнить о том, что реферат </w:t>
      </w:r>
      <w:r w:rsidR="009F6E77" w:rsidRPr="002759CD">
        <w:rPr>
          <w:lang w:val="ru-RU"/>
        </w:rPr>
        <w:t>— это</w:t>
      </w:r>
      <w:r w:rsidRPr="002759CD">
        <w:rPr>
          <w:lang w:val="ru-RU"/>
        </w:rPr>
        <w:t xml:space="preserve"> не курсовая или дипломная работа, поэтому преподаватель не обязан </w:t>
      </w:r>
      <w:r w:rsidRPr="002759CD">
        <w:rPr>
          <w:lang w:val="ru-RU"/>
        </w:rPr>
        <w:lastRenderedPageBreak/>
        <w:t>давать каждому индивидуальную консультацию</w:t>
      </w:r>
      <w:r w:rsidR="00A07602" w:rsidRPr="002759CD">
        <w:rPr>
          <w:lang w:val="ru-RU"/>
        </w:rPr>
        <w:t>. Т</w:t>
      </w:r>
      <w:r w:rsidRPr="002759CD">
        <w:rPr>
          <w:lang w:val="ru-RU"/>
        </w:rPr>
        <w:t>ем не менее, общая консультация, на которой оглашаются требования к р</w:t>
      </w:r>
      <w:r w:rsidR="00A07602" w:rsidRPr="002759CD">
        <w:rPr>
          <w:lang w:val="ru-RU"/>
        </w:rPr>
        <w:t>еферату</w:t>
      </w:r>
      <w:r w:rsidRPr="002759CD">
        <w:rPr>
          <w:lang w:val="ru-RU"/>
        </w:rPr>
        <w:t>,</w:t>
      </w:r>
      <w:r w:rsidR="00A07602" w:rsidRPr="002759CD">
        <w:rPr>
          <w:lang w:val="ru-RU"/>
        </w:rPr>
        <w:t xml:space="preserve"> возможна и </w:t>
      </w:r>
      <w:r w:rsidRPr="002759CD">
        <w:rPr>
          <w:lang w:val="ru-RU"/>
        </w:rPr>
        <w:t>желательна).</w:t>
      </w:r>
    </w:p>
    <w:p w14:paraId="0AE87A59" w14:textId="77777777" w:rsidR="00EE1BD4" w:rsidRPr="002759CD" w:rsidRDefault="00EE1BD4" w:rsidP="000F5F6C">
      <w:pPr>
        <w:ind w:firstLine="348"/>
        <w:jc w:val="both"/>
        <w:rPr>
          <w:lang w:val="ru-RU"/>
        </w:rPr>
      </w:pPr>
      <w:r w:rsidRPr="002759CD">
        <w:rPr>
          <w:lang w:val="ru-RU"/>
        </w:rPr>
        <w:t>Выбор темы обуславливает выбор необходимых источников. Это могут быть как учебники и учебные пособия, так и монографии, статьи, трактаты и т.п. В процессе работы над рефератом могут быть использованы разного рода словари, энциклопедии, нормативно-правовые акты, технические документы и проч.</w:t>
      </w:r>
    </w:p>
    <w:p w14:paraId="13AA6F84" w14:textId="77777777" w:rsidR="00EE1BD4" w:rsidRPr="002759CD" w:rsidRDefault="00EE1BD4" w:rsidP="000F5F6C">
      <w:pPr>
        <w:ind w:firstLine="348"/>
        <w:jc w:val="both"/>
        <w:rPr>
          <w:lang w:val="ru-RU"/>
        </w:rPr>
      </w:pPr>
      <w:r w:rsidRPr="002759CD">
        <w:rPr>
          <w:lang w:val="ru-RU"/>
        </w:rPr>
        <w:t>Главным требованием к реферату является соответствие текста работы теме исследования. Если, например, тема реферата по философии звучит как "Философия Рене Декарта", то следует писать о философии Рене Декарта, а не о его биографии на 30 листов. Это значит, что следует отражать в работе не всё огромное количество найденного материала, в котором встречается имя Рене Декарт, а только то, что относится непосредственно к теме исследования - то есть рассказать о его философской концепции и вкладе в мировую философию.</w:t>
      </w:r>
    </w:p>
    <w:p w14:paraId="0C84E3DD" w14:textId="77777777" w:rsidR="00EE1BD4" w:rsidRPr="002759CD" w:rsidRDefault="00EE1BD4" w:rsidP="000F5F6C">
      <w:pPr>
        <w:ind w:firstLine="348"/>
        <w:jc w:val="both"/>
        <w:rPr>
          <w:lang w:val="ru-RU"/>
        </w:rPr>
      </w:pPr>
      <w:r w:rsidRPr="002759CD">
        <w:rPr>
          <w:lang w:val="ru-RU"/>
        </w:rPr>
        <w:t>Помочь не отклоняться от выбранной темы может план работы, который пишется после прочтения всего отобранного материала. План может быть простым, состоящим из трёх и более пунктов, и сложным, включающим помимо пунктов, подпункты.</w:t>
      </w:r>
    </w:p>
    <w:p w14:paraId="61263EA5" w14:textId="77777777" w:rsidR="00EE1BD4" w:rsidRPr="002759CD" w:rsidRDefault="00EE1BD4" w:rsidP="000F5F6C">
      <w:pPr>
        <w:ind w:firstLine="348"/>
        <w:jc w:val="both"/>
        <w:rPr>
          <w:lang w:val="ru-RU"/>
        </w:rPr>
      </w:pPr>
      <w:r w:rsidRPr="002759CD">
        <w:rPr>
          <w:lang w:val="ru-RU"/>
        </w:rPr>
        <w:t>Значительную роль в написании реферата играет оформление введения и заключения работы. Грамотно написанное введение и заключение дают 50% успеха реферата. Во введении принято отражать актуальность рассматриваемой проблематики, степень её разработанности в научной литературе (здесь разумно показать знание не только отечественных, но и зарубежных источников, часть из которых должна быть обязательно представлена в списке литературы), а также сформулировать цель предстоящей работы. В заключении обычно предлагаются выводы, которые были сделаны в ходе работы, подтверждается актуальность исследования и обосновывается достижение цели. Заключение может представлять из себя как тезисы, так и сплошной текст.</w:t>
      </w:r>
    </w:p>
    <w:p w14:paraId="133E23F9" w14:textId="77777777" w:rsidR="00EE1BD4" w:rsidRPr="002759CD" w:rsidRDefault="00EE1BD4" w:rsidP="000F5F6C">
      <w:pPr>
        <w:ind w:firstLine="348"/>
        <w:jc w:val="both"/>
        <w:rPr>
          <w:lang w:val="ru-RU"/>
        </w:rPr>
      </w:pPr>
      <w:r w:rsidRPr="002759CD">
        <w:rPr>
          <w:lang w:val="ru-RU"/>
        </w:rPr>
        <w:t>Список литературы оформляется в алфавитном порядке с нумерацией - 1., 2., 3. и т.д. В первую очередь в списке литературы должны быть отражены нормативно-правовые акты, если их использование предусмотрено в данной работе.</w:t>
      </w:r>
    </w:p>
    <w:p w14:paraId="51F6CDBD" w14:textId="77777777" w:rsidR="00EE1BD4" w:rsidRPr="002759CD" w:rsidRDefault="00EE1BD4" w:rsidP="000F5F6C">
      <w:pPr>
        <w:ind w:firstLine="348"/>
        <w:jc w:val="both"/>
        <w:rPr>
          <w:lang w:val="ru-RU"/>
        </w:rPr>
      </w:pPr>
      <w:r w:rsidRPr="002759CD">
        <w:rPr>
          <w:lang w:val="ru-RU"/>
        </w:rPr>
        <w:t>Важным показателем качественно написанного реферата является наличие цитат и ссылок на источники. Обычно в рефератах оформляются сноски в конце каждой страницы. В сносках указывается автор, полное название источника и номер страницы, с которой произведено цитирование. Все цитаты должны быть заключены в кавычки. Под цитатой понимается не только высказывание того или иного учёного или известного человека, но и определение какого-либо понятия, данное, например, в словаре, учебнике, энциклопедии. Для работ высокого порядка (курсовых и дипломных) существуют более жёсткие требования к оформлению цитат и ссылок.</w:t>
      </w:r>
    </w:p>
    <w:p w14:paraId="043FB40A" w14:textId="77777777" w:rsidR="00EE1BD4" w:rsidRPr="002759CD" w:rsidRDefault="00EE1BD4" w:rsidP="000F5F6C">
      <w:pPr>
        <w:ind w:firstLine="348"/>
        <w:jc w:val="both"/>
        <w:rPr>
          <w:lang w:val="ru-RU"/>
        </w:rPr>
      </w:pPr>
      <w:r w:rsidRPr="002759CD">
        <w:rPr>
          <w:lang w:val="ru-RU"/>
        </w:rPr>
        <w:t>Хорошее впечатление оставляют работы, в которых встречаются такие обороты, как "по мнению учёного", "по словам автора", "согласно теории", "исходя из концепции" (которые показывают не только хорошее знание студентом материала, но и умело подводят к необходимому цитированию), а также " (мы) полагаю (ем)", "по моему (нашему) мнению", " (мы) со</w:t>
      </w:r>
      <w:r w:rsidR="00E67880" w:rsidRPr="002759CD">
        <w:rPr>
          <w:lang w:val="ru-RU"/>
        </w:rPr>
        <w:t>гл</w:t>
      </w:r>
      <w:r w:rsidRPr="002759CD">
        <w:rPr>
          <w:lang w:val="ru-RU"/>
        </w:rPr>
        <w:t xml:space="preserve">асны" с.." (выражающие определённую позиции автора реферата по рассматриваемому вопросу. </w:t>
      </w:r>
    </w:p>
    <w:p w14:paraId="1AEA9816" w14:textId="77777777" w:rsidR="00EE1BD4" w:rsidRPr="002759CD" w:rsidRDefault="00EE1BD4" w:rsidP="000F5F6C">
      <w:pPr>
        <w:ind w:firstLine="348"/>
        <w:jc w:val="both"/>
        <w:rPr>
          <w:lang w:val="ru-RU"/>
        </w:rPr>
      </w:pPr>
      <w:r w:rsidRPr="002759CD">
        <w:rPr>
          <w:lang w:val="ru-RU"/>
        </w:rPr>
        <w:t xml:space="preserve">В реферате иногда допустимо использовать "я". При написании курсовых и дипломных работ используется только </w:t>
      </w:r>
      <w:r w:rsidRPr="00D1535E">
        <w:rPr>
          <w:b/>
          <w:lang w:val="ru-RU"/>
        </w:rPr>
        <w:t xml:space="preserve">безличные формы </w:t>
      </w:r>
      <w:r w:rsidR="009F6E77" w:rsidRPr="00D1535E">
        <w:rPr>
          <w:b/>
          <w:lang w:val="ru-RU"/>
        </w:rPr>
        <w:t>или «</w:t>
      </w:r>
      <w:r w:rsidRPr="00D1535E">
        <w:rPr>
          <w:b/>
          <w:lang w:val="ru-RU"/>
        </w:rPr>
        <w:t>мы</w:t>
      </w:r>
      <w:r w:rsidR="00D1535E">
        <w:rPr>
          <w:b/>
          <w:lang w:val="ru-RU"/>
        </w:rPr>
        <w:t>»</w:t>
      </w:r>
      <w:r w:rsidRPr="00D1535E">
        <w:rPr>
          <w:b/>
          <w:lang w:val="ru-RU"/>
        </w:rPr>
        <w:t>.</w:t>
      </w:r>
    </w:p>
    <w:p w14:paraId="34D93D2A" w14:textId="77777777" w:rsidR="005860C9" w:rsidRPr="002759CD" w:rsidRDefault="005860C9" w:rsidP="000F5F6C">
      <w:pPr>
        <w:rPr>
          <w:color w:val="000000"/>
          <w:lang w:val="ru-RU"/>
        </w:rPr>
      </w:pPr>
      <w:r w:rsidRPr="002759CD">
        <w:rPr>
          <w:color w:val="000000"/>
          <w:lang w:val="ru-RU"/>
        </w:rPr>
        <w:t>КОДОВЫЕ СЛОВА ДЛЯ РЕФЕРАТА</w:t>
      </w:r>
    </w:p>
    <w:p w14:paraId="0D0C3E71" w14:textId="77777777" w:rsidR="005860C9" w:rsidRPr="002759CD" w:rsidRDefault="00EE1BD4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В</w:t>
      </w:r>
      <w:r w:rsidR="005860C9" w:rsidRPr="002759CD">
        <w:rPr>
          <w:color w:val="000000"/>
          <w:lang w:val="ru-RU"/>
        </w:rPr>
        <w:t xml:space="preserve"> работе (книге, статье, параграфе) анализируется проблема (даётся характеристика, излагается теория, исследуется проблема, обосновывается тезис, обобщается опыт, описывается теория, освещается проблема, показывается сущность, приводится анализ, разбирается проблема, дано </w:t>
      </w:r>
      <w:r w:rsidR="009F6E77" w:rsidRPr="002759CD">
        <w:rPr>
          <w:color w:val="000000"/>
          <w:lang w:val="ru-RU"/>
        </w:rPr>
        <w:t>описание) ...</w:t>
      </w:r>
    </w:p>
    <w:p w14:paraId="29C421C9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 xml:space="preserve">Автор анализирует проблему (выявляет сущность, затрагивает вопрос, решает комплекс </w:t>
      </w:r>
      <w:r w:rsidR="009F6E77" w:rsidRPr="002759CD">
        <w:rPr>
          <w:color w:val="000000"/>
          <w:lang w:val="ru-RU"/>
        </w:rPr>
        <w:t>задач) ...</w:t>
      </w:r>
    </w:p>
    <w:p w14:paraId="6450E05A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В связи с этим автор касается (выделяет)...</w:t>
      </w:r>
    </w:p>
    <w:p w14:paraId="0DBBCFB7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Свои рассуждения автор иллюстрирует конкретными примерами...</w:t>
      </w:r>
    </w:p>
    <w:p w14:paraId="791C4BFC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lastRenderedPageBreak/>
        <w:t>По мнению автора, ...</w:t>
      </w:r>
    </w:p>
    <w:p w14:paraId="4D9BFEB4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Как отмечает (считает) автор, ...</w:t>
      </w:r>
    </w:p>
    <w:p w14:paraId="7487187A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Вместе с тем, как подчёркивает автор, ...</w:t>
      </w:r>
    </w:p>
    <w:p w14:paraId="7DC2FF65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Особое внимание уделяется...</w:t>
      </w:r>
    </w:p>
    <w:p w14:paraId="3CCCC84B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Важное значение имеет...</w:t>
      </w:r>
    </w:p>
    <w:p w14:paraId="172CAFCD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Далее освещается проблема (вопрос)...</w:t>
      </w:r>
    </w:p>
    <w:p w14:paraId="28611B0C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Характеризуя значение (чего?), автор пишет (отмечает, замечает, подчёркивает): «...».</w:t>
      </w:r>
    </w:p>
    <w:p w14:paraId="30577174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В этой связи раскрываются также причины...</w:t>
      </w:r>
    </w:p>
    <w:p w14:paraId="25A83DAB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Касаясь причин..., автор подчёркивает, что...</w:t>
      </w:r>
    </w:p>
    <w:p w14:paraId="42528A62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Во-</w:t>
      </w:r>
      <w:r w:rsidR="009F6E77" w:rsidRPr="002759CD">
        <w:rPr>
          <w:color w:val="000000"/>
          <w:lang w:val="ru-RU"/>
        </w:rPr>
        <w:t>первых,</w:t>
      </w:r>
      <w:r w:rsidRPr="002759CD">
        <w:rPr>
          <w:color w:val="000000"/>
          <w:lang w:val="ru-RU"/>
        </w:rPr>
        <w:t xml:space="preserve"> во-</w:t>
      </w:r>
      <w:r w:rsidR="009F6E77" w:rsidRPr="002759CD">
        <w:rPr>
          <w:color w:val="000000"/>
          <w:lang w:val="ru-RU"/>
        </w:rPr>
        <w:t>вторых,</w:t>
      </w:r>
      <w:r w:rsidRPr="002759CD">
        <w:rPr>
          <w:color w:val="000000"/>
          <w:lang w:val="ru-RU"/>
        </w:rPr>
        <w:t xml:space="preserve"> в-</w:t>
      </w:r>
      <w:r w:rsidR="009F6E77" w:rsidRPr="002759CD">
        <w:rPr>
          <w:color w:val="000000"/>
          <w:lang w:val="ru-RU"/>
        </w:rPr>
        <w:t>третьих, ...</w:t>
      </w:r>
    </w:p>
    <w:p w14:paraId="7393B375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 xml:space="preserve">Эта проблема может быть рассмотрена в двух основных </w:t>
      </w:r>
      <w:r w:rsidR="009F6E77" w:rsidRPr="002759CD">
        <w:rPr>
          <w:color w:val="000000"/>
          <w:lang w:val="ru-RU"/>
        </w:rPr>
        <w:t>аспектах: ...</w:t>
      </w:r>
    </w:p>
    <w:p w14:paraId="045871E4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В следующей главе прослеживается...</w:t>
      </w:r>
    </w:p>
    <w:p w14:paraId="5015D7F9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Здесь подчёркивается...</w:t>
      </w:r>
    </w:p>
    <w:p w14:paraId="710B425F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Примером этого могут служить...</w:t>
      </w:r>
    </w:p>
    <w:p w14:paraId="57FE2B53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При этом подробно освещается роль...</w:t>
      </w:r>
    </w:p>
    <w:p w14:paraId="4CD0EFE2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В частности, отмечается, что...</w:t>
      </w:r>
    </w:p>
    <w:p w14:paraId="068F9E0D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Подчёркивается исключительная важность...</w:t>
      </w:r>
    </w:p>
    <w:p w14:paraId="4EAF103E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Этот тезис иллюстрируется примером.</w:t>
      </w:r>
    </w:p>
    <w:p w14:paraId="2D0F0B38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 xml:space="preserve">«...», – </w:t>
      </w:r>
      <w:r w:rsidR="009F6E77" w:rsidRPr="002759CD">
        <w:rPr>
          <w:color w:val="000000"/>
          <w:lang w:val="ru-RU"/>
        </w:rPr>
        <w:t>указывает,</w:t>
      </w:r>
      <w:r w:rsidRPr="002759CD">
        <w:rPr>
          <w:color w:val="000000"/>
          <w:lang w:val="ru-RU"/>
        </w:rPr>
        <w:t xml:space="preserve"> в связи с этим автор.</w:t>
      </w:r>
    </w:p>
    <w:p w14:paraId="352E1E03" w14:textId="77777777" w:rsidR="005860C9" w:rsidRPr="002759CD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Это положение подкрепляется, в частности, примером...</w:t>
      </w:r>
    </w:p>
    <w:p w14:paraId="45423B8C" w14:textId="77777777" w:rsidR="005860C9" w:rsidRDefault="005860C9" w:rsidP="000F5F6C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2759CD">
        <w:rPr>
          <w:color w:val="000000"/>
          <w:lang w:val="ru-RU"/>
        </w:rPr>
        <w:t>В заключение автор делает вывод...</w:t>
      </w:r>
    </w:p>
    <w:p w14:paraId="18F33743" w14:textId="77777777" w:rsidR="006D1C21" w:rsidRPr="00CF7C33" w:rsidRDefault="005860C9" w:rsidP="00CF7C33">
      <w:pPr>
        <w:numPr>
          <w:ilvl w:val="0"/>
          <w:numId w:val="19"/>
        </w:numPr>
        <w:tabs>
          <w:tab w:val="clear" w:pos="720"/>
          <w:tab w:val="num" w:pos="360"/>
        </w:tabs>
        <w:ind w:left="0"/>
        <w:rPr>
          <w:color w:val="000000"/>
          <w:lang w:val="ru-RU"/>
        </w:rPr>
      </w:pPr>
      <w:r w:rsidRPr="00CF7C33">
        <w:rPr>
          <w:color w:val="000000"/>
          <w:lang w:val="ru-RU"/>
        </w:rPr>
        <w:t>В итоге делается следующий вывод: «...».</w:t>
      </w:r>
    </w:p>
    <w:sectPr w:rsidR="006D1C21" w:rsidRPr="00CF7C33" w:rsidSect="00044ADD">
      <w:headerReference w:type="even" r:id="rId39"/>
      <w:headerReference w:type="default" r:id="rId40"/>
      <w:footerReference w:type="even" r:id="rId41"/>
      <w:footerReference w:type="default" r:id="rId42"/>
      <w:pgSz w:w="11906" w:h="16838" w:code="9"/>
      <w:pgMar w:top="1134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6A069" w14:textId="77777777" w:rsidR="00E20802" w:rsidRDefault="00E20802">
      <w:r>
        <w:separator/>
      </w:r>
    </w:p>
  </w:endnote>
  <w:endnote w:type="continuationSeparator" w:id="0">
    <w:p w14:paraId="02E30460" w14:textId="77777777" w:rsidR="00E20802" w:rsidRDefault="00E2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0142" w14:textId="77777777" w:rsidR="002B2C41" w:rsidRDefault="002B2C41" w:rsidP="00A836D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24</w:t>
    </w:r>
    <w:r>
      <w:rPr>
        <w:rStyle w:val="a7"/>
      </w:rPr>
      <w:fldChar w:fldCharType="end"/>
    </w:r>
  </w:p>
  <w:p w14:paraId="15DA1FC4" w14:textId="77777777" w:rsidR="002B2C41" w:rsidRDefault="002B2C4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34C2" w14:textId="77777777" w:rsidR="002B2C41" w:rsidRDefault="002B2C4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fldChar w:fldCharType="end"/>
    </w:r>
  </w:p>
  <w:p w14:paraId="6852B723" w14:textId="77777777" w:rsidR="002B2C41" w:rsidRDefault="002B2C41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1D18E" w14:textId="77777777" w:rsidR="00E20802" w:rsidRDefault="00E20802">
      <w:r>
        <w:separator/>
      </w:r>
    </w:p>
  </w:footnote>
  <w:footnote w:type="continuationSeparator" w:id="0">
    <w:p w14:paraId="54D87014" w14:textId="77777777" w:rsidR="00E20802" w:rsidRDefault="00E20802">
      <w:r>
        <w:continuationSeparator/>
      </w:r>
    </w:p>
  </w:footnote>
  <w:footnote w:id="1">
    <w:p w14:paraId="3D24510E" w14:textId="77777777" w:rsidR="002B2C41" w:rsidRDefault="002B2C41" w:rsidP="00EE0DA1">
      <w:pPr>
        <w:pStyle w:val="aff2"/>
      </w:pPr>
    </w:p>
  </w:footnote>
  <w:footnote w:id="2">
    <w:p w14:paraId="35464BD8" w14:textId="77777777" w:rsidR="002B2C41" w:rsidRPr="00927695" w:rsidRDefault="002B2C41">
      <w:pPr>
        <w:pStyle w:val="aff2"/>
        <w:rPr>
          <w:rFonts w:ascii="Times New Roman" w:hAnsi="Times New Roman" w:cs="Times New Roman"/>
        </w:rPr>
      </w:pPr>
      <w:r w:rsidRPr="00927695">
        <w:rPr>
          <w:rStyle w:val="aff4"/>
          <w:rFonts w:ascii="Times New Roman" w:hAnsi="Times New Roman" w:cs="Times New Roman"/>
        </w:rPr>
        <w:footnoteRef/>
      </w:r>
      <w:r w:rsidRPr="00927695">
        <w:rPr>
          <w:rFonts w:ascii="Times New Roman" w:hAnsi="Times New Roman" w:cs="Times New Roman"/>
        </w:rPr>
        <w:t xml:space="preserve"> Тоганова Н. Как писать научные тексты //</w:t>
      </w:r>
      <w:r w:rsidRPr="00927695">
        <w:rPr>
          <w:rFonts w:ascii="Times New Roman" w:hAnsi="Times New Roman" w:cs="Times New Roman"/>
        </w:rPr>
        <w:t>Полит.РУ.(эл. портал) 2011. 16 марта http://polit.ru/article/2010/03/16/toganova/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14E2" w14:textId="77777777" w:rsidR="00216430" w:rsidRDefault="00216430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22597" w14:textId="77777777" w:rsidR="002B2C41" w:rsidRDefault="002B2C41" w:rsidP="00A836D7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F90B03" w14:textId="77777777" w:rsidR="002B2C41" w:rsidRDefault="002B2C41">
    <w:pPr>
      <w:pStyle w:val="ab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EBEE" w14:textId="77777777" w:rsidR="002B2C41" w:rsidRPr="004C66D1" w:rsidRDefault="002B2C41">
    <w:pPr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63314B7"/>
    <w:multiLevelType w:val="hybridMultilevel"/>
    <w:tmpl w:val="3FF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3F3E"/>
    <w:multiLevelType w:val="hybridMultilevel"/>
    <w:tmpl w:val="D86E7B00"/>
    <w:lvl w:ilvl="0" w:tplc="32C0806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1911E5"/>
    <w:multiLevelType w:val="hybridMultilevel"/>
    <w:tmpl w:val="D86E7B00"/>
    <w:lvl w:ilvl="0" w:tplc="32C0806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FA2902"/>
    <w:multiLevelType w:val="hybridMultilevel"/>
    <w:tmpl w:val="D2F6B7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13F974CD"/>
    <w:multiLevelType w:val="hybridMultilevel"/>
    <w:tmpl w:val="583C6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0E96"/>
    <w:multiLevelType w:val="hybridMultilevel"/>
    <w:tmpl w:val="09E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26EA9"/>
    <w:multiLevelType w:val="hybridMultilevel"/>
    <w:tmpl w:val="5C20A4FA"/>
    <w:lvl w:ilvl="0" w:tplc="0419000F">
      <w:start w:val="1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2" w:hanging="360"/>
      </w:pPr>
    </w:lvl>
    <w:lvl w:ilvl="2" w:tplc="0419001B" w:tentative="1">
      <w:start w:val="1"/>
      <w:numFmt w:val="lowerRoman"/>
      <w:lvlText w:val="%3."/>
      <w:lvlJc w:val="right"/>
      <w:pPr>
        <w:ind w:left="3442" w:hanging="180"/>
      </w:pPr>
    </w:lvl>
    <w:lvl w:ilvl="3" w:tplc="0419000F">
      <w:start w:val="1"/>
      <w:numFmt w:val="decimal"/>
      <w:lvlText w:val="%4."/>
      <w:lvlJc w:val="left"/>
      <w:pPr>
        <w:ind w:left="4162" w:hanging="360"/>
      </w:pPr>
    </w:lvl>
    <w:lvl w:ilvl="4" w:tplc="04190019" w:tentative="1">
      <w:start w:val="1"/>
      <w:numFmt w:val="lowerLetter"/>
      <w:lvlText w:val="%5."/>
      <w:lvlJc w:val="left"/>
      <w:pPr>
        <w:ind w:left="4882" w:hanging="360"/>
      </w:pPr>
    </w:lvl>
    <w:lvl w:ilvl="5" w:tplc="0419001B" w:tentative="1">
      <w:start w:val="1"/>
      <w:numFmt w:val="lowerRoman"/>
      <w:lvlText w:val="%6."/>
      <w:lvlJc w:val="right"/>
      <w:pPr>
        <w:ind w:left="5602" w:hanging="180"/>
      </w:pPr>
    </w:lvl>
    <w:lvl w:ilvl="6" w:tplc="0419000F" w:tentative="1">
      <w:start w:val="1"/>
      <w:numFmt w:val="decimal"/>
      <w:lvlText w:val="%7."/>
      <w:lvlJc w:val="left"/>
      <w:pPr>
        <w:ind w:left="6322" w:hanging="360"/>
      </w:pPr>
    </w:lvl>
    <w:lvl w:ilvl="7" w:tplc="04190019" w:tentative="1">
      <w:start w:val="1"/>
      <w:numFmt w:val="lowerLetter"/>
      <w:lvlText w:val="%8."/>
      <w:lvlJc w:val="left"/>
      <w:pPr>
        <w:ind w:left="7042" w:hanging="360"/>
      </w:pPr>
    </w:lvl>
    <w:lvl w:ilvl="8" w:tplc="041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8" w15:restartNumberingAfterBreak="0">
    <w:nsid w:val="2694411F"/>
    <w:multiLevelType w:val="hybridMultilevel"/>
    <w:tmpl w:val="086ED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9556F"/>
    <w:multiLevelType w:val="hybridMultilevel"/>
    <w:tmpl w:val="773E21E2"/>
    <w:lvl w:ilvl="0" w:tplc="274AAC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A71AB"/>
    <w:multiLevelType w:val="hybridMultilevel"/>
    <w:tmpl w:val="0EFA0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714B1B"/>
    <w:multiLevelType w:val="hybridMultilevel"/>
    <w:tmpl w:val="01E2B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C32A4"/>
    <w:multiLevelType w:val="hybridMultilevel"/>
    <w:tmpl w:val="594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F3F78"/>
    <w:multiLevelType w:val="hybridMultilevel"/>
    <w:tmpl w:val="6190287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39373F62"/>
    <w:multiLevelType w:val="multilevel"/>
    <w:tmpl w:val="052EE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 w15:restartNumberingAfterBreak="0">
    <w:nsid w:val="3A871655"/>
    <w:multiLevelType w:val="multilevel"/>
    <w:tmpl w:val="4526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E85308D"/>
    <w:multiLevelType w:val="hybridMultilevel"/>
    <w:tmpl w:val="B5C02644"/>
    <w:lvl w:ilvl="0" w:tplc="0419000F">
      <w:start w:val="1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2" w:hanging="360"/>
      </w:pPr>
    </w:lvl>
    <w:lvl w:ilvl="2" w:tplc="0419001B" w:tentative="1">
      <w:start w:val="1"/>
      <w:numFmt w:val="lowerRoman"/>
      <w:lvlText w:val="%3."/>
      <w:lvlJc w:val="right"/>
      <w:pPr>
        <w:ind w:left="3442" w:hanging="180"/>
      </w:pPr>
    </w:lvl>
    <w:lvl w:ilvl="3" w:tplc="0419000F">
      <w:start w:val="1"/>
      <w:numFmt w:val="decimal"/>
      <w:lvlText w:val="%4."/>
      <w:lvlJc w:val="left"/>
      <w:pPr>
        <w:ind w:left="4162" w:hanging="360"/>
      </w:pPr>
    </w:lvl>
    <w:lvl w:ilvl="4" w:tplc="04190019" w:tentative="1">
      <w:start w:val="1"/>
      <w:numFmt w:val="lowerLetter"/>
      <w:lvlText w:val="%5."/>
      <w:lvlJc w:val="left"/>
      <w:pPr>
        <w:ind w:left="4882" w:hanging="360"/>
      </w:pPr>
    </w:lvl>
    <w:lvl w:ilvl="5" w:tplc="0419001B" w:tentative="1">
      <w:start w:val="1"/>
      <w:numFmt w:val="lowerRoman"/>
      <w:lvlText w:val="%6."/>
      <w:lvlJc w:val="right"/>
      <w:pPr>
        <w:ind w:left="5602" w:hanging="180"/>
      </w:pPr>
    </w:lvl>
    <w:lvl w:ilvl="6" w:tplc="0419000F" w:tentative="1">
      <w:start w:val="1"/>
      <w:numFmt w:val="decimal"/>
      <w:lvlText w:val="%7."/>
      <w:lvlJc w:val="left"/>
      <w:pPr>
        <w:ind w:left="6322" w:hanging="360"/>
      </w:pPr>
    </w:lvl>
    <w:lvl w:ilvl="7" w:tplc="04190019" w:tentative="1">
      <w:start w:val="1"/>
      <w:numFmt w:val="lowerLetter"/>
      <w:lvlText w:val="%8."/>
      <w:lvlJc w:val="left"/>
      <w:pPr>
        <w:ind w:left="7042" w:hanging="360"/>
      </w:pPr>
    </w:lvl>
    <w:lvl w:ilvl="8" w:tplc="041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17" w15:restartNumberingAfterBreak="0">
    <w:nsid w:val="43235183"/>
    <w:multiLevelType w:val="hybridMultilevel"/>
    <w:tmpl w:val="5E2AC69E"/>
    <w:lvl w:ilvl="0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5656B32"/>
    <w:multiLevelType w:val="hybridMultilevel"/>
    <w:tmpl w:val="3FF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3B1F"/>
    <w:multiLevelType w:val="hybridMultilevel"/>
    <w:tmpl w:val="E7A65308"/>
    <w:name w:val="WW8Num522"/>
    <w:lvl w:ilvl="0" w:tplc="966652AE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20"/>
        <w:szCs w:val="20"/>
      </w:rPr>
    </w:lvl>
    <w:lvl w:ilvl="1" w:tplc="C420A200">
      <w:start w:val="5"/>
      <w:numFmt w:val="decimal"/>
      <w:lvlText w:val="%2)"/>
      <w:lvlJc w:val="left"/>
      <w:pPr>
        <w:tabs>
          <w:tab w:val="num" w:pos="1680"/>
        </w:tabs>
        <w:ind w:left="1680" w:hanging="60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C27B9"/>
    <w:multiLevelType w:val="hybridMultilevel"/>
    <w:tmpl w:val="8FBCB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81FC9"/>
    <w:multiLevelType w:val="hybridMultilevel"/>
    <w:tmpl w:val="2146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C4DB1"/>
    <w:multiLevelType w:val="hybridMultilevel"/>
    <w:tmpl w:val="6750F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8578AC"/>
    <w:multiLevelType w:val="multilevel"/>
    <w:tmpl w:val="82800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24" w15:restartNumberingAfterBreak="0">
    <w:nsid w:val="507A2340"/>
    <w:multiLevelType w:val="multilevel"/>
    <w:tmpl w:val="25B6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04E9D"/>
    <w:multiLevelType w:val="hybridMultilevel"/>
    <w:tmpl w:val="693A2FD0"/>
    <w:lvl w:ilvl="0" w:tplc="7CA44422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4479A"/>
    <w:multiLevelType w:val="hybridMultilevel"/>
    <w:tmpl w:val="62A4A6A8"/>
    <w:lvl w:ilvl="0" w:tplc="7CA44422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F0AF0"/>
    <w:multiLevelType w:val="hybridMultilevel"/>
    <w:tmpl w:val="E4AE9B38"/>
    <w:lvl w:ilvl="0" w:tplc="375AF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15F4"/>
    <w:multiLevelType w:val="hybridMultilevel"/>
    <w:tmpl w:val="E9CCF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CA39BB"/>
    <w:multiLevelType w:val="hybridMultilevel"/>
    <w:tmpl w:val="3FF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0738B"/>
    <w:multiLevelType w:val="hybridMultilevel"/>
    <w:tmpl w:val="D0CA76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C796256"/>
    <w:multiLevelType w:val="hybridMultilevel"/>
    <w:tmpl w:val="8D4E54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CD7F15"/>
    <w:multiLevelType w:val="hybridMultilevel"/>
    <w:tmpl w:val="509E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F79E9"/>
    <w:multiLevelType w:val="hybridMultilevel"/>
    <w:tmpl w:val="410E21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19F5C3B"/>
    <w:multiLevelType w:val="hybridMultilevel"/>
    <w:tmpl w:val="0C440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7975"/>
    <w:multiLevelType w:val="hybridMultilevel"/>
    <w:tmpl w:val="AA227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27942"/>
    <w:multiLevelType w:val="hybridMultilevel"/>
    <w:tmpl w:val="316A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C18AD"/>
    <w:multiLevelType w:val="hybridMultilevel"/>
    <w:tmpl w:val="90849E66"/>
    <w:lvl w:ilvl="0" w:tplc="2E96B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7634E"/>
    <w:multiLevelType w:val="multilevel"/>
    <w:tmpl w:val="3FFC0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E0FD1"/>
    <w:multiLevelType w:val="hybridMultilevel"/>
    <w:tmpl w:val="0CE61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F721EC"/>
    <w:multiLevelType w:val="hybridMultilevel"/>
    <w:tmpl w:val="3134E792"/>
    <w:lvl w:ilvl="0" w:tplc="90686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F864892"/>
    <w:multiLevelType w:val="hybridMultilevel"/>
    <w:tmpl w:val="177440EA"/>
    <w:lvl w:ilvl="0" w:tplc="B4B2C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26739E6"/>
    <w:multiLevelType w:val="hybridMultilevel"/>
    <w:tmpl w:val="FDF65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08149F"/>
    <w:multiLevelType w:val="hybridMultilevel"/>
    <w:tmpl w:val="7FB008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5E0E29"/>
    <w:multiLevelType w:val="multilevel"/>
    <w:tmpl w:val="DA9E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9319AC"/>
    <w:multiLevelType w:val="multilevel"/>
    <w:tmpl w:val="FF1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40"/>
  </w:num>
  <w:num w:numId="4">
    <w:abstractNumId w:val="25"/>
  </w:num>
  <w:num w:numId="5">
    <w:abstractNumId w:val="26"/>
  </w:num>
  <w:num w:numId="6">
    <w:abstractNumId w:val="33"/>
  </w:num>
  <w:num w:numId="7">
    <w:abstractNumId w:val="7"/>
  </w:num>
  <w:num w:numId="8">
    <w:abstractNumId w:val="20"/>
  </w:num>
  <w:num w:numId="9">
    <w:abstractNumId w:val="3"/>
  </w:num>
  <w:num w:numId="10">
    <w:abstractNumId w:val="10"/>
  </w:num>
  <w:num w:numId="11">
    <w:abstractNumId w:val="44"/>
  </w:num>
  <w:num w:numId="12">
    <w:abstractNumId w:val="29"/>
  </w:num>
  <w:num w:numId="13">
    <w:abstractNumId w:val="1"/>
  </w:num>
  <w:num w:numId="14">
    <w:abstractNumId w:val="14"/>
  </w:num>
  <w:num w:numId="15">
    <w:abstractNumId w:val="16"/>
  </w:num>
  <w:num w:numId="16">
    <w:abstractNumId w:val="12"/>
  </w:num>
  <w:num w:numId="17">
    <w:abstractNumId w:val="8"/>
  </w:num>
  <w:num w:numId="18">
    <w:abstractNumId w:val="24"/>
  </w:num>
  <w:num w:numId="19">
    <w:abstractNumId w:val="45"/>
  </w:num>
  <w:num w:numId="20">
    <w:abstractNumId w:val="42"/>
  </w:num>
  <w:num w:numId="21">
    <w:abstractNumId w:val="38"/>
  </w:num>
  <w:num w:numId="22">
    <w:abstractNumId w:val="37"/>
  </w:num>
  <w:num w:numId="23">
    <w:abstractNumId w:val="43"/>
  </w:num>
  <w:num w:numId="24">
    <w:abstractNumId w:val="21"/>
  </w:num>
  <w:num w:numId="25">
    <w:abstractNumId w:val="11"/>
  </w:num>
  <w:num w:numId="26">
    <w:abstractNumId w:val="5"/>
  </w:num>
  <w:num w:numId="27">
    <w:abstractNumId w:val="35"/>
  </w:num>
  <w:num w:numId="28">
    <w:abstractNumId w:val="34"/>
  </w:num>
  <w:num w:numId="29">
    <w:abstractNumId w:val="5"/>
  </w:num>
  <w:num w:numId="30">
    <w:abstractNumId w:val="4"/>
  </w:num>
  <w:num w:numId="31">
    <w:abstractNumId w:val="39"/>
  </w:num>
  <w:num w:numId="32">
    <w:abstractNumId w:val="2"/>
  </w:num>
  <w:num w:numId="33">
    <w:abstractNumId w:val="30"/>
  </w:num>
  <w:num w:numId="34">
    <w:abstractNumId w:val="17"/>
  </w:num>
  <w:num w:numId="35">
    <w:abstractNumId w:val="31"/>
  </w:num>
  <w:num w:numId="36">
    <w:abstractNumId w:val="36"/>
  </w:num>
  <w:num w:numId="37">
    <w:abstractNumId w:val="6"/>
  </w:num>
  <w:num w:numId="38">
    <w:abstractNumId w:val="22"/>
  </w:num>
  <w:num w:numId="39">
    <w:abstractNumId w:val="23"/>
  </w:num>
  <w:num w:numId="40">
    <w:abstractNumId w:val="41"/>
  </w:num>
  <w:num w:numId="41">
    <w:abstractNumId w:val="9"/>
  </w:num>
  <w:num w:numId="42">
    <w:abstractNumId w:val="28"/>
  </w:num>
  <w:num w:numId="43">
    <w:abstractNumId w:val="13"/>
  </w:num>
  <w:num w:numId="44">
    <w:abstractNumId w:val="27"/>
  </w:num>
  <w:num w:numId="45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4"/>
    <w:rsid w:val="000020E5"/>
    <w:rsid w:val="000041AC"/>
    <w:rsid w:val="00006905"/>
    <w:rsid w:val="00006D9D"/>
    <w:rsid w:val="00017251"/>
    <w:rsid w:val="000178A3"/>
    <w:rsid w:val="00022A8B"/>
    <w:rsid w:val="0002437B"/>
    <w:rsid w:val="000254A2"/>
    <w:rsid w:val="00031040"/>
    <w:rsid w:val="00031259"/>
    <w:rsid w:val="00031594"/>
    <w:rsid w:val="00034D71"/>
    <w:rsid w:val="00035D32"/>
    <w:rsid w:val="00044ADD"/>
    <w:rsid w:val="00044B9B"/>
    <w:rsid w:val="0004545A"/>
    <w:rsid w:val="0005113D"/>
    <w:rsid w:val="00051338"/>
    <w:rsid w:val="00054368"/>
    <w:rsid w:val="00054977"/>
    <w:rsid w:val="00054CB1"/>
    <w:rsid w:val="00056D64"/>
    <w:rsid w:val="000570CF"/>
    <w:rsid w:val="00062850"/>
    <w:rsid w:val="00062DD2"/>
    <w:rsid w:val="00070FB8"/>
    <w:rsid w:val="00071A30"/>
    <w:rsid w:val="0007566A"/>
    <w:rsid w:val="00076E94"/>
    <w:rsid w:val="00082DA4"/>
    <w:rsid w:val="00082E53"/>
    <w:rsid w:val="000848F2"/>
    <w:rsid w:val="00084D35"/>
    <w:rsid w:val="000953CE"/>
    <w:rsid w:val="00096CDF"/>
    <w:rsid w:val="000A690E"/>
    <w:rsid w:val="000B1394"/>
    <w:rsid w:val="000B4A1E"/>
    <w:rsid w:val="000B5D95"/>
    <w:rsid w:val="000C03CD"/>
    <w:rsid w:val="000C1A37"/>
    <w:rsid w:val="000C2000"/>
    <w:rsid w:val="000C4F95"/>
    <w:rsid w:val="000D035D"/>
    <w:rsid w:val="000D2EDC"/>
    <w:rsid w:val="000D5530"/>
    <w:rsid w:val="000D6398"/>
    <w:rsid w:val="000E18B1"/>
    <w:rsid w:val="000E5741"/>
    <w:rsid w:val="000E7161"/>
    <w:rsid w:val="000F3380"/>
    <w:rsid w:val="000F5F6C"/>
    <w:rsid w:val="00103516"/>
    <w:rsid w:val="00103AFF"/>
    <w:rsid w:val="00103E94"/>
    <w:rsid w:val="0011441A"/>
    <w:rsid w:val="00114456"/>
    <w:rsid w:val="00114C25"/>
    <w:rsid w:val="00120447"/>
    <w:rsid w:val="001437A3"/>
    <w:rsid w:val="00153727"/>
    <w:rsid w:val="00153EDF"/>
    <w:rsid w:val="00155BDB"/>
    <w:rsid w:val="00156372"/>
    <w:rsid w:val="00156EBD"/>
    <w:rsid w:val="00157489"/>
    <w:rsid w:val="00161F1A"/>
    <w:rsid w:val="0017198D"/>
    <w:rsid w:val="00174C7B"/>
    <w:rsid w:val="0017502E"/>
    <w:rsid w:val="0017794B"/>
    <w:rsid w:val="001838CF"/>
    <w:rsid w:val="0018504A"/>
    <w:rsid w:val="0019341C"/>
    <w:rsid w:val="00193FB1"/>
    <w:rsid w:val="001941E3"/>
    <w:rsid w:val="001B1551"/>
    <w:rsid w:val="001B33DC"/>
    <w:rsid w:val="001B3909"/>
    <w:rsid w:val="001B5CAF"/>
    <w:rsid w:val="001B5EE3"/>
    <w:rsid w:val="001B6807"/>
    <w:rsid w:val="001C0BCC"/>
    <w:rsid w:val="001C131D"/>
    <w:rsid w:val="001C227A"/>
    <w:rsid w:val="001C3917"/>
    <w:rsid w:val="001C6888"/>
    <w:rsid w:val="001D1BD5"/>
    <w:rsid w:val="001D2983"/>
    <w:rsid w:val="001D40DB"/>
    <w:rsid w:val="001D4993"/>
    <w:rsid w:val="001D7ECB"/>
    <w:rsid w:val="001E1349"/>
    <w:rsid w:val="001E4296"/>
    <w:rsid w:val="001E6C6B"/>
    <w:rsid w:val="001F0DC4"/>
    <w:rsid w:val="001F2F6D"/>
    <w:rsid w:val="001F6845"/>
    <w:rsid w:val="001F7717"/>
    <w:rsid w:val="00201D8E"/>
    <w:rsid w:val="00203052"/>
    <w:rsid w:val="00212BE9"/>
    <w:rsid w:val="00216430"/>
    <w:rsid w:val="00223491"/>
    <w:rsid w:val="00225A8B"/>
    <w:rsid w:val="0022650D"/>
    <w:rsid w:val="002327BE"/>
    <w:rsid w:val="0024086B"/>
    <w:rsid w:val="00240A44"/>
    <w:rsid w:val="00242174"/>
    <w:rsid w:val="0024488E"/>
    <w:rsid w:val="00245ABB"/>
    <w:rsid w:val="00245D10"/>
    <w:rsid w:val="002468A1"/>
    <w:rsid w:val="002475EE"/>
    <w:rsid w:val="00247A86"/>
    <w:rsid w:val="00247D25"/>
    <w:rsid w:val="00247EDC"/>
    <w:rsid w:val="0025118B"/>
    <w:rsid w:val="002513A3"/>
    <w:rsid w:val="00251EA1"/>
    <w:rsid w:val="0025285A"/>
    <w:rsid w:val="00253ABF"/>
    <w:rsid w:val="0025494D"/>
    <w:rsid w:val="00265419"/>
    <w:rsid w:val="0027504D"/>
    <w:rsid w:val="002759CD"/>
    <w:rsid w:val="0028199A"/>
    <w:rsid w:val="00281A1D"/>
    <w:rsid w:val="00282A7D"/>
    <w:rsid w:val="002855EF"/>
    <w:rsid w:val="00292349"/>
    <w:rsid w:val="002944D2"/>
    <w:rsid w:val="00296787"/>
    <w:rsid w:val="00297941"/>
    <w:rsid w:val="002A0292"/>
    <w:rsid w:val="002A1F6E"/>
    <w:rsid w:val="002A2DDB"/>
    <w:rsid w:val="002A5026"/>
    <w:rsid w:val="002A54E5"/>
    <w:rsid w:val="002B2C41"/>
    <w:rsid w:val="002B764A"/>
    <w:rsid w:val="002C02AF"/>
    <w:rsid w:val="002C3583"/>
    <w:rsid w:val="002C6D64"/>
    <w:rsid w:val="002D03F8"/>
    <w:rsid w:val="002D1864"/>
    <w:rsid w:val="002D255A"/>
    <w:rsid w:val="002D4D09"/>
    <w:rsid w:val="002D652F"/>
    <w:rsid w:val="002E42E5"/>
    <w:rsid w:val="002F03D3"/>
    <w:rsid w:val="002F1DAA"/>
    <w:rsid w:val="002F4DBE"/>
    <w:rsid w:val="002F63AB"/>
    <w:rsid w:val="002F6CFD"/>
    <w:rsid w:val="00300D63"/>
    <w:rsid w:val="003042CC"/>
    <w:rsid w:val="0030431F"/>
    <w:rsid w:val="00304B4B"/>
    <w:rsid w:val="00306399"/>
    <w:rsid w:val="00311613"/>
    <w:rsid w:val="00311638"/>
    <w:rsid w:val="00313B3E"/>
    <w:rsid w:val="00313D7D"/>
    <w:rsid w:val="003166D1"/>
    <w:rsid w:val="00316DD9"/>
    <w:rsid w:val="003215A8"/>
    <w:rsid w:val="0032242B"/>
    <w:rsid w:val="00324134"/>
    <w:rsid w:val="003274DC"/>
    <w:rsid w:val="00333DDC"/>
    <w:rsid w:val="00335FC7"/>
    <w:rsid w:val="00337E22"/>
    <w:rsid w:val="00340F6A"/>
    <w:rsid w:val="00347775"/>
    <w:rsid w:val="00354C65"/>
    <w:rsid w:val="00355772"/>
    <w:rsid w:val="00356A94"/>
    <w:rsid w:val="003570DA"/>
    <w:rsid w:val="00357159"/>
    <w:rsid w:val="00361818"/>
    <w:rsid w:val="00365F5D"/>
    <w:rsid w:val="003667AB"/>
    <w:rsid w:val="003721AD"/>
    <w:rsid w:val="00374C71"/>
    <w:rsid w:val="003778B5"/>
    <w:rsid w:val="00380F3D"/>
    <w:rsid w:val="00381623"/>
    <w:rsid w:val="00382281"/>
    <w:rsid w:val="00382E28"/>
    <w:rsid w:val="0038512F"/>
    <w:rsid w:val="003867BF"/>
    <w:rsid w:val="003908B9"/>
    <w:rsid w:val="003917DA"/>
    <w:rsid w:val="00394E93"/>
    <w:rsid w:val="0039634D"/>
    <w:rsid w:val="003A1FED"/>
    <w:rsid w:val="003A407C"/>
    <w:rsid w:val="003A7969"/>
    <w:rsid w:val="003A7FE9"/>
    <w:rsid w:val="003C5BB1"/>
    <w:rsid w:val="003C6B80"/>
    <w:rsid w:val="003C7704"/>
    <w:rsid w:val="003D1963"/>
    <w:rsid w:val="003E13E9"/>
    <w:rsid w:val="003E176A"/>
    <w:rsid w:val="003E1B80"/>
    <w:rsid w:val="003E1B87"/>
    <w:rsid w:val="003E2266"/>
    <w:rsid w:val="003E5B4C"/>
    <w:rsid w:val="003E612E"/>
    <w:rsid w:val="003E6C82"/>
    <w:rsid w:val="003E73A2"/>
    <w:rsid w:val="003F4600"/>
    <w:rsid w:val="003F5CB8"/>
    <w:rsid w:val="00402327"/>
    <w:rsid w:val="004044BC"/>
    <w:rsid w:val="004176AF"/>
    <w:rsid w:val="00426AB0"/>
    <w:rsid w:val="004373C6"/>
    <w:rsid w:val="00442A49"/>
    <w:rsid w:val="0044660C"/>
    <w:rsid w:val="0045407A"/>
    <w:rsid w:val="00455101"/>
    <w:rsid w:val="00455E7B"/>
    <w:rsid w:val="00457EC1"/>
    <w:rsid w:val="00460248"/>
    <w:rsid w:val="00460A5E"/>
    <w:rsid w:val="004621DF"/>
    <w:rsid w:val="0046477E"/>
    <w:rsid w:val="004647AD"/>
    <w:rsid w:val="00467A79"/>
    <w:rsid w:val="00472085"/>
    <w:rsid w:val="00473584"/>
    <w:rsid w:val="0047372C"/>
    <w:rsid w:val="00475004"/>
    <w:rsid w:val="00476F09"/>
    <w:rsid w:val="004805E4"/>
    <w:rsid w:val="004825D1"/>
    <w:rsid w:val="004828CF"/>
    <w:rsid w:val="0048534F"/>
    <w:rsid w:val="00486E68"/>
    <w:rsid w:val="00490120"/>
    <w:rsid w:val="0049553C"/>
    <w:rsid w:val="00497010"/>
    <w:rsid w:val="004A0BE6"/>
    <w:rsid w:val="004B2162"/>
    <w:rsid w:val="004B2957"/>
    <w:rsid w:val="004B314C"/>
    <w:rsid w:val="004C3720"/>
    <w:rsid w:val="004C7A82"/>
    <w:rsid w:val="004D456D"/>
    <w:rsid w:val="004D4AAC"/>
    <w:rsid w:val="004E10CE"/>
    <w:rsid w:val="004E20B0"/>
    <w:rsid w:val="004E5D19"/>
    <w:rsid w:val="004F01EF"/>
    <w:rsid w:val="004F0594"/>
    <w:rsid w:val="004F3872"/>
    <w:rsid w:val="004F5770"/>
    <w:rsid w:val="004F717E"/>
    <w:rsid w:val="00500827"/>
    <w:rsid w:val="00500965"/>
    <w:rsid w:val="00501D13"/>
    <w:rsid w:val="0050304D"/>
    <w:rsid w:val="00504860"/>
    <w:rsid w:val="00507DA2"/>
    <w:rsid w:val="00512EAD"/>
    <w:rsid w:val="005135C5"/>
    <w:rsid w:val="00514612"/>
    <w:rsid w:val="005149AA"/>
    <w:rsid w:val="005221D2"/>
    <w:rsid w:val="00524B00"/>
    <w:rsid w:val="005259CC"/>
    <w:rsid w:val="005276B2"/>
    <w:rsid w:val="00530499"/>
    <w:rsid w:val="00530ED9"/>
    <w:rsid w:val="005317F2"/>
    <w:rsid w:val="005320E2"/>
    <w:rsid w:val="00532FBE"/>
    <w:rsid w:val="00533F7B"/>
    <w:rsid w:val="0054093D"/>
    <w:rsid w:val="00545C5D"/>
    <w:rsid w:val="00546B52"/>
    <w:rsid w:val="00546EA5"/>
    <w:rsid w:val="00552681"/>
    <w:rsid w:val="00565CA0"/>
    <w:rsid w:val="00567620"/>
    <w:rsid w:val="00567B0F"/>
    <w:rsid w:val="00571B34"/>
    <w:rsid w:val="005736D8"/>
    <w:rsid w:val="0057568C"/>
    <w:rsid w:val="0057630B"/>
    <w:rsid w:val="0057674E"/>
    <w:rsid w:val="00580934"/>
    <w:rsid w:val="0058251D"/>
    <w:rsid w:val="005839EA"/>
    <w:rsid w:val="00583BE9"/>
    <w:rsid w:val="00584F67"/>
    <w:rsid w:val="005860C9"/>
    <w:rsid w:val="00590770"/>
    <w:rsid w:val="005907EE"/>
    <w:rsid w:val="00591B4D"/>
    <w:rsid w:val="00592468"/>
    <w:rsid w:val="00592A6F"/>
    <w:rsid w:val="00592B80"/>
    <w:rsid w:val="00592E34"/>
    <w:rsid w:val="005954B0"/>
    <w:rsid w:val="00595FF6"/>
    <w:rsid w:val="00596EBD"/>
    <w:rsid w:val="00597275"/>
    <w:rsid w:val="00597DEF"/>
    <w:rsid w:val="005A2B64"/>
    <w:rsid w:val="005A2E20"/>
    <w:rsid w:val="005A3983"/>
    <w:rsid w:val="005A4B04"/>
    <w:rsid w:val="005A4BA5"/>
    <w:rsid w:val="005A7723"/>
    <w:rsid w:val="005A7DA5"/>
    <w:rsid w:val="005B1782"/>
    <w:rsid w:val="005B3541"/>
    <w:rsid w:val="005B48C9"/>
    <w:rsid w:val="005B5502"/>
    <w:rsid w:val="005B60EC"/>
    <w:rsid w:val="005B63EC"/>
    <w:rsid w:val="005C0443"/>
    <w:rsid w:val="005C1778"/>
    <w:rsid w:val="005C74FE"/>
    <w:rsid w:val="005D0F73"/>
    <w:rsid w:val="005D143E"/>
    <w:rsid w:val="005D2220"/>
    <w:rsid w:val="005D40B5"/>
    <w:rsid w:val="005D5891"/>
    <w:rsid w:val="005D64DC"/>
    <w:rsid w:val="005D6E84"/>
    <w:rsid w:val="005D7BC4"/>
    <w:rsid w:val="005E2168"/>
    <w:rsid w:val="005E383D"/>
    <w:rsid w:val="005E38E9"/>
    <w:rsid w:val="005E5D96"/>
    <w:rsid w:val="005E6E3E"/>
    <w:rsid w:val="005E7294"/>
    <w:rsid w:val="005E7F32"/>
    <w:rsid w:val="005F0B53"/>
    <w:rsid w:val="005F17BD"/>
    <w:rsid w:val="005F5B67"/>
    <w:rsid w:val="005F764A"/>
    <w:rsid w:val="006023AF"/>
    <w:rsid w:val="00602F44"/>
    <w:rsid w:val="00604349"/>
    <w:rsid w:val="006043A7"/>
    <w:rsid w:val="00605D42"/>
    <w:rsid w:val="00612668"/>
    <w:rsid w:val="00613E37"/>
    <w:rsid w:val="00616B56"/>
    <w:rsid w:val="006213F3"/>
    <w:rsid w:val="00631030"/>
    <w:rsid w:val="006348AF"/>
    <w:rsid w:val="00634FD4"/>
    <w:rsid w:val="0064369B"/>
    <w:rsid w:val="00645D31"/>
    <w:rsid w:val="0065168C"/>
    <w:rsid w:val="00651B36"/>
    <w:rsid w:val="00656281"/>
    <w:rsid w:val="00660812"/>
    <w:rsid w:val="006608B6"/>
    <w:rsid w:val="00660F12"/>
    <w:rsid w:val="00662B36"/>
    <w:rsid w:val="00677E23"/>
    <w:rsid w:val="00680AC9"/>
    <w:rsid w:val="0068307B"/>
    <w:rsid w:val="00685868"/>
    <w:rsid w:val="0068634A"/>
    <w:rsid w:val="00686CB1"/>
    <w:rsid w:val="00687268"/>
    <w:rsid w:val="0069006D"/>
    <w:rsid w:val="00690B8A"/>
    <w:rsid w:val="006914A4"/>
    <w:rsid w:val="0069668E"/>
    <w:rsid w:val="006969C6"/>
    <w:rsid w:val="006A3B69"/>
    <w:rsid w:val="006A5452"/>
    <w:rsid w:val="006A720D"/>
    <w:rsid w:val="006B3123"/>
    <w:rsid w:val="006B554D"/>
    <w:rsid w:val="006C1C99"/>
    <w:rsid w:val="006C324A"/>
    <w:rsid w:val="006C6736"/>
    <w:rsid w:val="006D199A"/>
    <w:rsid w:val="006D1C21"/>
    <w:rsid w:val="006D48B1"/>
    <w:rsid w:val="006D4F16"/>
    <w:rsid w:val="006D67BE"/>
    <w:rsid w:val="006E0785"/>
    <w:rsid w:val="006E0F02"/>
    <w:rsid w:val="006E16FD"/>
    <w:rsid w:val="006E2C15"/>
    <w:rsid w:val="006F0E4E"/>
    <w:rsid w:val="006F1A55"/>
    <w:rsid w:val="007000B0"/>
    <w:rsid w:val="00701C8C"/>
    <w:rsid w:val="00701FFB"/>
    <w:rsid w:val="007079CE"/>
    <w:rsid w:val="0071191C"/>
    <w:rsid w:val="00716DB8"/>
    <w:rsid w:val="007223D2"/>
    <w:rsid w:val="00722585"/>
    <w:rsid w:val="00723084"/>
    <w:rsid w:val="00723D23"/>
    <w:rsid w:val="007303BE"/>
    <w:rsid w:val="00735342"/>
    <w:rsid w:val="00743B86"/>
    <w:rsid w:val="0074662A"/>
    <w:rsid w:val="00747FE7"/>
    <w:rsid w:val="007528BE"/>
    <w:rsid w:val="00763C4D"/>
    <w:rsid w:val="0076470F"/>
    <w:rsid w:val="007651A7"/>
    <w:rsid w:val="00766976"/>
    <w:rsid w:val="00766F3A"/>
    <w:rsid w:val="00772619"/>
    <w:rsid w:val="007851FB"/>
    <w:rsid w:val="007910D6"/>
    <w:rsid w:val="007920FF"/>
    <w:rsid w:val="00792ED6"/>
    <w:rsid w:val="00795829"/>
    <w:rsid w:val="00797FC8"/>
    <w:rsid w:val="007A66C5"/>
    <w:rsid w:val="007B2562"/>
    <w:rsid w:val="007B6AAD"/>
    <w:rsid w:val="007C173F"/>
    <w:rsid w:val="007C2C33"/>
    <w:rsid w:val="007C30E7"/>
    <w:rsid w:val="007C393C"/>
    <w:rsid w:val="007C47D2"/>
    <w:rsid w:val="007C47D9"/>
    <w:rsid w:val="007C6E51"/>
    <w:rsid w:val="007D35CF"/>
    <w:rsid w:val="007D3C70"/>
    <w:rsid w:val="007D5D6A"/>
    <w:rsid w:val="007D7DFE"/>
    <w:rsid w:val="007D7F12"/>
    <w:rsid w:val="007E1D0D"/>
    <w:rsid w:val="007E3588"/>
    <w:rsid w:val="007E58A9"/>
    <w:rsid w:val="007E7950"/>
    <w:rsid w:val="007F038E"/>
    <w:rsid w:val="007F25DB"/>
    <w:rsid w:val="008021C7"/>
    <w:rsid w:val="00802F31"/>
    <w:rsid w:val="00804F26"/>
    <w:rsid w:val="00805035"/>
    <w:rsid w:val="00812EA7"/>
    <w:rsid w:val="008136B4"/>
    <w:rsid w:val="00815235"/>
    <w:rsid w:val="0081752D"/>
    <w:rsid w:val="00820134"/>
    <w:rsid w:val="0082537C"/>
    <w:rsid w:val="00826326"/>
    <w:rsid w:val="0082672A"/>
    <w:rsid w:val="00831611"/>
    <w:rsid w:val="00832452"/>
    <w:rsid w:val="008326EC"/>
    <w:rsid w:val="008349BA"/>
    <w:rsid w:val="008352C1"/>
    <w:rsid w:val="00837FE0"/>
    <w:rsid w:val="008427F0"/>
    <w:rsid w:val="00842B9A"/>
    <w:rsid w:val="00850340"/>
    <w:rsid w:val="00851097"/>
    <w:rsid w:val="00852EB6"/>
    <w:rsid w:val="008534E8"/>
    <w:rsid w:val="00854CC3"/>
    <w:rsid w:val="00857CF0"/>
    <w:rsid w:val="00867083"/>
    <w:rsid w:val="00870A26"/>
    <w:rsid w:val="008717FE"/>
    <w:rsid w:val="008749A4"/>
    <w:rsid w:val="0088085E"/>
    <w:rsid w:val="00880938"/>
    <w:rsid w:val="008810D5"/>
    <w:rsid w:val="00881736"/>
    <w:rsid w:val="00881F42"/>
    <w:rsid w:val="00885E8D"/>
    <w:rsid w:val="0088703B"/>
    <w:rsid w:val="0089023E"/>
    <w:rsid w:val="0089488F"/>
    <w:rsid w:val="008969DE"/>
    <w:rsid w:val="008A0162"/>
    <w:rsid w:val="008A3009"/>
    <w:rsid w:val="008A42E3"/>
    <w:rsid w:val="008B0757"/>
    <w:rsid w:val="008B1BF2"/>
    <w:rsid w:val="008B2793"/>
    <w:rsid w:val="008B3BDB"/>
    <w:rsid w:val="008C1CA0"/>
    <w:rsid w:val="008C4A4F"/>
    <w:rsid w:val="008D4229"/>
    <w:rsid w:val="008D6BC4"/>
    <w:rsid w:val="008D6FED"/>
    <w:rsid w:val="008E774F"/>
    <w:rsid w:val="008F1BDF"/>
    <w:rsid w:val="008F222C"/>
    <w:rsid w:val="008F6749"/>
    <w:rsid w:val="00900A40"/>
    <w:rsid w:val="00901F1B"/>
    <w:rsid w:val="00902CF5"/>
    <w:rsid w:val="00903494"/>
    <w:rsid w:val="009067B8"/>
    <w:rsid w:val="00906D29"/>
    <w:rsid w:val="009075B6"/>
    <w:rsid w:val="009077C1"/>
    <w:rsid w:val="00924FB8"/>
    <w:rsid w:val="00926080"/>
    <w:rsid w:val="00927695"/>
    <w:rsid w:val="0093009D"/>
    <w:rsid w:val="00931121"/>
    <w:rsid w:val="00932203"/>
    <w:rsid w:val="00932F39"/>
    <w:rsid w:val="00934484"/>
    <w:rsid w:val="00934758"/>
    <w:rsid w:val="009352D4"/>
    <w:rsid w:val="00940301"/>
    <w:rsid w:val="00940937"/>
    <w:rsid w:val="00943D2B"/>
    <w:rsid w:val="0094708E"/>
    <w:rsid w:val="00951B6E"/>
    <w:rsid w:val="009535A4"/>
    <w:rsid w:val="00962809"/>
    <w:rsid w:val="0096409D"/>
    <w:rsid w:val="009649BF"/>
    <w:rsid w:val="0097320C"/>
    <w:rsid w:val="00974BC0"/>
    <w:rsid w:val="00980110"/>
    <w:rsid w:val="009801F1"/>
    <w:rsid w:val="00982244"/>
    <w:rsid w:val="00982E7E"/>
    <w:rsid w:val="009839E6"/>
    <w:rsid w:val="00984E95"/>
    <w:rsid w:val="00985E42"/>
    <w:rsid w:val="0099072B"/>
    <w:rsid w:val="009911B6"/>
    <w:rsid w:val="00992C85"/>
    <w:rsid w:val="0099553F"/>
    <w:rsid w:val="009958BF"/>
    <w:rsid w:val="00995A6B"/>
    <w:rsid w:val="00996AE4"/>
    <w:rsid w:val="009A2F29"/>
    <w:rsid w:val="009A33C4"/>
    <w:rsid w:val="009B1C59"/>
    <w:rsid w:val="009B339F"/>
    <w:rsid w:val="009B39BF"/>
    <w:rsid w:val="009B3BDE"/>
    <w:rsid w:val="009B40EF"/>
    <w:rsid w:val="009B481C"/>
    <w:rsid w:val="009B69FD"/>
    <w:rsid w:val="009C1D7A"/>
    <w:rsid w:val="009C3A21"/>
    <w:rsid w:val="009C3B0F"/>
    <w:rsid w:val="009C6A35"/>
    <w:rsid w:val="009E0DF5"/>
    <w:rsid w:val="009E1569"/>
    <w:rsid w:val="009E2BC9"/>
    <w:rsid w:val="009E7672"/>
    <w:rsid w:val="009F2947"/>
    <w:rsid w:val="009F4FAB"/>
    <w:rsid w:val="009F570B"/>
    <w:rsid w:val="009F5DD4"/>
    <w:rsid w:val="009F6E77"/>
    <w:rsid w:val="00A048E8"/>
    <w:rsid w:val="00A0642C"/>
    <w:rsid w:val="00A07602"/>
    <w:rsid w:val="00A1153A"/>
    <w:rsid w:val="00A12206"/>
    <w:rsid w:val="00A142A0"/>
    <w:rsid w:val="00A16C26"/>
    <w:rsid w:val="00A20046"/>
    <w:rsid w:val="00A20185"/>
    <w:rsid w:val="00A249AF"/>
    <w:rsid w:val="00A32164"/>
    <w:rsid w:val="00A33648"/>
    <w:rsid w:val="00A34B6E"/>
    <w:rsid w:val="00A40403"/>
    <w:rsid w:val="00A412E2"/>
    <w:rsid w:val="00A46B13"/>
    <w:rsid w:val="00A47131"/>
    <w:rsid w:val="00A509C1"/>
    <w:rsid w:val="00A54798"/>
    <w:rsid w:val="00A62DA9"/>
    <w:rsid w:val="00A633EE"/>
    <w:rsid w:val="00A65EB4"/>
    <w:rsid w:val="00A67EDF"/>
    <w:rsid w:val="00A705B5"/>
    <w:rsid w:val="00A70A25"/>
    <w:rsid w:val="00A775E9"/>
    <w:rsid w:val="00A836D7"/>
    <w:rsid w:val="00A83835"/>
    <w:rsid w:val="00A871FB"/>
    <w:rsid w:val="00A875F0"/>
    <w:rsid w:val="00A87C33"/>
    <w:rsid w:val="00A935D8"/>
    <w:rsid w:val="00A959F5"/>
    <w:rsid w:val="00AA29CB"/>
    <w:rsid w:val="00AA31A0"/>
    <w:rsid w:val="00AA4EEF"/>
    <w:rsid w:val="00AA6AB7"/>
    <w:rsid w:val="00AB4CC8"/>
    <w:rsid w:val="00AB5DB5"/>
    <w:rsid w:val="00AC00EF"/>
    <w:rsid w:val="00AC3A94"/>
    <w:rsid w:val="00AC612A"/>
    <w:rsid w:val="00AD01B9"/>
    <w:rsid w:val="00AD37A8"/>
    <w:rsid w:val="00AD3E02"/>
    <w:rsid w:val="00AE0533"/>
    <w:rsid w:val="00AE0F4D"/>
    <w:rsid w:val="00AE65B1"/>
    <w:rsid w:val="00AF3D18"/>
    <w:rsid w:val="00AF541B"/>
    <w:rsid w:val="00B02528"/>
    <w:rsid w:val="00B02F12"/>
    <w:rsid w:val="00B05643"/>
    <w:rsid w:val="00B06604"/>
    <w:rsid w:val="00B06FB7"/>
    <w:rsid w:val="00B10A1E"/>
    <w:rsid w:val="00B11051"/>
    <w:rsid w:val="00B1320C"/>
    <w:rsid w:val="00B151A7"/>
    <w:rsid w:val="00B1624B"/>
    <w:rsid w:val="00B2415D"/>
    <w:rsid w:val="00B264DD"/>
    <w:rsid w:val="00B26DF0"/>
    <w:rsid w:val="00B3070F"/>
    <w:rsid w:val="00B31160"/>
    <w:rsid w:val="00B33B33"/>
    <w:rsid w:val="00B34FBE"/>
    <w:rsid w:val="00B35F01"/>
    <w:rsid w:val="00B409A9"/>
    <w:rsid w:val="00B40F68"/>
    <w:rsid w:val="00B42B86"/>
    <w:rsid w:val="00B4373B"/>
    <w:rsid w:val="00B43B6F"/>
    <w:rsid w:val="00B4434D"/>
    <w:rsid w:val="00B446FB"/>
    <w:rsid w:val="00B507F7"/>
    <w:rsid w:val="00B50A98"/>
    <w:rsid w:val="00B513FA"/>
    <w:rsid w:val="00B5447D"/>
    <w:rsid w:val="00B554B7"/>
    <w:rsid w:val="00B57D6D"/>
    <w:rsid w:val="00B6254B"/>
    <w:rsid w:val="00B72DC7"/>
    <w:rsid w:val="00B74040"/>
    <w:rsid w:val="00B7787B"/>
    <w:rsid w:val="00B77BBF"/>
    <w:rsid w:val="00B827DA"/>
    <w:rsid w:val="00B86F85"/>
    <w:rsid w:val="00B930AD"/>
    <w:rsid w:val="00B93B25"/>
    <w:rsid w:val="00BB7BD2"/>
    <w:rsid w:val="00BC26F4"/>
    <w:rsid w:val="00BC43D1"/>
    <w:rsid w:val="00BC68ED"/>
    <w:rsid w:val="00BC7129"/>
    <w:rsid w:val="00BC7A18"/>
    <w:rsid w:val="00BD0B08"/>
    <w:rsid w:val="00BD13DA"/>
    <w:rsid w:val="00BD14C9"/>
    <w:rsid w:val="00BD4EA2"/>
    <w:rsid w:val="00BD6DB1"/>
    <w:rsid w:val="00BD6E31"/>
    <w:rsid w:val="00BD705A"/>
    <w:rsid w:val="00BE0579"/>
    <w:rsid w:val="00BE1CF7"/>
    <w:rsid w:val="00BE2DE4"/>
    <w:rsid w:val="00BE38E1"/>
    <w:rsid w:val="00BE637E"/>
    <w:rsid w:val="00BF2710"/>
    <w:rsid w:val="00BF417F"/>
    <w:rsid w:val="00BF4B8C"/>
    <w:rsid w:val="00BF5855"/>
    <w:rsid w:val="00BF77F0"/>
    <w:rsid w:val="00C072E2"/>
    <w:rsid w:val="00C1339B"/>
    <w:rsid w:val="00C15393"/>
    <w:rsid w:val="00C1601A"/>
    <w:rsid w:val="00C16026"/>
    <w:rsid w:val="00C172EA"/>
    <w:rsid w:val="00C22590"/>
    <w:rsid w:val="00C22C83"/>
    <w:rsid w:val="00C23ABB"/>
    <w:rsid w:val="00C2488A"/>
    <w:rsid w:val="00C25D38"/>
    <w:rsid w:val="00C31FDB"/>
    <w:rsid w:val="00C34A58"/>
    <w:rsid w:val="00C417B9"/>
    <w:rsid w:val="00C42288"/>
    <w:rsid w:val="00C4355C"/>
    <w:rsid w:val="00C44F19"/>
    <w:rsid w:val="00C474D4"/>
    <w:rsid w:val="00C50469"/>
    <w:rsid w:val="00C50AD0"/>
    <w:rsid w:val="00C50B0B"/>
    <w:rsid w:val="00C55E99"/>
    <w:rsid w:val="00C569A7"/>
    <w:rsid w:val="00C56B24"/>
    <w:rsid w:val="00C60776"/>
    <w:rsid w:val="00C61E79"/>
    <w:rsid w:val="00C62595"/>
    <w:rsid w:val="00C72E9D"/>
    <w:rsid w:val="00C746A6"/>
    <w:rsid w:val="00C81B6F"/>
    <w:rsid w:val="00C84F44"/>
    <w:rsid w:val="00C8610A"/>
    <w:rsid w:val="00C90812"/>
    <w:rsid w:val="00C922AF"/>
    <w:rsid w:val="00C93161"/>
    <w:rsid w:val="00C94CE8"/>
    <w:rsid w:val="00C95703"/>
    <w:rsid w:val="00C96E16"/>
    <w:rsid w:val="00C97F97"/>
    <w:rsid w:val="00CA0370"/>
    <w:rsid w:val="00CA3115"/>
    <w:rsid w:val="00CB39D6"/>
    <w:rsid w:val="00CB4975"/>
    <w:rsid w:val="00CB5BB8"/>
    <w:rsid w:val="00CB7F70"/>
    <w:rsid w:val="00CC09E4"/>
    <w:rsid w:val="00CC1359"/>
    <w:rsid w:val="00CD0DAA"/>
    <w:rsid w:val="00CD2398"/>
    <w:rsid w:val="00CD2AF4"/>
    <w:rsid w:val="00CD4EAC"/>
    <w:rsid w:val="00CD710F"/>
    <w:rsid w:val="00CD7196"/>
    <w:rsid w:val="00CD7A88"/>
    <w:rsid w:val="00CF2B91"/>
    <w:rsid w:val="00CF54D3"/>
    <w:rsid w:val="00CF7509"/>
    <w:rsid w:val="00CF7C33"/>
    <w:rsid w:val="00D002A8"/>
    <w:rsid w:val="00D036CF"/>
    <w:rsid w:val="00D1090A"/>
    <w:rsid w:val="00D130EF"/>
    <w:rsid w:val="00D15265"/>
    <w:rsid w:val="00D1535E"/>
    <w:rsid w:val="00D167B4"/>
    <w:rsid w:val="00D20EAF"/>
    <w:rsid w:val="00D21C61"/>
    <w:rsid w:val="00D22931"/>
    <w:rsid w:val="00D23716"/>
    <w:rsid w:val="00D245FB"/>
    <w:rsid w:val="00D25839"/>
    <w:rsid w:val="00D2623A"/>
    <w:rsid w:val="00D26B30"/>
    <w:rsid w:val="00D30230"/>
    <w:rsid w:val="00D3091A"/>
    <w:rsid w:val="00D355E5"/>
    <w:rsid w:val="00D4137E"/>
    <w:rsid w:val="00D420DC"/>
    <w:rsid w:val="00D445C3"/>
    <w:rsid w:val="00D45EAC"/>
    <w:rsid w:val="00D45EC0"/>
    <w:rsid w:val="00D549E9"/>
    <w:rsid w:val="00D54A1C"/>
    <w:rsid w:val="00D55743"/>
    <w:rsid w:val="00D55749"/>
    <w:rsid w:val="00D63238"/>
    <w:rsid w:val="00D65077"/>
    <w:rsid w:val="00D67143"/>
    <w:rsid w:val="00D70875"/>
    <w:rsid w:val="00D70A6B"/>
    <w:rsid w:val="00D7383E"/>
    <w:rsid w:val="00D801D8"/>
    <w:rsid w:val="00D8127B"/>
    <w:rsid w:val="00D82642"/>
    <w:rsid w:val="00D85C38"/>
    <w:rsid w:val="00D90FCD"/>
    <w:rsid w:val="00D92E4E"/>
    <w:rsid w:val="00D93875"/>
    <w:rsid w:val="00D93D7F"/>
    <w:rsid w:val="00D94CB3"/>
    <w:rsid w:val="00D97EA0"/>
    <w:rsid w:val="00DA158F"/>
    <w:rsid w:val="00DA3280"/>
    <w:rsid w:val="00DA750B"/>
    <w:rsid w:val="00DB0626"/>
    <w:rsid w:val="00DB12C2"/>
    <w:rsid w:val="00DB1AA4"/>
    <w:rsid w:val="00DB2585"/>
    <w:rsid w:val="00DB399F"/>
    <w:rsid w:val="00DC607B"/>
    <w:rsid w:val="00DD1269"/>
    <w:rsid w:val="00DD5E23"/>
    <w:rsid w:val="00DD6EB8"/>
    <w:rsid w:val="00DD76FF"/>
    <w:rsid w:val="00DD7E48"/>
    <w:rsid w:val="00DE036A"/>
    <w:rsid w:val="00DE101A"/>
    <w:rsid w:val="00DE1C1C"/>
    <w:rsid w:val="00DE229D"/>
    <w:rsid w:val="00DE5411"/>
    <w:rsid w:val="00DE5A83"/>
    <w:rsid w:val="00DE5B37"/>
    <w:rsid w:val="00DF6879"/>
    <w:rsid w:val="00DF7725"/>
    <w:rsid w:val="00E0280C"/>
    <w:rsid w:val="00E033D2"/>
    <w:rsid w:val="00E03675"/>
    <w:rsid w:val="00E0604D"/>
    <w:rsid w:val="00E0661F"/>
    <w:rsid w:val="00E07E5B"/>
    <w:rsid w:val="00E1230F"/>
    <w:rsid w:val="00E158D2"/>
    <w:rsid w:val="00E17759"/>
    <w:rsid w:val="00E20802"/>
    <w:rsid w:val="00E27376"/>
    <w:rsid w:val="00E27DEB"/>
    <w:rsid w:val="00E31DD1"/>
    <w:rsid w:val="00E33631"/>
    <w:rsid w:val="00E353C2"/>
    <w:rsid w:val="00E36131"/>
    <w:rsid w:val="00E37175"/>
    <w:rsid w:val="00E411E3"/>
    <w:rsid w:val="00E429E9"/>
    <w:rsid w:val="00E52724"/>
    <w:rsid w:val="00E62034"/>
    <w:rsid w:val="00E62C07"/>
    <w:rsid w:val="00E6394B"/>
    <w:rsid w:val="00E63BC1"/>
    <w:rsid w:val="00E65B4E"/>
    <w:rsid w:val="00E66597"/>
    <w:rsid w:val="00E67880"/>
    <w:rsid w:val="00E71C48"/>
    <w:rsid w:val="00E74373"/>
    <w:rsid w:val="00E77AAB"/>
    <w:rsid w:val="00E81605"/>
    <w:rsid w:val="00E829A2"/>
    <w:rsid w:val="00E83B6F"/>
    <w:rsid w:val="00E93B6E"/>
    <w:rsid w:val="00EA224E"/>
    <w:rsid w:val="00EA7C19"/>
    <w:rsid w:val="00EB1EC9"/>
    <w:rsid w:val="00EB22C3"/>
    <w:rsid w:val="00EB544A"/>
    <w:rsid w:val="00EC0454"/>
    <w:rsid w:val="00EC4E64"/>
    <w:rsid w:val="00EC5853"/>
    <w:rsid w:val="00ED08B0"/>
    <w:rsid w:val="00ED27FE"/>
    <w:rsid w:val="00ED6D50"/>
    <w:rsid w:val="00ED7535"/>
    <w:rsid w:val="00EE0DA1"/>
    <w:rsid w:val="00EE10DC"/>
    <w:rsid w:val="00EE1BD4"/>
    <w:rsid w:val="00EE1C5C"/>
    <w:rsid w:val="00EE2CC3"/>
    <w:rsid w:val="00EE319F"/>
    <w:rsid w:val="00EE6645"/>
    <w:rsid w:val="00EE7FFE"/>
    <w:rsid w:val="00EF35D6"/>
    <w:rsid w:val="00EF5D24"/>
    <w:rsid w:val="00EF769D"/>
    <w:rsid w:val="00F00834"/>
    <w:rsid w:val="00F02235"/>
    <w:rsid w:val="00F03189"/>
    <w:rsid w:val="00F039D8"/>
    <w:rsid w:val="00F04580"/>
    <w:rsid w:val="00F0626B"/>
    <w:rsid w:val="00F10D51"/>
    <w:rsid w:val="00F11AA6"/>
    <w:rsid w:val="00F14722"/>
    <w:rsid w:val="00F147C3"/>
    <w:rsid w:val="00F15D78"/>
    <w:rsid w:val="00F17652"/>
    <w:rsid w:val="00F22D44"/>
    <w:rsid w:val="00F25F0B"/>
    <w:rsid w:val="00F3096A"/>
    <w:rsid w:val="00F344C9"/>
    <w:rsid w:val="00F34B53"/>
    <w:rsid w:val="00F37722"/>
    <w:rsid w:val="00F405A2"/>
    <w:rsid w:val="00F42AB2"/>
    <w:rsid w:val="00F46E96"/>
    <w:rsid w:val="00F4713C"/>
    <w:rsid w:val="00F52488"/>
    <w:rsid w:val="00F54984"/>
    <w:rsid w:val="00F549B5"/>
    <w:rsid w:val="00F564E6"/>
    <w:rsid w:val="00F56528"/>
    <w:rsid w:val="00F57977"/>
    <w:rsid w:val="00F57C14"/>
    <w:rsid w:val="00F6159C"/>
    <w:rsid w:val="00F619FC"/>
    <w:rsid w:val="00F650AA"/>
    <w:rsid w:val="00F7077D"/>
    <w:rsid w:val="00F77462"/>
    <w:rsid w:val="00F7773D"/>
    <w:rsid w:val="00F824BE"/>
    <w:rsid w:val="00F85043"/>
    <w:rsid w:val="00F91FF8"/>
    <w:rsid w:val="00F93DB8"/>
    <w:rsid w:val="00F943FB"/>
    <w:rsid w:val="00F94AB9"/>
    <w:rsid w:val="00F95419"/>
    <w:rsid w:val="00F973FD"/>
    <w:rsid w:val="00FA077C"/>
    <w:rsid w:val="00FA1901"/>
    <w:rsid w:val="00FA4719"/>
    <w:rsid w:val="00FA4B90"/>
    <w:rsid w:val="00FB01C2"/>
    <w:rsid w:val="00FB197A"/>
    <w:rsid w:val="00FB7A6E"/>
    <w:rsid w:val="00FC0E77"/>
    <w:rsid w:val="00FC301C"/>
    <w:rsid w:val="00FC63D3"/>
    <w:rsid w:val="00FD02EF"/>
    <w:rsid w:val="00FD40CB"/>
    <w:rsid w:val="00FE2BE2"/>
    <w:rsid w:val="00FF1B54"/>
    <w:rsid w:val="00FF348B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3F14CE4"/>
  <w15:chartTrackingRefBased/>
  <w15:docId w15:val="{118EBA3C-E10B-4181-90B9-78414F05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1FFB"/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E829A2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C922A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C922AF"/>
    <w:pPr>
      <w:keepNext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9A33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A33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7E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9A33C4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9A33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3C4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lang w:val="ru-RU"/>
    </w:rPr>
  </w:style>
  <w:style w:type="character" w:styleId="a5">
    <w:name w:val="Hyperlink"/>
    <w:uiPriority w:val="99"/>
    <w:rsid w:val="00C922AF"/>
    <w:rPr>
      <w:rFonts w:ascii="Times New Roman" w:hAnsi="Times New Roman"/>
      <w:color w:val="0000FF"/>
      <w:u w:val="single"/>
    </w:rPr>
  </w:style>
  <w:style w:type="paragraph" w:styleId="20">
    <w:name w:val="Body Text 2"/>
    <w:basedOn w:val="a"/>
    <w:rsid w:val="009A33C4"/>
    <w:pPr>
      <w:spacing w:after="120" w:line="480" w:lineRule="auto"/>
    </w:pPr>
  </w:style>
  <w:style w:type="paragraph" w:customStyle="1" w:styleId="a6">
    <w:name w:val="Абзацный"/>
    <w:basedOn w:val="a"/>
    <w:rsid w:val="009A33C4"/>
    <w:pPr>
      <w:ind w:left="284" w:right="284" w:firstLine="709"/>
      <w:jc w:val="both"/>
    </w:pPr>
    <w:rPr>
      <w:sz w:val="28"/>
      <w:lang w:val="ru-RU"/>
    </w:rPr>
  </w:style>
  <w:style w:type="character" w:styleId="a7">
    <w:name w:val="page number"/>
    <w:basedOn w:val="a0"/>
    <w:rsid w:val="009A33C4"/>
  </w:style>
  <w:style w:type="paragraph" w:styleId="a8">
    <w:name w:val="footer"/>
    <w:basedOn w:val="a"/>
    <w:link w:val="a9"/>
    <w:uiPriority w:val="99"/>
    <w:rsid w:val="009A33C4"/>
    <w:pPr>
      <w:tabs>
        <w:tab w:val="center" w:pos="4677"/>
        <w:tab w:val="right" w:pos="9355"/>
      </w:tabs>
      <w:ind w:left="284" w:right="284"/>
      <w:jc w:val="both"/>
    </w:pPr>
    <w:rPr>
      <w:sz w:val="28"/>
      <w:lang w:val="ru-RU"/>
    </w:rPr>
  </w:style>
  <w:style w:type="paragraph" w:customStyle="1" w:styleId="aa">
    <w:name w:val="Название"/>
    <w:basedOn w:val="a"/>
    <w:qFormat/>
    <w:rsid w:val="009A33C4"/>
    <w:pPr>
      <w:jc w:val="center"/>
    </w:pPr>
    <w:rPr>
      <w:sz w:val="28"/>
      <w:szCs w:val="28"/>
      <w:lang w:val="ru-RU"/>
    </w:rPr>
  </w:style>
  <w:style w:type="paragraph" w:styleId="ab">
    <w:name w:val="header"/>
    <w:basedOn w:val="a"/>
    <w:link w:val="ac"/>
    <w:uiPriority w:val="99"/>
    <w:rsid w:val="009A33C4"/>
    <w:pPr>
      <w:tabs>
        <w:tab w:val="center" w:pos="4677"/>
        <w:tab w:val="right" w:pos="9355"/>
      </w:tabs>
    </w:pPr>
    <w:rPr>
      <w:lang w:val="ru-RU"/>
    </w:rPr>
  </w:style>
  <w:style w:type="character" w:customStyle="1" w:styleId="maintext1">
    <w:name w:val="maintext1"/>
    <w:rsid w:val="009A33C4"/>
    <w:rPr>
      <w:vanish w:val="0"/>
      <w:webHidden w:val="0"/>
      <w:sz w:val="17"/>
      <w:szCs w:val="17"/>
      <w:specVanish w:val="0"/>
    </w:rPr>
  </w:style>
  <w:style w:type="paragraph" w:customStyle="1" w:styleId="ad">
    <w:name w:val="Обычный (веб)"/>
    <w:basedOn w:val="a"/>
    <w:rsid w:val="009A33C4"/>
    <w:pPr>
      <w:spacing w:before="71" w:after="71"/>
    </w:pPr>
    <w:rPr>
      <w:lang w:val="ru-RU"/>
    </w:rPr>
  </w:style>
  <w:style w:type="character" w:styleId="ae">
    <w:name w:val="Strong"/>
    <w:uiPriority w:val="22"/>
    <w:qFormat/>
    <w:rsid w:val="009A33C4"/>
    <w:rPr>
      <w:b/>
      <w:bCs/>
    </w:rPr>
  </w:style>
  <w:style w:type="paragraph" w:customStyle="1" w:styleId="c1">
    <w:name w:val="c1"/>
    <w:basedOn w:val="a"/>
    <w:rsid w:val="009A33C4"/>
    <w:pPr>
      <w:spacing w:before="71" w:after="71"/>
    </w:pPr>
    <w:rPr>
      <w:lang w:val="ru-RU"/>
    </w:rPr>
  </w:style>
  <w:style w:type="character" w:styleId="af">
    <w:name w:val="Emphasis"/>
    <w:uiPriority w:val="20"/>
    <w:qFormat/>
    <w:rsid w:val="009A33C4"/>
    <w:rPr>
      <w:i/>
      <w:iCs/>
    </w:rPr>
  </w:style>
  <w:style w:type="paragraph" w:customStyle="1" w:styleId="af0">
    <w:name w:val="Стиль"/>
    <w:rsid w:val="009A33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A33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ody Text Indent"/>
    <w:basedOn w:val="a"/>
    <w:rsid w:val="009A33C4"/>
    <w:pPr>
      <w:spacing w:after="120"/>
      <w:ind w:left="283"/>
    </w:pPr>
  </w:style>
  <w:style w:type="paragraph" w:styleId="21">
    <w:name w:val="Body Text Indent 2"/>
    <w:basedOn w:val="a"/>
    <w:rsid w:val="009A33C4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9A33C4"/>
    <w:pPr>
      <w:spacing w:after="120"/>
    </w:pPr>
    <w:rPr>
      <w:sz w:val="16"/>
      <w:szCs w:val="16"/>
    </w:rPr>
  </w:style>
  <w:style w:type="paragraph" w:customStyle="1" w:styleId="22">
    <w:name w:val="Абзац списка2"/>
    <w:basedOn w:val="a"/>
    <w:rsid w:val="00AF541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1">
    <w:name w:val="Абзац списка1"/>
    <w:basedOn w:val="a"/>
    <w:rsid w:val="00B3070F"/>
    <w:pPr>
      <w:ind w:left="720"/>
      <w:contextualSpacing/>
    </w:pPr>
    <w:rPr>
      <w:sz w:val="20"/>
      <w:szCs w:val="20"/>
      <w:lang w:val="ru-RU"/>
    </w:rPr>
  </w:style>
  <w:style w:type="table" w:styleId="af2">
    <w:name w:val="Table Grid"/>
    <w:basedOn w:val="a1"/>
    <w:rsid w:val="0044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EE319F"/>
    <w:rPr>
      <w:rFonts w:ascii="Courier New" w:hAnsi="Courier New" w:cs="Courier New"/>
      <w:sz w:val="20"/>
      <w:szCs w:val="20"/>
      <w:lang w:val="ru-RU"/>
    </w:rPr>
  </w:style>
  <w:style w:type="character" w:customStyle="1" w:styleId="af4">
    <w:name w:val="Текст Знак"/>
    <w:link w:val="af3"/>
    <w:locked/>
    <w:rsid w:val="00EE319F"/>
    <w:rPr>
      <w:rFonts w:ascii="Courier New" w:hAnsi="Courier New" w:cs="Courier New"/>
      <w:lang w:val="ru-RU" w:eastAsia="ru-RU" w:bidi="ar-SA"/>
    </w:rPr>
  </w:style>
  <w:style w:type="paragraph" w:styleId="af5">
    <w:name w:val="TOC Heading"/>
    <w:basedOn w:val="1"/>
    <w:next w:val="a"/>
    <w:uiPriority w:val="39"/>
    <w:qFormat/>
    <w:rsid w:val="00E829A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ru-RU"/>
    </w:rPr>
  </w:style>
  <w:style w:type="paragraph" w:styleId="12">
    <w:name w:val="toc 1"/>
    <w:basedOn w:val="a"/>
    <w:next w:val="a"/>
    <w:autoRedefine/>
    <w:uiPriority w:val="39"/>
    <w:qFormat/>
    <w:rsid w:val="009E0DF5"/>
    <w:pPr>
      <w:tabs>
        <w:tab w:val="right" w:leader="dot" w:pos="9345"/>
      </w:tabs>
      <w:spacing w:line="360" w:lineRule="auto"/>
    </w:pPr>
  </w:style>
  <w:style w:type="paragraph" w:styleId="23">
    <w:name w:val="toc 2"/>
    <w:basedOn w:val="a"/>
    <w:next w:val="a"/>
    <w:autoRedefine/>
    <w:uiPriority w:val="39"/>
    <w:qFormat/>
    <w:rsid w:val="00082E53"/>
    <w:pPr>
      <w:tabs>
        <w:tab w:val="right" w:leader="dot" w:pos="9345"/>
      </w:tabs>
      <w:spacing w:line="360" w:lineRule="auto"/>
      <w:ind w:left="240"/>
    </w:pPr>
  </w:style>
  <w:style w:type="paragraph" w:styleId="32">
    <w:name w:val="toc 3"/>
    <w:basedOn w:val="a"/>
    <w:next w:val="a"/>
    <w:autoRedefine/>
    <w:uiPriority w:val="39"/>
    <w:unhideWhenUsed/>
    <w:qFormat/>
    <w:rsid w:val="00E829A2"/>
    <w:pPr>
      <w:spacing w:after="100" w:line="276" w:lineRule="auto"/>
      <w:ind w:left="440"/>
    </w:pPr>
    <w:rPr>
      <w:rFonts w:ascii="Calibri" w:hAnsi="Calibri"/>
      <w:sz w:val="22"/>
      <w:szCs w:val="22"/>
      <w:lang w:val="ru-RU"/>
    </w:rPr>
  </w:style>
  <w:style w:type="paragraph" w:styleId="af6">
    <w:name w:val="Balloon Text"/>
    <w:basedOn w:val="a"/>
    <w:link w:val="af7"/>
    <w:rsid w:val="00E829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E829A2"/>
    <w:rPr>
      <w:rFonts w:ascii="Tahoma" w:hAnsi="Tahoma" w:cs="Tahoma"/>
      <w:sz w:val="16"/>
      <w:szCs w:val="16"/>
      <w:lang w:val="fr-FR"/>
    </w:rPr>
  </w:style>
  <w:style w:type="character" w:customStyle="1" w:styleId="50">
    <w:name w:val="Заголовок 5 Знак"/>
    <w:link w:val="5"/>
    <w:rsid w:val="0045407A"/>
    <w:rPr>
      <w:b/>
      <w:bCs/>
      <w:i/>
      <w:iCs/>
      <w:sz w:val="26"/>
      <w:szCs w:val="26"/>
      <w:lang w:val="fr-FR"/>
    </w:rPr>
  </w:style>
  <w:style w:type="character" w:customStyle="1" w:styleId="a4">
    <w:name w:val="Основной текст Знак"/>
    <w:link w:val="a3"/>
    <w:rsid w:val="0045407A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677E23"/>
    <w:rPr>
      <w:rFonts w:ascii="Calibri" w:eastAsia="Times New Roman" w:hAnsi="Calibri" w:cs="Times New Roman"/>
      <w:b/>
      <w:bCs/>
      <w:sz w:val="22"/>
      <w:szCs w:val="22"/>
      <w:lang w:val="fr-FR"/>
    </w:rPr>
  </w:style>
  <w:style w:type="paragraph" w:styleId="33">
    <w:name w:val="Body Text Indent 3"/>
    <w:basedOn w:val="a"/>
    <w:link w:val="34"/>
    <w:rsid w:val="00677E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677E23"/>
    <w:rPr>
      <w:sz w:val="16"/>
      <w:szCs w:val="16"/>
      <w:lang w:val="fr-FR"/>
    </w:rPr>
  </w:style>
  <w:style w:type="character" w:customStyle="1" w:styleId="10">
    <w:name w:val="Заголовок 1 Знак"/>
    <w:link w:val="1"/>
    <w:rsid w:val="00C922AF"/>
    <w:rPr>
      <w:rFonts w:cs="Arial"/>
      <w:b/>
      <w:bCs/>
      <w:caps/>
      <w:kern w:val="32"/>
      <w:sz w:val="28"/>
      <w:szCs w:val="32"/>
      <w:lang w:val="fr-FR" w:eastAsia="ru-RU" w:bidi="ar-SA"/>
    </w:rPr>
  </w:style>
  <w:style w:type="paragraph" w:customStyle="1" w:styleId="Default">
    <w:name w:val="Default"/>
    <w:rsid w:val="0012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Для таблиц"/>
    <w:basedOn w:val="a"/>
    <w:next w:val="a"/>
    <w:rsid w:val="00120447"/>
    <w:pPr>
      <w:autoSpaceDE w:val="0"/>
      <w:autoSpaceDN w:val="0"/>
      <w:adjustRightInd w:val="0"/>
    </w:pPr>
    <w:rPr>
      <w:lang w:val="ru-RU"/>
    </w:rPr>
  </w:style>
  <w:style w:type="paragraph" w:customStyle="1" w:styleId="Default1">
    <w:name w:val="Default1"/>
    <w:basedOn w:val="a"/>
    <w:next w:val="a"/>
    <w:rsid w:val="00120447"/>
    <w:pPr>
      <w:autoSpaceDE w:val="0"/>
      <w:autoSpaceDN w:val="0"/>
      <w:adjustRightInd w:val="0"/>
    </w:pPr>
    <w:rPr>
      <w:lang w:val="ru-RU"/>
    </w:rPr>
  </w:style>
  <w:style w:type="character" w:styleId="af9">
    <w:name w:val="FollowedHyperlink"/>
    <w:rsid w:val="00245D10"/>
    <w:rPr>
      <w:color w:val="800080"/>
      <w:u w:val="single"/>
    </w:rPr>
  </w:style>
  <w:style w:type="paragraph" w:customStyle="1" w:styleId="afa">
    <w:name w:val="ПОДРАЗДЕЛ"/>
    <w:basedOn w:val="7"/>
    <w:link w:val="afb"/>
    <w:autoRedefine/>
    <w:qFormat/>
    <w:rsid w:val="0088703B"/>
    <w:pPr>
      <w:spacing w:before="0" w:after="0"/>
      <w:jc w:val="both"/>
    </w:pPr>
    <w:rPr>
      <w:spacing w:val="-3"/>
      <w:lang w:val="ru-RU"/>
    </w:rPr>
  </w:style>
  <w:style w:type="character" w:customStyle="1" w:styleId="afb">
    <w:name w:val="ПОДРАЗДЕЛ Знак"/>
    <w:link w:val="afa"/>
    <w:rsid w:val="0088703B"/>
    <w:rPr>
      <w:b/>
      <w:bCs/>
      <w:spacing w:val="-3"/>
      <w:sz w:val="24"/>
      <w:szCs w:val="24"/>
      <w:lang w:val="ru-RU" w:eastAsia="ru-RU" w:bidi="ar-SA"/>
    </w:rPr>
  </w:style>
  <w:style w:type="paragraph" w:customStyle="1" w:styleId="35">
    <w:name w:val="заголовок 3"/>
    <w:basedOn w:val="a"/>
    <w:next w:val="a"/>
    <w:rsid w:val="004621DF"/>
    <w:pPr>
      <w:keepNext/>
      <w:widowControl w:val="0"/>
      <w:jc w:val="both"/>
    </w:pPr>
    <w:rPr>
      <w:sz w:val="28"/>
      <w:szCs w:val="20"/>
      <w:lang w:val="ru-RU"/>
    </w:rPr>
  </w:style>
  <w:style w:type="paragraph" w:customStyle="1" w:styleId="40">
    <w:name w:val="заголовок 4"/>
    <w:basedOn w:val="a"/>
    <w:next w:val="a"/>
    <w:rsid w:val="004621DF"/>
    <w:pPr>
      <w:keepNext/>
      <w:widowControl w:val="0"/>
    </w:pPr>
    <w:rPr>
      <w:sz w:val="28"/>
      <w:szCs w:val="20"/>
      <w:lang w:val="ru-RU"/>
    </w:rPr>
  </w:style>
  <w:style w:type="paragraph" w:styleId="afc">
    <w:name w:val="List Paragraph"/>
    <w:basedOn w:val="a"/>
    <w:uiPriority w:val="34"/>
    <w:qFormat/>
    <w:rsid w:val="00924FB8"/>
    <w:pPr>
      <w:ind w:left="720"/>
      <w:contextualSpacing/>
    </w:pPr>
    <w:rPr>
      <w:lang w:val="ru-RU"/>
    </w:rPr>
  </w:style>
  <w:style w:type="character" w:styleId="afd">
    <w:name w:val="annotation reference"/>
    <w:semiHidden/>
    <w:rsid w:val="00472085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472085"/>
    <w:rPr>
      <w:sz w:val="20"/>
      <w:szCs w:val="20"/>
    </w:rPr>
  </w:style>
  <w:style w:type="paragraph" w:styleId="aff0">
    <w:name w:val="annotation subject"/>
    <w:basedOn w:val="afe"/>
    <w:next w:val="afe"/>
    <w:semiHidden/>
    <w:rsid w:val="00472085"/>
    <w:rPr>
      <w:b/>
      <w:bCs/>
    </w:rPr>
  </w:style>
  <w:style w:type="character" w:customStyle="1" w:styleId="apple-converted-space">
    <w:name w:val="apple-converted-space"/>
    <w:basedOn w:val="a0"/>
    <w:rsid w:val="004373C6"/>
  </w:style>
  <w:style w:type="paragraph" w:customStyle="1" w:styleId="aff1">
    <w:name w:val="Знак Знак Знак"/>
    <w:basedOn w:val="a"/>
    <w:rsid w:val="00797F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footnote text"/>
    <w:basedOn w:val="a"/>
    <w:link w:val="aff3"/>
    <w:semiHidden/>
    <w:rsid w:val="007C47D2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ru-RU" w:eastAsia="ar-SA"/>
    </w:rPr>
  </w:style>
  <w:style w:type="character" w:styleId="aff4">
    <w:name w:val="footnote reference"/>
    <w:semiHidden/>
    <w:rsid w:val="007C47D2"/>
    <w:rPr>
      <w:vertAlign w:val="superscript"/>
    </w:rPr>
  </w:style>
  <w:style w:type="paragraph" w:customStyle="1" w:styleId="210">
    <w:name w:val="Основной текст 21"/>
    <w:basedOn w:val="a"/>
    <w:rsid w:val="00584F67"/>
    <w:pPr>
      <w:suppressAutoHyphens/>
      <w:jc w:val="both"/>
    </w:pPr>
    <w:rPr>
      <w:sz w:val="28"/>
      <w:szCs w:val="20"/>
      <w:lang w:val="ru-RU" w:eastAsia="ar-SA"/>
    </w:rPr>
  </w:style>
  <w:style w:type="character" w:customStyle="1" w:styleId="31">
    <w:name w:val="Основной текст 3 Знак"/>
    <w:link w:val="30"/>
    <w:semiHidden/>
    <w:locked/>
    <w:rsid w:val="00C25D38"/>
    <w:rPr>
      <w:sz w:val="16"/>
      <w:szCs w:val="16"/>
      <w:lang w:val="fr-FR" w:eastAsia="ru-RU" w:bidi="ar-SA"/>
    </w:rPr>
  </w:style>
  <w:style w:type="character" w:customStyle="1" w:styleId="aff">
    <w:name w:val="Текст примечания Знак"/>
    <w:link w:val="afe"/>
    <w:uiPriority w:val="99"/>
    <w:locked/>
    <w:rsid w:val="00F52488"/>
    <w:rPr>
      <w:lang w:val="fr-FR"/>
    </w:rPr>
  </w:style>
  <w:style w:type="paragraph" w:styleId="aff5">
    <w:name w:val="Revision"/>
    <w:hidden/>
    <w:uiPriority w:val="99"/>
    <w:semiHidden/>
    <w:rsid w:val="007920FF"/>
    <w:rPr>
      <w:sz w:val="24"/>
      <w:szCs w:val="24"/>
      <w:lang w:val="fr-FR"/>
    </w:rPr>
  </w:style>
  <w:style w:type="character" w:customStyle="1" w:styleId="a9">
    <w:name w:val="Нижний колонтитул Знак"/>
    <w:link w:val="a8"/>
    <w:uiPriority w:val="99"/>
    <w:rsid w:val="006D1C21"/>
    <w:rPr>
      <w:sz w:val="28"/>
      <w:szCs w:val="24"/>
    </w:rPr>
  </w:style>
  <w:style w:type="character" w:customStyle="1" w:styleId="blk">
    <w:name w:val="blk"/>
    <w:rsid w:val="00B43B6F"/>
  </w:style>
  <w:style w:type="paragraph" w:styleId="aff6">
    <w:name w:val="caption"/>
    <w:basedOn w:val="a"/>
    <w:next w:val="a"/>
    <w:qFormat/>
    <w:rsid w:val="00A871FB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lang w:val="ru-RU"/>
    </w:rPr>
  </w:style>
  <w:style w:type="character" w:styleId="aff7">
    <w:name w:val="Unresolved Mention"/>
    <w:uiPriority w:val="99"/>
    <w:semiHidden/>
    <w:unhideWhenUsed/>
    <w:rsid w:val="00201D8E"/>
    <w:rPr>
      <w:color w:val="605E5C"/>
      <w:shd w:val="clear" w:color="auto" w:fill="E1DFDD"/>
    </w:rPr>
  </w:style>
  <w:style w:type="character" w:customStyle="1" w:styleId="ac">
    <w:name w:val="Верхний колонтитул Знак"/>
    <w:link w:val="ab"/>
    <w:uiPriority w:val="99"/>
    <w:rsid w:val="00EE0DA1"/>
    <w:rPr>
      <w:sz w:val="24"/>
      <w:szCs w:val="24"/>
    </w:rPr>
  </w:style>
  <w:style w:type="character" w:customStyle="1" w:styleId="aff3">
    <w:name w:val="Текст сноски Знак"/>
    <w:link w:val="aff2"/>
    <w:semiHidden/>
    <w:rsid w:val="00EE0DA1"/>
    <w:rPr>
      <w:rFonts w:ascii="Calibri" w:eastAsia="Calibri" w:hAnsi="Calibri" w:cs="Calibri"/>
      <w:lang w:eastAsia="ar-SA"/>
    </w:rPr>
  </w:style>
  <w:style w:type="paragraph" w:customStyle="1" w:styleId="TableParagraph">
    <w:name w:val="Table Paragraph"/>
    <w:basedOn w:val="a"/>
    <w:uiPriority w:val="99"/>
    <w:rsid w:val="009E7672"/>
    <w:pPr>
      <w:widowControl w:val="0"/>
      <w:autoSpaceDE w:val="0"/>
      <w:autoSpaceDN w:val="0"/>
      <w:ind w:left="106"/>
    </w:pPr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2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3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9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2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4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3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8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1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1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8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1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6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6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2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7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5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6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8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8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4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7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1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1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4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7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0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5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0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8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9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9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6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0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7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7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2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2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4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kinfo.us15.list-manage.com/track/click?u=f5d8b2284540258eeb087121f&amp;id=b76da98419&amp;e=806ad346c3" TargetMode="External"/><Relationship Id="rId18" Type="http://schemas.openxmlformats.org/officeDocument/2006/relationships/hyperlink" Target="http://www.clarivate.ru./" TargetMode="External"/><Relationship Id="rId26" Type="http://schemas.openxmlformats.org/officeDocument/2006/relationships/hyperlink" Target="http://znanium.com/catalog.php?item=goextsearch&amp;title=%D0%B8%D1%81%D1%81%D0%BB%D0%B5%D0%B4%D0%BE%D0%B2%D0%B0%D0%BD%D0%B8%D1%8F&amp;title=%D0%B8%D1%81%D1%81%D0%BB%D0%B5%D0%B4%D0%BE%D0%B2%D0%B0%D0%BD%D0%B8%D1%8F&amp;years=2017-29018&amp;page=2" TargetMode="External"/><Relationship Id="rId39" Type="http://schemas.openxmlformats.org/officeDocument/2006/relationships/header" Target="header2.xml"/><Relationship Id="rId21" Type="http://schemas.openxmlformats.org/officeDocument/2006/relationships/hyperlink" Target="http://www.sanse.ru/text/GOST_2008.pdf" TargetMode="External"/><Relationship Id="rId34" Type="http://schemas.openxmlformats.org/officeDocument/2006/relationships/hyperlink" Target="http://online.eastview.com/udb_login/index.jsp?enc=eng&amp;error=com.eastview.authentication.Error10&amp;frwd=%2Fsearch%2Fsimple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lsevierscience.ru" TargetMode="External"/><Relationship Id="rId20" Type="http://schemas.openxmlformats.org/officeDocument/2006/relationships/hyperlink" Target="http://www.nilc.ru/nilc/documents/gost83.pdf" TargetMode="External"/><Relationship Id="rId29" Type="http://schemas.openxmlformats.org/officeDocument/2006/relationships/hyperlink" Target="http://www.clarivate.r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pus.com" TargetMode="External"/><Relationship Id="rId24" Type="http://schemas.openxmlformats.org/officeDocument/2006/relationships/hyperlink" Target="http://znanium.com/catalog.php?item=goextsearch&amp;title=%D0%B8%D1%81%D1%81%D0%BB%D0%B5%D0%B4%D0%BE%D0%B2%D0%B0%D0%BD%D0%B8%D1%8F&amp;title=%D0%B8%D1%81%D1%81%D0%BB%D0%B5%D0%B4%D0%BE%D0%B2%D0%B0%D0%BD%D0%B8%D1%8F&amp;years=2017-29018&amp;page=2" TargetMode="External"/><Relationship Id="rId32" Type="http://schemas.openxmlformats.org/officeDocument/2006/relationships/hyperlink" Target="https://www.mendeley.com" TargetMode="External"/><Relationship Id="rId37" Type="http://schemas.openxmlformats.org/officeDocument/2006/relationships/image" Target="media/image4.jpeg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scopus.com/" TargetMode="External"/><Relationship Id="rId23" Type="http://schemas.openxmlformats.org/officeDocument/2006/relationships/hyperlink" Target="http://znanium.com/go.php?id=518301" TargetMode="External"/><Relationship Id="rId28" Type="http://schemas.openxmlformats.org/officeDocument/2006/relationships/hyperlink" Target="http://www.ecsocman.edu.ru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okinfo.us15.list-manage.com/track/click?u=f5d8b2284540258eeb087121f&amp;id=b76da98419&amp;e=806ad346c3" TargetMode="External"/><Relationship Id="rId19" Type="http://schemas.openxmlformats.org/officeDocument/2006/relationships/hyperlink" Target="http://www.clarivate.ru/" TargetMode="External"/><Relationship Id="rId31" Type="http://schemas.openxmlformats.org/officeDocument/2006/relationships/hyperlink" Target="http://www.elsevierscience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clarivate.ru/" TargetMode="External"/><Relationship Id="rId22" Type="http://schemas.openxmlformats.org/officeDocument/2006/relationships/hyperlink" Target="http://znanium.com/catalog.php?item=goextsearch&amp;title=%D0%B8%D1%81%D1%81%D0%BB%D0%B5%D0%B4%D0%BE%D0%B2%D0%B0%D0%BD%D0%B8%D1%8F&amp;title=%D0%B8%D1%81%D1%81%D0%BB%D0%B5%D0%B4%D0%BE%D0%B2%D0%B0%D0%BD%D0%B8%D1%8F&amp;years=2017-29018&amp;page=4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http://www.scopus.com" TargetMode="External"/><Relationship Id="rId35" Type="http://schemas.openxmlformats.org/officeDocument/2006/relationships/image" Target="media/image3.jpe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elsevierscience.ru" TargetMode="External"/><Relationship Id="rId17" Type="http://schemas.openxmlformats.org/officeDocument/2006/relationships/hyperlink" Target="http://ebookcentral.proquest.com/auth/lob/rfbrru" TargetMode="External"/><Relationship Id="rId25" Type="http://schemas.openxmlformats.org/officeDocument/2006/relationships/hyperlink" Target="http://znanium.com/catalog.php?item=goextsearch&amp;title=%D0%BC%D0%B5%D0%B4%D0%B8%D0%B0&amp;title=%D0%BC%D0%B5%D0%B4%D0%B8%D0%B0&amp;years=2017-29018&amp;page=2" TargetMode="External"/><Relationship Id="rId33" Type="http://schemas.openxmlformats.org/officeDocument/2006/relationships/hyperlink" Target="http://search.epnet.com" TargetMode="External"/><Relationship Id="rId38" Type="http://schemas.openxmlformats.org/officeDocument/2006/relationships/hyperlink" Target="http://polit.ru/author/2878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82EE-7DE1-4E95-9028-595F63FA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40</Pages>
  <Words>14207</Words>
  <Characters>80982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job</Company>
  <LinksUpToDate>false</LinksUpToDate>
  <CharactersWithSpaces>95000</CharactersWithSpaces>
  <SharedDoc>false</SharedDoc>
  <HLinks>
    <vt:vector size="162" baseType="variant">
      <vt:variant>
        <vt:i4>6815793</vt:i4>
      </vt:variant>
      <vt:variant>
        <vt:i4>78</vt:i4>
      </vt:variant>
      <vt:variant>
        <vt:i4>0</vt:i4>
      </vt:variant>
      <vt:variant>
        <vt:i4>5</vt:i4>
      </vt:variant>
      <vt:variant>
        <vt:lpwstr>http://polit.ru/author/287830/</vt:lpwstr>
      </vt:variant>
      <vt:variant>
        <vt:lpwstr/>
      </vt:variant>
      <vt:variant>
        <vt:i4>5046328</vt:i4>
      </vt:variant>
      <vt:variant>
        <vt:i4>75</vt:i4>
      </vt:variant>
      <vt:variant>
        <vt:i4>0</vt:i4>
      </vt:variant>
      <vt:variant>
        <vt:i4>5</vt:i4>
      </vt:variant>
      <vt:variant>
        <vt:lpwstr>http://online.eastview.com/udb_login/index.jsp?enc=eng&amp;error=com.eastview.authentication.Error10&amp;frwd=%2Fsearch%2Fsimple</vt:lpwstr>
      </vt:variant>
      <vt:variant>
        <vt:lpwstr/>
      </vt:variant>
      <vt:variant>
        <vt:i4>983047</vt:i4>
      </vt:variant>
      <vt:variant>
        <vt:i4>72</vt:i4>
      </vt:variant>
      <vt:variant>
        <vt:i4>0</vt:i4>
      </vt:variant>
      <vt:variant>
        <vt:i4>5</vt:i4>
      </vt:variant>
      <vt:variant>
        <vt:lpwstr>http://search.epnet.com/</vt:lpwstr>
      </vt:variant>
      <vt:variant>
        <vt:lpwstr/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>https://www.mendeley.com/</vt:lpwstr>
      </vt:variant>
      <vt:variant>
        <vt:lpwstr/>
      </vt:variant>
      <vt:variant>
        <vt:i4>6422652</vt:i4>
      </vt:variant>
      <vt:variant>
        <vt:i4>66</vt:i4>
      </vt:variant>
      <vt:variant>
        <vt:i4>0</vt:i4>
      </vt:variant>
      <vt:variant>
        <vt:i4>5</vt:i4>
      </vt:variant>
      <vt:variant>
        <vt:lpwstr>http://www.elsevierscience.ru/</vt:lpwstr>
      </vt:variant>
      <vt:variant>
        <vt:lpwstr/>
      </vt:variant>
      <vt:variant>
        <vt:i4>2883646</vt:i4>
      </vt:variant>
      <vt:variant>
        <vt:i4>63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1638423</vt:i4>
      </vt:variant>
      <vt:variant>
        <vt:i4>60</vt:i4>
      </vt:variant>
      <vt:variant>
        <vt:i4>0</vt:i4>
      </vt:variant>
      <vt:variant>
        <vt:i4>5</vt:i4>
      </vt:variant>
      <vt:variant>
        <vt:lpwstr>http://www.clarivate.ru/</vt:lpwstr>
      </vt:variant>
      <vt:variant>
        <vt:lpwstr/>
      </vt:variant>
      <vt:variant>
        <vt:i4>3014717</vt:i4>
      </vt:variant>
      <vt:variant>
        <vt:i4>57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2228275</vt:i4>
      </vt:variant>
      <vt:variant>
        <vt:i4>54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4587613</vt:i4>
      </vt:variant>
      <vt:variant>
        <vt:i4>51</vt:i4>
      </vt:variant>
      <vt:variant>
        <vt:i4>0</vt:i4>
      </vt:variant>
      <vt:variant>
        <vt:i4>5</vt:i4>
      </vt:variant>
      <vt:variant>
        <vt:lpwstr>http://znanium.com/catalog.php?item=goextsearch&amp;title=%D0%B8%D1%81%D1%81%D0%BB%D0%B5%D0%B4%D0%BE%D0%B2%D0%B0%D0%BD%D0%B8%D1%8F&amp;title=%D0%B8%D1%81%D1%81%D0%BB%D0%B5%D0%B4%D0%BE%D0%B2%D0%B0%D0%BD%D0%B8%D1%8F&amp;years=2017-29018&amp;page=2</vt:lpwstr>
      </vt:variant>
      <vt:variant>
        <vt:lpwstr>none</vt:lpwstr>
      </vt:variant>
      <vt:variant>
        <vt:i4>4653148</vt:i4>
      </vt:variant>
      <vt:variant>
        <vt:i4>48</vt:i4>
      </vt:variant>
      <vt:variant>
        <vt:i4>0</vt:i4>
      </vt:variant>
      <vt:variant>
        <vt:i4>5</vt:i4>
      </vt:variant>
      <vt:variant>
        <vt:lpwstr>http://znanium.com/catalog.php?item=goextsearch&amp;title=%D0%BC%D0%B5%D0%B4%D0%B8%D0%B0&amp;title=%D0%BC%D0%B5%D0%B4%D0%B8%D0%B0&amp;years=2017-29018&amp;page=2</vt:lpwstr>
      </vt:variant>
      <vt:variant>
        <vt:lpwstr>none</vt:lpwstr>
      </vt:variant>
      <vt:variant>
        <vt:i4>4587613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http://znanium.com/catalog.php?item=goextsearch&amp;title=%D0%B8%D1%81%D1%81%D0%BB%D0%B5%D0%B4%D0%BE%D0%B2%D0%B0%D0%BD%D0%B8%D1%8F&amp;title=%D0%B8%D1%81%D1%81%D0%BB%D0%B5%D0%B4%D0%BE%D0%B2%D0%B0%D0%BD%D0%B8%D1%8F&amp;years=2017-29018&amp;page=2</vt:lpwstr>
      </vt:variant>
      <vt:variant>
        <vt:lpwstr>none</vt:lpwstr>
      </vt:variant>
      <vt:variant>
        <vt:i4>8192043</vt:i4>
      </vt:variant>
      <vt:variant>
        <vt:i4>42</vt:i4>
      </vt:variant>
      <vt:variant>
        <vt:i4>0</vt:i4>
      </vt:variant>
      <vt:variant>
        <vt:i4>5</vt:i4>
      </vt:variant>
      <vt:variant>
        <vt:lpwstr>http://znanium.com/go.php?id=518301</vt:lpwstr>
      </vt:variant>
      <vt:variant>
        <vt:lpwstr/>
      </vt:variant>
      <vt:variant>
        <vt:i4>4587613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http://znanium.com/catalog.php?item=goextsearch&amp;title=%D0%B8%D1%81%D1%81%D0%BB%D0%B5%D0%B4%D0%BE%D0%B2%D0%B0%D0%BD%D0%B8%D1%8F&amp;title=%D0%B8%D1%81%D1%81%D0%BB%D0%B5%D0%B4%D0%BE%D0%B2%D0%B0%D0%BD%D0%B8%D1%8F&amp;years=2017-29018&amp;page=4</vt:lpwstr>
      </vt:variant>
      <vt:variant>
        <vt:lpwstr>none</vt:lpwstr>
      </vt:variant>
      <vt:variant>
        <vt:i4>4849769</vt:i4>
      </vt:variant>
      <vt:variant>
        <vt:i4>36</vt:i4>
      </vt:variant>
      <vt:variant>
        <vt:i4>0</vt:i4>
      </vt:variant>
      <vt:variant>
        <vt:i4>5</vt:i4>
      </vt:variant>
      <vt:variant>
        <vt:lpwstr>http://www.sanse.ru/text/GOST_2008.pdf</vt:lpwstr>
      </vt:variant>
      <vt:variant>
        <vt:lpwstr/>
      </vt:variant>
      <vt:variant>
        <vt:i4>4522012</vt:i4>
      </vt:variant>
      <vt:variant>
        <vt:i4>33</vt:i4>
      </vt:variant>
      <vt:variant>
        <vt:i4>0</vt:i4>
      </vt:variant>
      <vt:variant>
        <vt:i4>5</vt:i4>
      </vt:variant>
      <vt:variant>
        <vt:lpwstr>http://www.nilc.ru/nilc/documents/gost83.pdf</vt:lpwstr>
      </vt:variant>
      <vt:variant>
        <vt:lpwstr/>
      </vt:variant>
      <vt:variant>
        <vt:i4>3604539</vt:i4>
      </vt:variant>
      <vt:variant>
        <vt:i4>30</vt:i4>
      </vt:variant>
      <vt:variant>
        <vt:i4>0</vt:i4>
      </vt:variant>
      <vt:variant>
        <vt:i4>5</vt:i4>
      </vt:variant>
      <vt:variant>
        <vt:lpwstr>http://www.clarivate.ru.,/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http://www.clarivate.ru/</vt:lpwstr>
      </vt:variant>
      <vt:variant>
        <vt:lpwstr/>
      </vt:variant>
      <vt:variant>
        <vt:i4>1572887</vt:i4>
      </vt:variant>
      <vt:variant>
        <vt:i4>24</vt:i4>
      </vt:variant>
      <vt:variant>
        <vt:i4>0</vt:i4>
      </vt:variant>
      <vt:variant>
        <vt:i4>5</vt:i4>
      </vt:variant>
      <vt:variant>
        <vt:lpwstr>http://www.clarivate.ru./</vt:lpwstr>
      </vt:variant>
      <vt:variant>
        <vt:lpwstr/>
      </vt:variant>
      <vt:variant>
        <vt:i4>1245201</vt:i4>
      </vt:variant>
      <vt:variant>
        <vt:i4>21</vt:i4>
      </vt:variant>
      <vt:variant>
        <vt:i4>0</vt:i4>
      </vt:variant>
      <vt:variant>
        <vt:i4>5</vt:i4>
      </vt:variant>
      <vt:variant>
        <vt:lpwstr>http://ebookcentral.proquest.com/auth/lob/rfbrru</vt:lpwstr>
      </vt:variant>
      <vt:variant>
        <vt:lpwstr/>
      </vt:variant>
      <vt:variant>
        <vt:i4>6422652</vt:i4>
      </vt:variant>
      <vt:variant>
        <vt:i4>18</vt:i4>
      </vt:variant>
      <vt:variant>
        <vt:i4>0</vt:i4>
      </vt:variant>
      <vt:variant>
        <vt:i4>5</vt:i4>
      </vt:variant>
      <vt:variant>
        <vt:lpwstr>http://www.elsevierscience.ru/</vt:lpwstr>
      </vt:variant>
      <vt:variant>
        <vt:lpwstr/>
      </vt:variant>
      <vt:variant>
        <vt:i4>2883646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http://www.clarivate.ru/</vt:lpwstr>
      </vt:variant>
      <vt:variant>
        <vt:lpwstr/>
      </vt:variant>
      <vt:variant>
        <vt:i4>3080234</vt:i4>
      </vt:variant>
      <vt:variant>
        <vt:i4>9</vt:i4>
      </vt:variant>
      <vt:variant>
        <vt:i4>0</vt:i4>
      </vt:variant>
      <vt:variant>
        <vt:i4>5</vt:i4>
      </vt:variant>
      <vt:variant>
        <vt:lpwstr>https://wokinfo.us15.list-manage.com/track/click?u=f5d8b2284540258eeb087121f&amp;id=b76da98419&amp;e=806ad346c3</vt:lpwstr>
      </vt:variant>
      <vt:variant>
        <vt:lpwstr/>
      </vt:variant>
      <vt:variant>
        <vt:i4>6422652</vt:i4>
      </vt:variant>
      <vt:variant>
        <vt:i4>6</vt:i4>
      </vt:variant>
      <vt:variant>
        <vt:i4>0</vt:i4>
      </vt:variant>
      <vt:variant>
        <vt:i4>5</vt:i4>
      </vt:variant>
      <vt:variant>
        <vt:lpwstr>http://www.elsevierscience.ru/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https://wokinfo.us15.list-manage.com/track/click?u=f5d8b2284540258eeb087121f&amp;id=b76da98419&amp;e=806ad346c3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Gurieva</dc:creator>
  <cp:keywords/>
  <cp:lastModifiedBy>Мадина Гуриева</cp:lastModifiedBy>
  <cp:revision>7</cp:revision>
  <cp:lastPrinted>2022-02-16T14:00:00Z</cp:lastPrinted>
  <dcterms:created xsi:type="dcterms:W3CDTF">2022-05-17T13:00:00Z</dcterms:created>
  <dcterms:modified xsi:type="dcterms:W3CDTF">2022-10-22T18:16:00Z</dcterms:modified>
</cp:coreProperties>
</file>