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37"/>
      </w:tblGrid>
      <w:tr w:rsidR="00BC5A6C" w:rsidRPr="00BC5A6C" w:rsidTr="00BC5A6C">
        <w:tc>
          <w:tcPr>
            <w:tcW w:w="0" w:type="auto"/>
            <w:shd w:val="clear" w:color="auto" w:fill="FFFFFF"/>
            <w:hideMark/>
          </w:tcPr>
          <w:p w:rsidR="00BC5A6C" w:rsidRPr="00BC5A6C" w:rsidRDefault="00BC5A6C" w:rsidP="00FF17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81075" cy="942975"/>
                  <wp:effectExtent l="19050" t="0" r="9525" b="0"/>
                  <wp:docPr id="1" name="Рисунок 1" descr="https://gallery.mailchimp.com/842e8d1052dd5793959b1cd6c/images/eda33d1f-70ee-487d-9df3-dbad4d67ab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842e8d1052dd5793959b1cd6c/images/eda33d1f-70ee-487d-9df3-dbad4d67ab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A6C" w:rsidRPr="00BC5A6C" w:rsidTr="00D23AAF">
        <w:tc>
          <w:tcPr>
            <w:tcW w:w="10337" w:type="dxa"/>
            <w:shd w:val="clear" w:color="auto" w:fill="FFFFFF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BC5A6C" w:rsidRPr="00BC5A6C" w:rsidRDefault="00BC5A6C" w:rsidP="00BC5A6C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aps/>
                <w:color w:val="666666"/>
                <w:spacing w:val="10"/>
                <w:sz w:val="20"/>
                <w:szCs w:val="20"/>
                <w:lang w:eastAsia="ru-RU"/>
              </w:rPr>
            </w:pPr>
            <w:r w:rsidRPr="00BC5A6C">
              <w:rPr>
                <w:rFonts w:eastAsia="Times New Roman" w:cs="Arial"/>
                <w:caps/>
                <w:color w:val="666666"/>
                <w:spacing w:val="10"/>
                <w:sz w:val="20"/>
                <w:szCs w:val="20"/>
                <w:lang w:eastAsia="ru-RU"/>
              </w:rPr>
              <w:t>ИЗДАТЕЛЬСТВО</w:t>
            </w:r>
          </w:p>
          <w:p w:rsidR="00BC5A6C" w:rsidRPr="00D10719" w:rsidRDefault="00BC5A6C" w:rsidP="00BC5A6C">
            <w:pPr>
              <w:spacing w:after="0" w:line="240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10719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«Белая ворона»</w:t>
            </w:r>
          </w:p>
          <w:p w:rsidR="00BC5A6C" w:rsidRPr="00D10719" w:rsidRDefault="00BC5A6C" w:rsidP="00FF172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10719"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Albus</w:t>
            </w:r>
            <w:proofErr w:type="spellEnd"/>
            <w:r w:rsidRPr="00D10719"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719"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Corvus</w:t>
            </w:r>
            <w:proofErr w:type="spellEnd"/>
          </w:p>
          <w:p w:rsidR="00A81CEF" w:rsidRDefault="00A81CEF" w:rsidP="00FF172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D23AAF" w:rsidRPr="00D23AAF" w:rsidRDefault="00D23AAF" w:rsidP="00D23AA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 xml:space="preserve">Норвежский писатель </w:t>
            </w:r>
            <w:proofErr w:type="spellStart"/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>Ханс</w:t>
            </w:r>
            <w:proofErr w:type="spellEnd"/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>Улав</w:t>
            </w:r>
            <w:proofErr w:type="spellEnd"/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>Хамран</w:t>
            </w:r>
            <w:proofErr w:type="spellEnd"/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A81CEF"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>в Москв</w:t>
            </w:r>
            <w:r w:rsidRPr="00D23AAF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  <w:shd w:val="clear" w:color="auto" w:fill="FFFFFF"/>
              </w:rPr>
              <w:t>е</w:t>
            </w:r>
          </w:p>
          <w:p w:rsidR="00A81CEF" w:rsidRPr="00D23AAF" w:rsidRDefault="00D23AA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Georgia" w:hAnsi="Georgia" w:cs="Arial"/>
                <w:b/>
                <w:color w:val="262626" w:themeColor="text1" w:themeTint="D9"/>
                <w:spacing w:val="4"/>
                <w:sz w:val="24"/>
                <w:szCs w:val="24"/>
              </w:rPr>
            </w:pPr>
            <w:r w:rsidRPr="00D23AAF">
              <w:rPr>
                <w:rFonts w:ascii="Georgia" w:hAnsi="Georgia" w:cs="Arial"/>
                <w:b/>
                <w:noProof/>
                <w:color w:val="262626" w:themeColor="text1" w:themeTint="D9"/>
                <w:spacing w:val="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119380</wp:posOffset>
                  </wp:positionV>
                  <wp:extent cx="2574925" cy="2562225"/>
                  <wp:effectExtent l="19050" t="0" r="0" b="0"/>
                  <wp:wrapSquare wrapText="bothSides"/>
                  <wp:docPr id="5" name="Рисунок 4" descr="WerY3MpW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Y3MpW_400x4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AF" w:rsidRPr="00D23AAF" w:rsidRDefault="00A81CE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Segoe UI" w:hAnsi="Segoe UI" w:cs="Segoe UI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D23AAF">
              <w:rPr>
                <w:rFonts w:ascii="Georgia" w:hAnsi="Georgia" w:cs="Arial"/>
                <w:b/>
                <w:color w:val="262626" w:themeColor="text1" w:themeTint="D9"/>
                <w:spacing w:val="4"/>
                <w:sz w:val="24"/>
                <w:szCs w:val="24"/>
              </w:rPr>
              <w:t>Ханс</w:t>
            </w:r>
            <w:proofErr w:type="spellEnd"/>
            <w:r w:rsidRPr="00D23AAF">
              <w:rPr>
                <w:rFonts w:ascii="Georgia" w:hAnsi="Georgia" w:cs="Arial"/>
                <w:b/>
                <w:color w:val="262626" w:themeColor="text1" w:themeTint="D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23AAF">
              <w:rPr>
                <w:rFonts w:ascii="Georgia" w:hAnsi="Georgia" w:cs="Arial"/>
                <w:b/>
                <w:color w:val="262626" w:themeColor="text1" w:themeTint="D9"/>
                <w:spacing w:val="4"/>
                <w:sz w:val="24"/>
                <w:szCs w:val="24"/>
              </w:rPr>
              <w:t>Улав</w:t>
            </w:r>
            <w:proofErr w:type="spellEnd"/>
            <w:r w:rsidRPr="00D23AAF">
              <w:rPr>
                <w:rFonts w:ascii="Georgia" w:hAnsi="Georgia" w:cs="Arial"/>
                <w:b/>
                <w:color w:val="262626" w:themeColor="text1" w:themeTint="D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23AAF">
              <w:rPr>
                <w:rFonts w:ascii="Georgia" w:hAnsi="Georgia" w:cs="Arial"/>
                <w:b/>
                <w:color w:val="262626" w:themeColor="text1" w:themeTint="D9"/>
                <w:spacing w:val="4"/>
                <w:sz w:val="24"/>
                <w:szCs w:val="24"/>
              </w:rPr>
              <w:t>Хамран</w:t>
            </w:r>
            <w:proofErr w:type="spellEnd"/>
            <w:r w:rsidRPr="00D23AAF">
              <w:rPr>
                <w:rFonts w:ascii="Georgia" w:hAnsi="Georgia" w:cs="Arial"/>
                <w:b/>
                <w:color w:val="262626" w:themeColor="text1" w:themeTint="D9"/>
                <w:spacing w:val="4"/>
                <w:sz w:val="24"/>
                <w:szCs w:val="24"/>
              </w:rPr>
              <w:t xml:space="preserve"> </w:t>
            </w:r>
            <w:r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 xml:space="preserve">– норвежский писатель и IT-специалист. «Кубик </w:t>
            </w:r>
            <w:proofErr w:type="spellStart"/>
            <w:r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>Рубика</w:t>
            </w:r>
            <w:proofErr w:type="spellEnd"/>
            <w:r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 xml:space="preserve"> и пятый Битл» – первая художественная книга </w:t>
            </w:r>
            <w:proofErr w:type="spellStart"/>
            <w:r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>Хамрана</w:t>
            </w:r>
            <w:proofErr w:type="spellEnd"/>
            <w:r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 xml:space="preserve">. </w:t>
            </w:r>
            <w:r w:rsidRPr="00D23AAF">
              <w:rPr>
                <w:rFonts w:ascii="Segoe UI" w:hAnsi="Segoe UI" w:cs="Segoe U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3AAF" w:rsidRPr="00D23AAF" w:rsidRDefault="00D23AA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D23AAF" w:rsidRPr="00D23AAF" w:rsidRDefault="00D23AA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</w:t>
            </w:r>
            <w:r w:rsidR="00A81CEF"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уть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Ханса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A81CEF"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подростковую л</w:t>
            </w: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итературу был довольно </w:t>
            </w:r>
            <w:r w:rsidR="00A81CEF"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еобычным</w:t>
            </w:r>
            <w:r w:rsidR="00A81CEF"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- сначала он написал книгу "Хорош</w:t>
            </w:r>
            <w:r w:rsidR="00D1071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ее скольжение" о... лыжной мази.</w:t>
            </w:r>
            <w:r w:rsidR="00A81CEF"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эта книга стала бестселлером на норвежском "</w:t>
            </w:r>
            <w:proofErr w:type="spellStart"/>
            <w:r w:rsidR="00A81CEF"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Амазоне</w:t>
            </w:r>
            <w:proofErr w:type="spellEnd"/>
            <w:r w:rsidR="00A81CEF"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". </w:t>
            </w:r>
          </w:p>
          <w:p w:rsidR="00D23AAF" w:rsidRPr="00D23AAF" w:rsidRDefault="00D23AA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D23AAF" w:rsidRPr="00D23AAF" w:rsidRDefault="00A81CE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Но именно после того, как руководитель норвежского издательства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Gyldendal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прочёл книгу о лыжной мази, он предложил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Хансу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попробовать написать что-то художественное. </w:t>
            </w:r>
          </w:p>
          <w:p w:rsidR="00D23AAF" w:rsidRPr="00D23AAF" w:rsidRDefault="00A81CE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Если бы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Ханс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знал, что работа над подростковым романом займет у него целых 5(!) лет, всё могло сложиться иначе. Но, к счастью, он этого не знал, и теперь у вас есть возможность прочесть отличную книгу!</w:t>
            </w: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proofErr w:type="spellStart"/>
            <w:proofErr w:type="gramStart"/>
            <w:r w:rsidRPr="00D23AA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Ханс</w:t>
            </w:r>
            <w:proofErr w:type="spellEnd"/>
            <w:r w:rsidRPr="00D23AA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AA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Улав</w:t>
            </w:r>
            <w:proofErr w:type="spellEnd"/>
            <w:r w:rsidRPr="00D23AA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AAF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Хамран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родился в городе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Фредрикстад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на самом юге Норвегии, и именно там берет свое начало его история </w:t>
            </w:r>
            <w:r w:rsidR="00D10719"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 xml:space="preserve">«Кубик </w:t>
            </w:r>
            <w:proofErr w:type="spellStart"/>
            <w:r w:rsidR="00D10719"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>Рубика</w:t>
            </w:r>
            <w:proofErr w:type="spellEnd"/>
            <w:r w:rsidR="00D10719" w:rsidRPr="00D23AAF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 xml:space="preserve"> и пятый Битл»</w:t>
            </w:r>
            <w:r w:rsidR="00D10719">
              <w:rPr>
                <w:rFonts w:ascii="Georgia" w:hAnsi="Georgia" w:cs="Arial"/>
                <w:color w:val="262626" w:themeColor="text1" w:themeTint="D9"/>
                <w:spacing w:val="4"/>
                <w:sz w:val="24"/>
                <w:szCs w:val="24"/>
              </w:rPr>
              <w:t xml:space="preserve"> </w:t>
            </w: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о 15-летнем Андерсе, который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фанатеет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от "Битлов" (хотя в то время его одноклассники уже сходят с ума по группе "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Kiss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 и посмеиваются над ним) и даже носит куртку, на которой вышиты имена ливерпульской четверки.</w:t>
            </w:r>
            <w:proofErr w:type="gramEnd"/>
          </w:p>
          <w:p w:rsidR="00D23AAF" w:rsidRPr="00D23AAF" w:rsidRDefault="00A81CE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Всё начинается 8 декабря 1980 года - в день, когда в Нью-Йорке убивают Джона Леннона.</w:t>
            </w: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Андерс решает, что ему обязательно нужно увидеть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Ринго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Старра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Пола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Маккартни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Джорджа </w:t>
            </w:r>
            <w:proofErr w:type="spellStart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Харрисона</w:t>
            </w:r>
            <w:proofErr w:type="spellEnd"/>
            <w:r w:rsidRPr="00D23AA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. А единомышленника для этой авантюры он находит в лице учителя по математике по прозвищу Сосиска. Удастся ли им совершить большое путешествие? </w:t>
            </w:r>
          </w:p>
          <w:p w:rsidR="00FF1721" w:rsidRDefault="00D23AA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62626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-1618615</wp:posOffset>
                  </wp:positionV>
                  <wp:extent cx="2745105" cy="3529965"/>
                  <wp:effectExtent l="19050" t="0" r="0" b="0"/>
                  <wp:wrapSquare wrapText="bothSides"/>
                  <wp:docPr id="6" name="Рисунок 3" descr="kubik-rubika-i-pyatyy-bi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ik-rubika-i-pyatyy-bit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105" cy="352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1CEF" w:rsidRPr="00D23AAF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Это книга о дружбе и музыке, о первой влюбленности и безумных поступках, о потере и горе. В общем, о том, каково это - быть подростком.</w:t>
            </w:r>
          </w:p>
          <w:p w:rsidR="00D23AAF" w:rsidRPr="00D10719" w:rsidRDefault="00D23AA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  <w:p w:rsidR="00D23AAF" w:rsidRPr="00D10719" w:rsidRDefault="00D23AAF" w:rsidP="00D23AAF">
            <w:pPr>
              <w:pStyle w:val="a7"/>
              <w:jc w:val="center"/>
              <w:rPr>
                <w:rFonts w:ascii="Tahoma" w:hAnsi="Tahoma" w:cs="Tahoma"/>
                <w:b/>
                <w:caps/>
                <w:spacing w:val="10"/>
                <w:lang w:eastAsia="ru-RU"/>
              </w:rPr>
            </w:pPr>
            <w:r w:rsidRPr="00D10719">
              <w:rPr>
                <w:rFonts w:ascii="Tahoma" w:hAnsi="Tahoma" w:cs="Tahoma"/>
                <w:b/>
                <w:caps/>
                <w:spacing w:val="10"/>
                <w:lang w:eastAsia="ru-RU"/>
              </w:rPr>
              <w:t xml:space="preserve">РАЗВОРОТЫ КНИГИ </w:t>
            </w:r>
            <w:hyperlink r:id="rId10" w:history="1">
              <w:r w:rsidRPr="00D10719">
                <w:rPr>
                  <w:rStyle w:val="af1"/>
                  <w:rFonts w:ascii="Tahoma" w:hAnsi="Tahoma" w:cs="Tahoma"/>
                  <w:b/>
                  <w:caps/>
                  <w:color w:val="auto"/>
                  <w:spacing w:val="10"/>
                  <w:lang w:eastAsia="ru-RU"/>
                </w:rPr>
                <w:t>НА САЙТЕ</w:t>
              </w:r>
            </w:hyperlink>
            <w:r w:rsidRPr="00D10719">
              <w:rPr>
                <w:rFonts w:ascii="Tahoma" w:hAnsi="Tahoma" w:cs="Tahoma"/>
                <w:b/>
                <w:caps/>
                <w:spacing w:val="10"/>
                <w:lang w:eastAsia="ru-RU"/>
              </w:rPr>
              <w:t xml:space="preserve"> ИЗДАТЕЛЬСТВА</w:t>
            </w:r>
          </w:p>
          <w:p w:rsidR="00D23AAF" w:rsidRPr="00D10719" w:rsidRDefault="00D23AAF" w:rsidP="00D23AAF">
            <w:pPr>
              <w:pStyle w:val="a7"/>
              <w:rPr>
                <w:rFonts w:ascii="Tahoma" w:hAnsi="Tahoma" w:cs="Tahoma"/>
                <w:b/>
                <w:caps/>
                <w:spacing w:val="10"/>
                <w:lang w:eastAsia="ru-RU"/>
              </w:rPr>
            </w:pPr>
          </w:p>
          <w:p w:rsidR="00D23AAF" w:rsidRPr="00E835FF" w:rsidRDefault="00D23AAF" w:rsidP="00D23AAF">
            <w:pPr>
              <w:pStyle w:val="a7"/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E835FF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Издательство «Белая ворона»</w:t>
            </w:r>
          </w:p>
          <w:p w:rsidR="00D23AAF" w:rsidRPr="00E835FF" w:rsidRDefault="00D23AAF" w:rsidP="00D23AAF">
            <w:pPr>
              <w:pStyle w:val="a7"/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E835FF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albuscorvus.ru</w:t>
            </w:r>
            <w:proofErr w:type="spellEnd"/>
            <w:r w:rsidRPr="00E835FF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 xml:space="preserve"> | pr@albuscorvus.ru        </w:t>
            </w:r>
          </w:p>
          <w:p w:rsidR="00D23AAF" w:rsidRPr="00E835FF" w:rsidRDefault="00D23AAF" w:rsidP="00D23AAF">
            <w:pPr>
              <w:pStyle w:val="a7"/>
              <w:jc w:val="center"/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E835FF">
              <w:rPr>
                <w:rFonts w:ascii="Tahoma" w:hAnsi="Tahoma" w:cs="Tahoma"/>
                <w:b/>
                <w:bCs/>
                <w:color w:val="262626" w:themeColor="text1" w:themeTint="D9"/>
                <w:sz w:val="20"/>
                <w:szCs w:val="20"/>
              </w:rPr>
              <w:t>тел: +7 (929) 674-49-57</w:t>
            </w:r>
          </w:p>
          <w:p w:rsidR="00D23AAF" w:rsidRPr="00BC5A6C" w:rsidRDefault="00D23AAF" w:rsidP="00A81CEF">
            <w:pPr>
              <w:tabs>
                <w:tab w:val="left" w:pos="156"/>
              </w:tabs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47378" w:rsidRDefault="00E47378" w:rsidP="007B3BEC">
      <w:pPr>
        <w:pStyle w:val="a7"/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</w:pPr>
    </w:p>
    <w:sectPr w:rsidR="00E47378" w:rsidSect="00E47378">
      <w:footerReference w:type="default" r:id="rId11"/>
      <w:pgSz w:w="11906" w:h="16838"/>
      <w:pgMar w:top="426" w:right="849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EE" w:rsidRDefault="00006DEE" w:rsidP="00753C4F">
      <w:pPr>
        <w:spacing w:after="0" w:line="240" w:lineRule="auto"/>
      </w:pPr>
      <w:r>
        <w:separator/>
      </w:r>
    </w:p>
  </w:endnote>
  <w:endnote w:type="continuationSeparator" w:id="0">
    <w:p w:rsidR="00006DEE" w:rsidRDefault="00006DEE" w:rsidP="007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4F" w:rsidRPr="00B5410C" w:rsidRDefault="00753C4F" w:rsidP="00B5410C">
    <w:pPr>
      <w:pStyle w:val="a7"/>
      <w:jc w:val="center"/>
      <w:rPr>
        <w:rFonts w:cs="Calibri"/>
        <w:b/>
        <w:bCs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EE" w:rsidRDefault="00006DEE" w:rsidP="00753C4F">
      <w:pPr>
        <w:spacing w:after="0" w:line="240" w:lineRule="auto"/>
      </w:pPr>
      <w:r>
        <w:separator/>
      </w:r>
    </w:p>
  </w:footnote>
  <w:footnote w:type="continuationSeparator" w:id="0">
    <w:p w:rsidR="00006DEE" w:rsidRDefault="00006DEE" w:rsidP="007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A6C"/>
    <w:rsid w:val="0000244D"/>
    <w:rsid w:val="00004522"/>
    <w:rsid w:val="00006DEE"/>
    <w:rsid w:val="00023129"/>
    <w:rsid w:val="00030C8A"/>
    <w:rsid w:val="000319DF"/>
    <w:rsid w:val="00035B9B"/>
    <w:rsid w:val="00045D05"/>
    <w:rsid w:val="00046F1F"/>
    <w:rsid w:val="00086993"/>
    <w:rsid w:val="00087C03"/>
    <w:rsid w:val="000967EF"/>
    <w:rsid w:val="000A3601"/>
    <w:rsid w:val="000A503A"/>
    <w:rsid w:val="000B3160"/>
    <w:rsid w:val="000B4008"/>
    <w:rsid w:val="000B4949"/>
    <w:rsid w:val="000D58DE"/>
    <w:rsid w:val="000F5A19"/>
    <w:rsid w:val="00100D76"/>
    <w:rsid w:val="00117934"/>
    <w:rsid w:val="00124366"/>
    <w:rsid w:val="001300DD"/>
    <w:rsid w:val="00152208"/>
    <w:rsid w:val="00157738"/>
    <w:rsid w:val="00165552"/>
    <w:rsid w:val="00170FC4"/>
    <w:rsid w:val="00196FBA"/>
    <w:rsid w:val="001A3EE1"/>
    <w:rsid w:val="001B35C6"/>
    <w:rsid w:val="001D76B3"/>
    <w:rsid w:val="001E7938"/>
    <w:rsid w:val="00211FC0"/>
    <w:rsid w:val="00213AF0"/>
    <w:rsid w:val="00216199"/>
    <w:rsid w:val="00224BE3"/>
    <w:rsid w:val="00227D2B"/>
    <w:rsid w:val="00232D33"/>
    <w:rsid w:val="0024022E"/>
    <w:rsid w:val="00240CB9"/>
    <w:rsid w:val="00244100"/>
    <w:rsid w:val="00245F47"/>
    <w:rsid w:val="00247263"/>
    <w:rsid w:val="0025297B"/>
    <w:rsid w:val="00261562"/>
    <w:rsid w:val="00261C0C"/>
    <w:rsid w:val="002625C2"/>
    <w:rsid w:val="00274997"/>
    <w:rsid w:val="00274F0C"/>
    <w:rsid w:val="002934BF"/>
    <w:rsid w:val="00297337"/>
    <w:rsid w:val="002A5E1B"/>
    <w:rsid w:val="002B21F9"/>
    <w:rsid w:val="002C098C"/>
    <w:rsid w:val="002C2C64"/>
    <w:rsid w:val="002D01EC"/>
    <w:rsid w:val="002D0B72"/>
    <w:rsid w:val="002E24B9"/>
    <w:rsid w:val="002E28D5"/>
    <w:rsid w:val="002E5B4C"/>
    <w:rsid w:val="002F587B"/>
    <w:rsid w:val="003037B1"/>
    <w:rsid w:val="0030587A"/>
    <w:rsid w:val="0031297D"/>
    <w:rsid w:val="00320729"/>
    <w:rsid w:val="00336D59"/>
    <w:rsid w:val="00344607"/>
    <w:rsid w:val="00350FBD"/>
    <w:rsid w:val="003521C0"/>
    <w:rsid w:val="003536EE"/>
    <w:rsid w:val="00375420"/>
    <w:rsid w:val="003776A3"/>
    <w:rsid w:val="00397C4B"/>
    <w:rsid w:val="003A5D74"/>
    <w:rsid w:val="003B6758"/>
    <w:rsid w:val="003C5E71"/>
    <w:rsid w:val="003C6F97"/>
    <w:rsid w:val="003D214F"/>
    <w:rsid w:val="003E4AF1"/>
    <w:rsid w:val="0040068B"/>
    <w:rsid w:val="00404256"/>
    <w:rsid w:val="004059FB"/>
    <w:rsid w:val="00410812"/>
    <w:rsid w:val="00411343"/>
    <w:rsid w:val="00431A0C"/>
    <w:rsid w:val="00441434"/>
    <w:rsid w:val="00447C2E"/>
    <w:rsid w:val="00450EE0"/>
    <w:rsid w:val="004562A2"/>
    <w:rsid w:val="00466BF2"/>
    <w:rsid w:val="004A3524"/>
    <w:rsid w:val="004B09CF"/>
    <w:rsid w:val="004B3074"/>
    <w:rsid w:val="004B3F84"/>
    <w:rsid w:val="004C329A"/>
    <w:rsid w:val="004C7562"/>
    <w:rsid w:val="004E23BE"/>
    <w:rsid w:val="004F0C3B"/>
    <w:rsid w:val="004F501C"/>
    <w:rsid w:val="00504962"/>
    <w:rsid w:val="00505096"/>
    <w:rsid w:val="005140DE"/>
    <w:rsid w:val="00514F81"/>
    <w:rsid w:val="005171F8"/>
    <w:rsid w:val="00521944"/>
    <w:rsid w:val="00532332"/>
    <w:rsid w:val="00532C82"/>
    <w:rsid w:val="00537C9D"/>
    <w:rsid w:val="00553728"/>
    <w:rsid w:val="00571633"/>
    <w:rsid w:val="0057688E"/>
    <w:rsid w:val="00577E17"/>
    <w:rsid w:val="00592019"/>
    <w:rsid w:val="00593568"/>
    <w:rsid w:val="00596FC6"/>
    <w:rsid w:val="005A4DB6"/>
    <w:rsid w:val="005A75DE"/>
    <w:rsid w:val="005B7A0E"/>
    <w:rsid w:val="005C08B2"/>
    <w:rsid w:val="005C1CAB"/>
    <w:rsid w:val="005D405B"/>
    <w:rsid w:val="005D4840"/>
    <w:rsid w:val="005D4866"/>
    <w:rsid w:val="005F1ED9"/>
    <w:rsid w:val="00601002"/>
    <w:rsid w:val="00601718"/>
    <w:rsid w:val="00601A2A"/>
    <w:rsid w:val="006020A3"/>
    <w:rsid w:val="00611C1A"/>
    <w:rsid w:val="00615DD5"/>
    <w:rsid w:val="00616D38"/>
    <w:rsid w:val="00623AB4"/>
    <w:rsid w:val="006347B0"/>
    <w:rsid w:val="00643D43"/>
    <w:rsid w:val="00667486"/>
    <w:rsid w:val="00672E2C"/>
    <w:rsid w:val="00676A04"/>
    <w:rsid w:val="00685220"/>
    <w:rsid w:val="00685430"/>
    <w:rsid w:val="00691889"/>
    <w:rsid w:val="00692946"/>
    <w:rsid w:val="00694E9D"/>
    <w:rsid w:val="006A495A"/>
    <w:rsid w:val="006B252E"/>
    <w:rsid w:val="006C26BD"/>
    <w:rsid w:val="006D125F"/>
    <w:rsid w:val="006F7DF4"/>
    <w:rsid w:val="00702BBC"/>
    <w:rsid w:val="00706421"/>
    <w:rsid w:val="00721D1C"/>
    <w:rsid w:val="00726396"/>
    <w:rsid w:val="00731A51"/>
    <w:rsid w:val="00732629"/>
    <w:rsid w:val="00736D7E"/>
    <w:rsid w:val="00753C4F"/>
    <w:rsid w:val="00763844"/>
    <w:rsid w:val="00772EC8"/>
    <w:rsid w:val="007820D9"/>
    <w:rsid w:val="00784C47"/>
    <w:rsid w:val="007917EF"/>
    <w:rsid w:val="00792C30"/>
    <w:rsid w:val="007A3732"/>
    <w:rsid w:val="007A7EAF"/>
    <w:rsid w:val="007B3BEC"/>
    <w:rsid w:val="007B440D"/>
    <w:rsid w:val="007E7E86"/>
    <w:rsid w:val="00817737"/>
    <w:rsid w:val="008232CF"/>
    <w:rsid w:val="00823D92"/>
    <w:rsid w:val="008279FE"/>
    <w:rsid w:val="00827E1E"/>
    <w:rsid w:val="00834D96"/>
    <w:rsid w:val="00853C73"/>
    <w:rsid w:val="00872305"/>
    <w:rsid w:val="00881E0E"/>
    <w:rsid w:val="008A1447"/>
    <w:rsid w:val="008A321B"/>
    <w:rsid w:val="008E1C4F"/>
    <w:rsid w:val="008E1E54"/>
    <w:rsid w:val="008F31F3"/>
    <w:rsid w:val="00916316"/>
    <w:rsid w:val="00927CB5"/>
    <w:rsid w:val="009333F4"/>
    <w:rsid w:val="0094551E"/>
    <w:rsid w:val="00953540"/>
    <w:rsid w:val="00973684"/>
    <w:rsid w:val="00977A4E"/>
    <w:rsid w:val="00986900"/>
    <w:rsid w:val="009924FC"/>
    <w:rsid w:val="009A10B1"/>
    <w:rsid w:val="009A7426"/>
    <w:rsid w:val="009C277F"/>
    <w:rsid w:val="009C74BB"/>
    <w:rsid w:val="009D18D9"/>
    <w:rsid w:val="009D2FBF"/>
    <w:rsid w:val="009D3C9C"/>
    <w:rsid w:val="009F7B9B"/>
    <w:rsid w:val="00A00868"/>
    <w:rsid w:val="00A06C2F"/>
    <w:rsid w:val="00A31E2C"/>
    <w:rsid w:val="00A33804"/>
    <w:rsid w:val="00A525C5"/>
    <w:rsid w:val="00A61CB9"/>
    <w:rsid w:val="00A64DF0"/>
    <w:rsid w:val="00A702D1"/>
    <w:rsid w:val="00A73973"/>
    <w:rsid w:val="00A81CEF"/>
    <w:rsid w:val="00A831F3"/>
    <w:rsid w:val="00AB25E8"/>
    <w:rsid w:val="00AB5F61"/>
    <w:rsid w:val="00AD5B80"/>
    <w:rsid w:val="00AE3C3F"/>
    <w:rsid w:val="00B01DF5"/>
    <w:rsid w:val="00B0658E"/>
    <w:rsid w:val="00B06FCC"/>
    <w:rsid w:val="00B27CF7"/>
    <w:rsid w:val="00B30296"/>
    <w:rsid w:val="00B3133E"/>
    <w:rsid w:val="00B4130C"/>
    <w:rsid w:val="00B44115"/>
    <w:rsid w:val="00B458DC"/>
    <w:rsid w:val="00B5410C"/>
    <w:rsid w:val="00B7644F"/>
    <w:rsid w:val="00B90160"/>
    <w:rsid w:val="00B96DDA"/>
    <w:rsid w:val="00BB4948"/>
    <w:rsid w:val="00BC5A6C"/>
    <w:rsid w:val="00BD381E"/>
    <w:rsid w:val="00BD4405"/>
    <w:rsid w:val="00BD6062"/>
    <w:rsid w:val="00C24D64"/>
    <w:rsid w:val="00C262A7"/>
    <w:rsid w:val="00C37B4A"/>
    <w:rsid w:val="00C457B1"/>
    <w:rsid w:val="00C57026"/>
    <w:rsid w:val="00C66E44"/>
    <w:rsid w:val="00C73DA7"/>
    <w:rsid w:val="00C84948"/>
    <w:rsid w:val="00CD1232"/>
    <w:rsid w:val="00D023B6"/>
    <w:rsid w:val="00D10719"/>
    <w:rsid w:val="00D15429"/>
    <w:rsid w:val="00D23AAF"/>
    <w:rsid w:val="00D61D7B"/>
    <w:rsid w:val="00D71BB1"/>
    <w:rsid w:val="00D7490C"/>
    <w:rsid w:val="00D863C6"/>
    <w:rsid w:val="00D90824"/>
    <w:rsid w:val="00D93AFF"/>
    <w:rsid w:val="00DA2BCC"/>
    <w:rsid w:val="00DA4631"/>
    <w:rsid w:val="00DA4D79"/>
    <w:rsid w:val="00DC1A3F"/>
    <w:rsid w:val="00DC2AA7"/>
    <w:rsid w:val="00DC367F"/>
    <w:rsid w:val="00DC576F"/>
    <w:rsid w:val="00DE7AC2"/>
    <w:rsid w:val="00DF0D0E"/>
    <w:rsid w:val="00DF3E74"/>
    <w:rsid w:val="00E00AB5"/>
    <w:rsid w:val="00E20144"/>
    <w:rsid w:val="00E32C92"/>
    <w:rsid w:val="00E34532"/>
    <w:rsid w:val="00E47378"/>
    <w:rsid w:val="00E47C0A"/>
    <w:rsid w:val="00E62159"/>
    <w:rsid w:val="00E6241B"/>
    <w:rsid w:val="00E63BC8"/>
    <w:rsid w:val="00E70C94"/>
    <w:rsid w:val="00E835FF"/>
    <w:rsid w:val="00E95469"/>
    <w:rsid w:val="00EA48D0"/>
    <w:rsid w:val="00EB23FE"/>
    <w:rsid w:val="00EB3CE8"/>
    <w:rsid w:val="00EC022E"/>
    <w:rsid w:val="00EC47E1"/>
    <w:rsid w:val="00ED41F6"/>
    <w:rsid w:val="00ED4E6D"/>
    <w:rsid w:val="00EE74C0"/>
    <w:rsid w:val="00EF0254"/>
    <w:rsid w:val="00F06BD9"/>
    <w:rsid w:val="00F23509"/>
    <w:rsid w:val="00F2790A"/>
    <w:rsid w:val="00F27C82"/>
    <w:rsid w:val="00F44F32"/>
    <w:rsid w:val="00F45858"/>
    <w:rsid w:val="00F47472"/>
    <w:rsid w:val="00F53665"/>
    <w:rsid w:val="00F54D88"/>
    <w:rsid w:val="00F55AF1"/>
    <w:rsid w:val="00F55D6F"/>
    <w:rsid w:val="00F711AC"/>
    <w:rsid w:val="00F73088"/>
    <w:rsid w:val="00F760CB"/>
    <w:rsid w:val="00FA3B7D"/>
    <w:rsid w:val="00FA3C63"/>
    <w:rsid w:val="00FB28BD"/>
    <w:rsid w:val="00FB4324"/>
    <w:rsid w:val="00FB6DEE"/>
    <w:rsid w:val="00FC5559"/>
    <w:rsid w:val="00FD3BE1"/>
    <w:rsid w:val="00FE08C3"/>
    <w:rsid w:val="00FE0BEE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1"/>
  </w:style>
  <w:style w:type="paragraph" w:styleId="1">
    <w:name w:val="heading 1"/>
    <w:basedOn w:val="a"/>
    <w:link w:val="10"/>
    <w:uiPriority w:val="9"/>
    <w:qFormat/>
    <w:rsid w:val="00BC5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5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97C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C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A6C"/>
  </w:style>
  <w:style w:type="paragraph" w:styleId="a7">
    <w:name w:val="No Spacing"/>
    <w:uiPriority w:val="1"/>
    <w:qFormat/>
    <w:rsid w:val="00BC5A6C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BC5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5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uiPriority w:val="19"/>
    <w:qFormat/>
    <w:rsid w:val="00BC5A6C"/>
    <w:rPr>
      <w:i/>
      <w:iCs/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75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3C4F"/>
  </w:style>
  <w:style w:type="paragraph" w:styleId="ad">
    <w:name w:val="footer"/>
    <w:basedOn w:val="a"/>
    <w:link w:val="ae"/>
    <w:uiPriority w:val="99"/>
    <w:unhideWhenUsed/>
    <w:rsid w:val="0075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C4F"/>
  </w:style>
  <w:style w:type="paragraph" w:styleId="af">
    <w:name w:val="Subtitle"/>
    <w:basedOn w:val="a"/>
    <w:next w:val="a"/>
    <w:link w:val="af0"/>
    <w:uiPriority w:val="11"/>
    <w:qFormat/>
    <w:rsid w:val="00B5410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541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Hyperlink"/>
    <w:basedOn w:val="a0"/>
    <w:uiPriority w:val="99"/>
    <w:unhideWhenUsed/>
    <w:rsid w:val="00B5410C"/>
    <w:rPr>
      <w:color w:val="0000FF" w:themeColor="hyperlink"/>
      <w:u w:val="single"/>
    </w:rPr>
  </w:style>
  <w:style w:type="character" w:customStyle="1" w:styleId="product-nopage-authors-wrapper">
    <w:name w:val="product-nopage-authors-wrapper"/>
    <w:basedOn w:val="a0"/>
    <w:rsid w:val="00397C4B"/>
  </w:style>
  <w:style w:type="character" w:customStyle="1" w:styleId="60">
    <w:name w:val="Заголовок 6 Знак"/>
    <w:basedOn w:val="a0"/>
    <w:link w:val="6"/>
    <w:uiPriority w:val="9"/>
    <w:rsid w:val="00397C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Emphasis"/>
    <w:basedOn w:val="a0"/>
    <w:uiPriority w:val="20"/>
    <w:qFormat/>
    <w:rsid w:val="003536EE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DE7A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7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05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lbuscorvus.ru/product/kubik-rubika-i-pyatyy-bit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9835-5C13-45EF-AFD1-7B36561D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Andrey Dolgopolov</cp:lastModifiedBy>
  <cp:revision>2</cp:revision>
  <cp:lastPrinted>2018-10-30T12:32:00Z</cp:lastPrinted>
  <dcterms:created xsi:type="dcterms:W3CDTF">2020-01-31T09:33:00Z</dcterms:created>
  <dcterms:modified xsi:type="dcterms:W3CDTF">2020-01-31T09:33:00Z</dcterms:modified>
</cp:coreProperties>
</file>