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9B" w:rsidRPr="00692598" w:rsidRDefault="00692598" w:rsidP="00692598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98">
        <w:rPr>
          <w:rFonts w:ascii="Times New Roman" w:hAnsi="Times New Roman" w:cs="Times New Roman"/>
          <w:b/>
          <w:sz w:val="28"/>
          <w:szCs w:val="28"/>
        </w:rPr>
        <w:t>График практик 2023/24 1 семестр</w:t>
      </w:r>
    </w:p>
    <w:tbl>
      <w:tblPr>
        <w:tblW w:w="19332" w:type="dxa"/>
        <w:tblLayout w:type="fixed"/>
        <w:tblLook w:val="04A0" w:firstRow="1" w:lastRow="0" w:firstColumn="1" w:lastColumn="0" w:noHBand="0" w:noVBand="1"/>
      </w:tblPr>
      <w:tblGrid>
        <w:gridCol w:w="1408"/>
        <w:gridCol w:w="2835"/>
        <w:gridCol w:w="2551"/>
        <w:gridCol w:w="851"/>
        <w:gridCol w:w="1843"/>
        <w:gridCol w:w="4961"/>
        <w:gridCol w:w="4883"/>
      </w:tblGrid>
      <w:tr w:rsidR="00692598" w:rsidRPr="00692598" w:rsidTr="00692598">
        <w:trPr>
          <w:gridAfter w:val="1"/>
          <w:wAfter w:w="4883" w:type="dxa"/>
          <w:trHeight w:val="58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подготовки/специальность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1-е полугодие</w:t>
            </w:r>
          </w:p>
        </w:tc>
      </w:tr>
      <w:tr w:rsidR="00692598" w:rsidRPr="00692598" w:rsidTr="00692598">
        <w:trPr>
          <w:trHeight w:val="58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практики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Вид/тип практики</w:t>
            </w:r>
          </w:p>
        </w:tc>
      </w:tr>
      <w:tr w:rsidR="00692598" w:rsidRPr="00692598" w:rsidTr="00692598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02.12.2023-29.12.2023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Преддипломная практика</w:t>
            </w:r>
          </w:p>
        </w:tc>
      </w:tr>
      <w:tr w:rsidR="00692598" w:rsidRPr="00692598" w:rsidTr="00692598">
        <w:trPr>
          <w:gridAfter w:val="1"/>
          <w:wAfter w:w="4883" w:type="dxa"/>
          <w:trHeight w:val="86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16.11.2023-13.12.2023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Преддипломная практика</w:t>
            </w:r>
          </w:p>
        </w:tc>
      </w:tr>
      <w:tr w:rsidR="00692598" w:rsidRPr="00692598" w:rsidTr="00692598">
        <w:trPr>
          <w:gridAfter w:val="1"/>
          <w:wAfter w:w="4883" w:type="dxa"/>
          <w:trHeight w:val="83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</w:t>
            </w:r>
          </w:p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проектами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07.12.2023-25.01.2024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598" w:rsidRPr="00692598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практика (Научно-исследовательская </w:t>
            </w:r>
          </w:p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работа)</w:t>
            </w:r>
          </w:p>
        </w:tc>
      </w:tr>
      <w:tr w:rsidR="00692598" w:rsidRPr="00692598" w:rsidTr="00692598">
        <w:trPr>
          <w:gridAfter w:val="1"/>
          <w:wAfter w:w="4883" w:type="dxa"/>
          <w:trHeight w:val="96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</w:t>
            </w:r>
          </w:p>
          <w:p w:rsidR="00692598" w:rsidRPr="00692598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проектами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598" w:rsidRPr="001E1EA5" w:rsidRDefault="00692598" w:rsidP="001E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27.09.2023-24.10.2023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692598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практика (Практика по профилю </w:t>
            </w:r>
          </w:p>
          <w:p w:rsidR="00692598" w:rsidRPr="001E1EA5" w:rsidRDefault="00692598" w:rsidP="001E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деятельности)</w:t>
            </w:r>
          </w:p>
        </w:tc>
      </w:tr>
      <w:tr w:rsidR="00692598" w:rsidRPr="00692598" w:rsidTr="00692598">
        <w:trPr>
          <w:gridAfter w:val="1"/>
          <w:wAfter w:w="4883" w:type="dxa"/>
          <w:trHeight w:val="80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</w:t>
            </w:r>
          </w:p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  <w:p w:rsidR="00692598" w:rsidRPr="001E1EA5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1E1EA5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1E1EA5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1E1EA5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598" w:rsidRPr="001E1EA5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24.11.2023-21.12.2023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(Научно-исследовательская</w:t>
            </w:r>
          </w:p>
          <w:p w:rsidR="00692598" w:rsidRPr="001E1EA5" w:rsidRDefault="00692598" w:rsidP="0069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работа)</w:t>
            </w:r>
          </w:p>
        </w:tc>
      </w:tr>
      <w:tr w:rsidR="00692598" w:rsidRPr="00692598" w:rsidTr="00692598">
        <w:trPr>
          <w:gridAfter w:val="1"/>
          <w:wAfter w:w="4883" w:type="dxa"/>
          <w:trHeight w:val="11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</w:t>
            </w:r>
          </w:p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</w:p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19.10.2023-16.11.2023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598" w:rsidRPr="00692598" w:rsidRDefault="00692598" w:rsidP="0069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(Практика по профилю</w:t>
            </w:r>
          </w:p>
          <w:p w:rsidR="00692598" w:rsidRPr="00692598" w:rsidRDefault="00692598" w:rsidP="0069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профессиональной деятельности)</w:t>
            </w:r>
          </w:p>
        </w:tc>
      </w:tr>
    </w:tbl>
    <w:p w:rsidR="00692598" w:rsidRDefault="001E46D4" w:rsidP="0069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1E46D4" w:rsidRDefault="001E46D4" w:rsidP="0069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D4" w:rsidRDefault="001E46D4" w:rsidP="0069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D4" w:rsidRDefault="001E46D4" w:rsidP="0069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D4" w:rsidRDefault="001E46D4" w:rsidP="0069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D4" w:rsidRPr="00692598" w:rsidRDefault="001E46D4" w:rsidP="001E46D4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практик 2023/24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9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tbl>
      <w:tblPr>
        <w:tblW w:w="19332" w:type="dxa"/>
        <w:tblLayout w:type="fixed"/>
        <w:tblLook w:val="04A0" w:firstRow="1" w:lastRow="0" w:firstColumn="1" w:lastColumn="0" w:noHBand="0" w:noVBand="1"/>
      </w:tblPr>
      <w:tblGrid>
        <w:gridCol w:w="1408"/>
        <w:gridCol w:w="2126"/>
        <w:gridCol w:w="3686"/>
        <w:gridCol w:w="992"/>
        <w:gridCol w:w="1843"/>
        <w:gridCol w:w="4394"/>
        <w:gridCol w:w="4883"/>
      </w:tblGrid>
      <w:tr w:rsidR="001E46D4" w:rsidRPr="003328F3" w:rsidTr="003328F3">
        <w:trPr>
          <w:gridAfter w:val="1"/>
          <w:wAfter w:w="4883" w:type="dxa"/>
          <w:trHeight w:val="58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F3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подготовки/</w:t>
            </w:r>
          </w:p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D4" w:rsidRPr="003328F3" w:rsidRDefault="003328F3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E46D4"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 полугодие</w:t>
            </w:r>
          </w:p>
        </w:tc>
      </w:tr>
      <w:tr w:rsidR="001E46D4" w:rsidRPr="003328F3" w:rsidTr="003328F3">
        <w:trPr>
          <w:trHeight w:val="58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практики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Вид/тип практики</w:t>
            </w:r>
          </w:p>
        </w:tc>
      </w:tr>
      <w:tr w:rsidR="001E46D4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(Ознакомительная практика)</w:t>
            </w:r>
          </w:p>
        </w:tc>
      </w:tr>
      <w:tr w:rsidR="001E46D4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D4" w:rsidRPr="003328F3" w:rsidRDefault="001E46D4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(Ознакомительная практика)</w:t>
            </w:r>
          </w:p>
        </w:tc>
      </w:tr>
      <w:tr w:rsidR="004E3307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(Технологическая (проектно-технологическая) практика</w:t>
            </w:r>
          </w:p>
        </w:tc>
      </w:tr>
      <w:tr w:rsidR="004E3307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конфликтами в геополитическом измерении на постсоветском пространстве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(Технологическая (проектно-технологическая) практика</w:t>
            </w:r>
          </w:p>
        </w:tc>
      </w:tr>
      <w:tr w:rsidR="004E3307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4E3307" w:rsidRPr="003328F3" w:rsidRDefault="004E3307" w:rsidP="0033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15.04.2024-14.05.2024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4E3307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(Ознакомительная практика)</w:t>
            </w:r>
          </w:p>
        </w:tc>
      </w:tr>
      <w:tr w:rsidR="004E3307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(Технологическая (проектно-технологическая) практика</w:t>
            </w:r>
          </w:p>
        </w:tc>
      </w:tr>
      <w:tr w:rsidR="004E3307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</w:t>
            </w:r>
          </w:p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4E3307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Корпоративное управление и устойчивое развитие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01.06.2024-29.06.2024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307" w:rsidRPr="003328F3" w:rsidRDefault="004E3307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(Научно-исследовательская работа)</w:t>
            </w:r>
          </w:p>
        </w:tc>
      </w:tr>
      <w:tr w:rsidR="00533BAB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38.04.02</w:t>
            </w:r>
          </w:p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проектами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BAB" w:rsidRPr="003328F3" w:rsidRDefault="00533BAB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(Научно-исследовательская работа)</w:t>
            </w:r>
          </w:p>
        </w:tc>
      </w:tr>
      <w:tr w:rsidR="003328F3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38.04.02</w:t>
            </w:r>
          </w:p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проектами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18.05.2024-29.06.2024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(Педагогическая практика)</w:t>
            </w:r>
          </w:p>
        </w:tc>
      </w:tr>
      <w:tr w:rsidR="003328F3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38.04.02</w:t>
            </w:r>
          </w:p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22.04.2024-21.05.2024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практика (Научно-исследовательская работа)</w:t>
            </w:r>
          </w:p>
        </w:tc>
      </w:tr>
      <w:tr w:rsidR="003328F3" w:rsidRPr="003328F3" w:rsidTr="003328F3">
        <w:trPr>
          <w:gridAfter w:val="1"/>
          <w:wAfter w:w="4883" w:type="dxa"/>
          <w:trHeight w:val="9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04.05.2024-01.06.2024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практика (Педагогическая практика)</w:t>
            </w:r>
          </w:p>
        </w:tc>
      </w:tr>
    </w:tbl>
    <w:p w:rsidR="001E46D4" w:rsidRPr="00C64EC7" w:rsidRDefault="001E46D4" w:rsidP="0069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6D4" w:rsidRPr="00C64EC7" w:rsidSect="002C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94"/>
    <w:rsid w:val="000D5BC7"/>
    <w:rsid w:val="001651C8"/>
    <w:rsid w:val="001E1EA5"/>
    <w:rsid w:val="001E46D4"/>
    <w:rsid w:val="002B2394"/>
    <w:rsid w:val="002C1F9B"/>
    <w:rsid w:val="003328F3"/>
    <w:rsid w:val="00376DB7"/>
    <w:rsid w:val="004409B6"/>
    <w:rsid w:val="004608DC"/>
    <w:rsid w:val="00480EEF"/>
    <w:rsid w:val="004E3307"/>
    <w:rsid w:val="00533BAB"/>
    <w:rsid w:val="005B73AA"/>
    <w:rsid w:val="00692598"/>
    <w:rsid w:val="008D54C1"/>
    <w:rsid w:val="00934FAB"/>
    <w:rsid w:val="00961ABB"/>
    <w:rsid w:val="009C0D97"/>
    <w:rsid w:val="00B06404"/>
    <w:rsid w:val="00B43C0E"/>
    <w:rsid w:val="00C64EC7"/>
    <w:rsid w:val="00E50AF8"/>
    <w:rsid w:val="00EE4503"/>
    <w:rsid w:val="00F4085F"/>
    <w:rsid w:val="00F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7C3A-4193-4228-AB9B-11B2B2A9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GorelovaSI</dc:creator>
  <cp:keywords/>
  <dc:description/>
  <cp:lastModifiedBy>Преподаватель</cp:lastModifiedBy>
  <cp:revision>15</cp:revision>
  <cp:lastPrinted>2023-12-07T12:42:00Z</cp:lastPrinted>
  <dcterms:created xsi:type="dcterms:W3CDTF">2022-09-29T09:38:00Z</dcterms:created>
  <dcterms:modified xsi:type="dcterms:W3CDTF">2023-12-12T16:39:00Z</dcterms:modified>
</cp:coreProperties>
</file>