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A5" w:rsidRPr="005C7BA2" w:rsidRDefault="004410A5">
      <w:pPr>
        <w:rPr>
          <w:rFonts w:ascii="Times New Roman" w:hAnsi="Times New Roman" w:cs="Times New Roman"/>
          <w:b/>
          <w:sz w:val="25"/>
          <w:szCs w:val="25"/>
        </w:rPr>
      </w:pPr>
      <w:r w:rsidRPr="005C7BA2">
        <w:rPr>
          <w:rFonts w:ascii="Times New Roman" w:hAnsi="Times New Roman" w:cs="Times New Roman"/>
          <w:b/>
          <w:sz w:val="25"/>
          <w:szCs w:val="25"/>
          <w:u w:val="single"/>
        </w:rPr>
        <w:t>ОПЛАТУ МОЖНО ПРОИЗВЕСТИ ЧЕРЕЗ САЙТ РГГУ</w:t>
      </w:r>
      <w:r w:rsidRPr="005C7BA2">
        <w:rPr>
          <w:rFonts w:ascii="Times New Roman" w:hAnsi="Times New Roman" w:cs="Times New Roman"/>
          <w:sz w:val="25"/>
          <w:szCs w:val="25"/>
          <w:u w:val="single"/>
        </w:rPr>
        <w:t xml:space="preserve"> :  </w:t>
      </w:r>
      <w:hyperlink r:id="rId6" w:history="1">
        <w:r w:rsidRPr="005C7BA2">
          <w:rPr>
            <w:rStyle w:val="a5"/>
            <w:rFonts w:ascii="Times New Roman" w:hAnsi="Times New Roman" w:cs="Times New Roman"/>
            <w:b/>
            <w:sz w:val="25"/>
            <w:szCs w:val="25"/>
          </w:rPr>
          <w:t>https://www.rsuh.ru/pay/</w:t>
        </w:r>
      </w:hyperlink>
    </w:p>
    <w:p w:rsidR="004410A5" w:rsidRPr="005C7BA2" w:rsidRDefault="004410A5" w:rsidP="004410A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5C7BA2">
        <w:rPr>
          <w:rFonts w:ascii="Times New Roman" w:hAnsi="Times New Roman" w:cs="Times New Roman"/>
          <w:b/>
          <w:sz w:val="25"/>
          <w:szCs w:val="25"/>
          <w:u w:val="single"/>
        </w:rPr>
        <w:t xml:space="preserve">Заходим на сайт : </w:t>
      </w:r>
      <w:hyperlink r:id="rId7" w:history="1">
        <w:r w:rsidRPr="005C7BA2">
          <w:rPr>
            <w:rStyle w:val="a5"/>
            <w:rFonts w:ascii="Times New Roman" w:hAnsi="Times New Roman" w:cs="Times New Roman"/>
            <w:b/>
            <w:sz w:val="25"/>
            <w:szCs w:val="25"/>
          </w:rPr>
          <w:t>https://www.rsuh.ru/pay/</w:t>
        </w:r>
      </w:hyperlink>
    </w:p>
    <w:p w:rsidR="004410A5" w:rsidRPr="005C7BA2" w:rsidRDefault="004410A5" w:rsidP="004410A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5C7BA2">
        <w:rPr>
          <w:rFonts w:ascii="Times New Roman" w:hAnsi="Times New Roman" w:cs="Times New Roman"/>
          <w:b/>
          <w:sz w:val="25"/>
          <w:szCs w:val="25"/>
          <w:u w:val="single"/>
        </w:rPr>
        <w:t xml:space="preserve">Заполняем по пунктам : ФИО, номер договора ( если оплата общежития,то номер комнаты </w:t>
      </w:r>
      <w:r w:rsidR="00045D8D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Pr="005C7BA2">
        <w:rPr>
          <w:rFonts w:ascii="Times New Roman" w:hAnsi="Times New Roman" w:cs="Times New Roman"/>
          <w:b/>
          <w:sz w:val="25"/>
          <w:szCs w:val="25"/>
          <w:u w:val="single"/>
        </w:rPr>
        <w:t>)</w:t>
      </w:r>
    </w:p>
    <w:p w:rsidR="004410A5" w:rsidRPr="005C7BA2" w:rsidRDefault="004410A5" w:rsidP="004410A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5C7BA2">
        <w:rPr>
          <w:rFonts w:ascii="Times New Roman" w:hAnsi="Times New Roman" w:cs="Times New Roman"/>
          <w:b/>
          <w:sz w:val="25"/>
          <w:szCs w:val="25"/>
          <w:u w:val="single"/>
        </w:rPr>
        <w:t xml:space="preserve"> Сумму по квитанции ( если общежитие ,то по расчетному листу )</w:t>
      </w:r>
    </w:p>
    <w:p w:rsidR="004410A5" w:rsidRDefault="004410A5">
      <w:r>
        <w:rPr>
          <w:noProof/>
        </w:rPr>
        <w:drawing>
          <wp:inline distT="0" distB="0" distL="0" distR="0">
            <wp:extent cx="5524500" cy="3108641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595" cy="311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10A5" w:rsidRPr="00045D8D" w:rsidRDefault="004410A5" w:rsidP="004410A5">
      <w:pPr>
        <w:pStyle w:val="a6"/>
        <w:numPr>
          <w:ilvl w:val="0"/>
          <w:numId w:val="1"/>
        </w:numPr>
        <w:rPr>
          <w:b/>
        </w:rPr>
      </w:pPr>
      <w:r w:rsidRPr="00045D8D">
        <w:rPr>
          <w:b/>
        </w:rPr>
        <w:t>Выбор вашего подразделения ( обязательно )</w:t>
      </w:r>
    </w:p>
    <w:p w:rsidR="005C7BA2" w:rsidRDefault="004410A5" w:rsidP="005C7BA2">
      <w:pPr>
        <w:pStyle w:val="a6"/>
        <w:ind w:left="-142"/>
      </w:pPr>
      <w:r>
        <w:rPr>
          <w:noProof/>
        </w:rPr>
        <w:drawing>
          <wp:inline distT="0" distB="0" distL="0" distR="0">
            <wp:extent cx="6143513" cy="2514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513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BA2" w:rsidRPr="005C7BA2" w:rsidRDefault="005C7BA2" w:rsidP="005C7BA2">
      <w:pPr>
        <w:pStyle w:val="a6"/>
        <w:tabs>
          <w:tab w:val="left" w:pos="7770"/>
        </w:tabs>
        <w:ind w:left="-142"/>
        <w:rPr>
          <w:b/>
        </w:rPr>
      </w:pPr>
      <w:r w:rsidRPr="005C7BA2">
        <w:rPr>
          <w:b/>
        </w:rPr>
        <w:t>ПРИМЕР ЗАПОЛНЕНИЯ</w:t>
      </w:r>
      <w:r>
        <w:rPr>
          <w:b/>
        </w:rPr>
        <w:t xml:space="preserve"> </w:t>
      </w:r>
    </w:p>
    <w:p w:rsidR="005C7BA2" w:rsidRDefault="0006458B" w:rsidP="004410A5">
      <w:pPr>
        <w:pStyle w:val="a6"/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1956435</wp:posOffset>
                </wp:positionV>
                <wp:extent cx="628650" cy="266700"/>
                <wp:effectExtent l="9525" t="1905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66700"/>
                        </a:xfrm>
                        <a:prstGeom prst="rightArrow">
                          <a:avLst>
                            <a:gd name="adj1" fmla="val 50000"/>
                            <a:gd name="adj2" fmla="val 589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9.05pt;margin-top:154.05pt;width:4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"/>
            </w:pict>
          </mc:Fallback>
        </mc:AlternateContent>
      </w:r>
      <w:r w:rsidR="005C7BA2">
        <w:t xml:space="preserve">                                                    </w:t>
      </w:r>
      <w:r w:rsidR="005C7BA2" w:rsidRPr="005C7BA2">
        <w:rPr>
          <w:noProof/>
        </w:rPr>
        <w:drawing>
          <wp:inline distT="0" distB="0" distL="0" distR="0">
            <wp:extent cx="1952625" cy="2468836"/>
            <wp:effectExtent l="19050" t="0" r="9525" b="0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46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BA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09650" y="7315200"/>
            <wp:positionH relativeFrom="column">
              <wp:align>left</wp:align>
            </wp:positionH>
            <wp:positionV relativeFrom="paragraph">
              <wp:align>top</wp:align>
            </wp:positionV>
            <wp:extent cx="1800225" cy="1704975"/>
            <wp:effectExtent l="1905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BA2" w:rsidRPr="004410A5" w:rsidRDefault="005C7BA2" w:rsidP="005C7BA2">
      <w:pPr>
        <w:pStyle w:val="a6"/>
        <w:tabs>
          <w:tab w:val="left" w:pos="2055"/>
        </w:tabs>
        <w:ind w:left="-142" w:right="-850"/>
      </w:pPr>
      <w:r>
        <w:tab/>
      </w:r>
      <w:r>
        <w:br w:type="textWrapping" w:clear="all"/>
      </w:r>
    </w:p>
    <w:sectPr w:rsidR="005C7BA2" w:rsidRPr="004410A5" w:rsidSect="005C7BA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356E"/>
    <w:multiLevelType w:val="hybridMultilevel"/>
    <w:tmpl w:val="0616B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A5"/>
    <w:rsid w:val="00045D8D"/>
    <w:rsid w:val="0006458B"/>
    <w:rsid w:val="00401EC8"/>
    <w:rsid w:val="004410A5"/>
    <w:rsid w:val="005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0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410A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1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0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410A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1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suh.ru/pa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suh.ru/pay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El.Budget</dc:creator>
  <cp:lastModifiedBy>Наталья Константиновна Березина</cp:lastModifiedBy>
  <cp:revision>2</cp:revision>
  <cp:lastPrinted>2019-10-23T07:21:00Z</cp:lastPrinted>
  <dcterms:created xsi:type="dcterms:W3CDTF">2019-10-31T06:34:00Z</dcterms:created>
  <dcterms:modified xsi:type="dcterms:W3CDTF">2019-10-31T06:34:00Z</dcterms:modified>
</cp:coreProperties>
</file>