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CD" w:rsidRP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CCD">
        <w:rPr>
          <w:rFonts w:ascii="Times New Roman" w:hAnsi="Times New Roman" w:cs="Times New Roman"/>
          <w:sz w:val="28"/>
          <w:szCs w:val="28"/>
        </w:rPr>
        <w:t xml:space="preserve">Тематика выпускных квалификационных работ бакалавров по направлению подготовки 38.03.04 «Государственное и муниципальное управление» профиль </w:t>
      </w:r>
      <w:r w:rsidR="005D7D21">
        <w:rPr>
          <w:rFonts w:ascii="Times New Roman" w:hAnsi="Times New Roman" w:cs="Times New Roman"/>
          <w:sz w:val="28"/>
          <w:szCs w:val="28"/>
        </w:rPr>
        <w:t>«</w:t>
      </w:r>
      <w:r w:rsidRPr="00982CC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управление»</w:t>
      </w:r>
    </w:p>
    <w:p w:rsidR="00982CCD" w:rsidRPr="003E0A04" w:rsidRDefault="003E0A04" w:rsidP="00982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на 2020</w:t>
      </w:r>
      <w:r w:rsidR="00982CCD" w:rsidRPr="003E0A04">
        <w:rPr>
          <w:rFonts w:ascii="Times New Roman" w:hAnsi="Times New Roman" w:cs="Times New Roman"/>
          <w:sz w:val="28"/>
          <w:szCs w:val="28"/>
        </w:rPr>
        <w:t>/</w:t>
      </w:r>
      <w:r w:rsidRPr="003E0A04">
        <w:rPr>
          <w:rFonts w:ascii="Times New Roman" w:hAnsi="Times New Roman" w:cs="Times New Roman"/>
          <w:sz w:val="28"/>
          <w:szCs w:val="28"/>
        </w:rPr>
        <w:t>2021</w:t>
      </w:r>
      <w:r w:rsidR="000C00EE" w:rsidRPr="003E0A04">
        <w:rPr>
          <w:rFonts w:ascii="Times New Roman" w:hAnsi="Times New Roman" w:cs="Times New Roman"/>
          <w:sz w:val="28"/>
          <w:szCs w:val="28"/>
        </w:rPr>
        <w:t xml:space="preserve"> </w:t>
      </w:r>
      <w:r w:rsidR="00982CCD" w:rsidRPr="003E0A04">
        <w:rPr>
          <w:rFonts w:ascii="Times New Roman" w:hAnsi="Times New Roman" w:cs="Times New Roman"/>
          <w:sz w:val="28"/>
          <w:szCs w:val="28"/>
        </w:rPr>
        <w:t>учебный год</w:t>
      </w:r>
    </w:p>
    <w:p w:rsidR="00982CCD" w:rsidRPr="003E0A04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CCD" w:rsidRP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D">
        <w:rPr>
          <w:rFonts w:ascii="Times New Roman" w:hAnsi="Times New Roman" w:cs="Times New Roman"/>
          <w:b/>
          <w:sz w:val="28"/>
          <w:szCs w:val="28"/>
        </w:rPr>
        <w:t>1. Общие вопросы государственного и муниципального управления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1.1 Повышение эффективности государственного управления (на примере конкретной сферы, отрасли, субъекта федерации)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C00EE" w:rsidRPr="003E0A04">
        <w:rPr>
          <w:rFonts w:ascii="Times New Roman" w:hAnsi="Times New Roman" w:cs="Times New Roman"/>
          <w:sz w:val="28"/>
          <w:szCs w:val="28"/>
        </w:rPr>
        <w:t xml:space="preserve"> Государственно-частное партнерство как механизм реализации национальных проектов Российской Федерации (2019-2024 гг.) (на примере одного из национальных проектов)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информационно-коммуникационно</w:t>
      </w:r>
      <w:r w:rsidR="000C00EE" w:rsidRPr="003E0A04">
        <w:rPr>
          <w:rFonts w:ascii="Times New Roman" w:hAnsi="Times New Roman" w:cs="Times New Roman"/>
          <w:sz w:val="28"/>
          <w:szCs w:val="28"/>
        </w:rPr>
        <w:t>го взаимодействия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в Российской Федерации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Использование в Российской Федерации зарубежной практики применения инструментария умного государственного управления (</w:t>
      </w:r>
      <w:r w:rsidR="00982CCD" w:rsidRPr="003E0A04">
        <w:rPr>
          <w:rFonts w:ascii="Times New Roman" w:hAnsi="Times New Roman" w:cs="Times New Roman"/>
          <w:sz w:val="28"/>
          <w:szCs w:val="28"/>
          <w:lang w:val="en-US"/>
        </w:rPr>
        <w:t>SmartGovernance</w:t>
      </w:r>
      <w:r w:rsidR="00982CCD" w:rsidRPr="003E0A04">
        <w:rPr>
          <w:rFonts w:ascii="Times New Roman" w:hAnsi="Times New Roman" w:cs="Times New Roman"/>
          <w:sz w:val="28"/>
          <w:szCs w:val="28"/>
        </w:rPr>
        <w:t>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антикоррупционной политики в современной России (на конкретном примере)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E0167" w:rsidRPr="003E0A04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 в Российской Федерации (на примере конкретного муниципального образования или субъекта федерации)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</w:t>
      </w:r>
      <w:r w:rsidR="00DE0167" w:rsidRPr="003E0A04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</w:t>
      </w:r>
      <w:r w:rsidR="00982CCD" w:rsidRPr="003E0A04">
        <w:rPr>
          <w:rFonts w:ascii="Times New Roman" w:hAnsi="Times New Roman" w:cs="Times New Roman"/>
          <w:sz w:val="28"/>
          <w:szCs w:val="28"/>
        </w:rPr>
        <w:t>государственного регулирования занятости населения в Российской Федерации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системы государственно</w:t>
      </w:r>
      <w:r w:rsidR="00DE0167" w:rsidRPr="003E0A04">
        <w:rPr>
          <w:rFonts w:ascii="Times New Roman" w:hAnsi="Times New Roman" w:cs="Times New Roman"/>
          <w:sz w:val="28"/>
          <w:szCs w:val="28"/>
        </w:rPr>
        <w:t xml:space="preserve">го управления социальной сферой </w:t>
      </w:r>
      <w:r w:rsidR="00982CCD" w:rsidRPr="003E0A04">
        <w:rPr>
          <w:rFonts w:ascii="Times New Roman" w:hAnsi="Times New Roman" w:cs="Times New Roman"/>
          <w:sz w:val="28"/>
          <w:szCs w:val="28"/>
        </w:rPr>
        <w:t>(на</w:t>
      </w:r>
      <w:r w:rsidRPr="003E0A04">
        <w:rPr>
          <w:rFonts w:ascii="Times New Roman" w:hAnsi="Times New Roman" w:cs="Times New Roman"/>
          <w:sz w:val="28"/>
          <w:szCs w:val="28"/>
        </w:rPr>
        <w:t xml:space="preserve"> </w:t>
      </w:r>
      <w:r w:rsidR="00982CCD" w:rsidRPr="003E0A04">
        <w:rPr>
          <w:rFonts w:ascii="Times New Roman" w:hAnsi="Times New Roman" w:cs="Times New Roman"/>
          <w:sz w:val="28"/>
          <w:szCs w:val="28"/>
        </w:rPr>
        <w:t>примере культуры, образования, здравоохранения и др.)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DE0167" w:rsidRPr="003E0A04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982CCD" w:rsidRPr="003E0A04">
        <w:rPr>
          <w:rFonts w:ascii="Times New Roman" w:hAnsi="Times New Roman" w:cs="Times New Roman"/>
          <w:sz w:val="28"/>
          <w:szCs w:val="28"/>
        </w:rPr>
        <w:t>реализации государственной политики в социальной сфере (на примере системы здравоохранения, образования и др.)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DE0167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5D7D21">
        <w:rPr>
          <w:rFonts w:ascii="Times New Roman" w:hAnsi="Times New Roman" w:cs="Times New Roman"/>
          <w:sz w:val="28"/>
          <w:szCs w:val="28"/>
        </w:rPr>
        <w:t xml:space="preserve"> </w:t>
      </w:r>
      <w:r w:rsidR="00982CCD" w:rsidRPr="003E0A04">
        <w:rPr>
          <w:rFonts w:ascii="Times New Roman" w:hAnsi="Times New Roman" w:cs="Times New Roman"/>
          <w:sz w:val="28"/>
          <w:szCs w:val="28"/>
        </w:rPr>
        <w:t>государственного контроля и мониторинга в социальной сфере (на примере образования, здравоохранения и др.)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</w:t>
      </w:r>
      <w:r w:rsidR="00DE0167" w:rsidRPr="003E0A0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82CCD" w:rsidRPr="003E0A04">
        <w:rPr>
          <w:rFonts w:ascii="Times New Roman" w:hAnsi="Times New Roman" w:cs="Times New Roman"/>
          <w:sz w:val="28"/>
          <w:szCs w:val="28"/>
        </w:rPr>
        <w:t>государственной политики в сфере высшего образования (на примере конкретного высшего учебного заведения)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социальной сферой субъекта федерации (на примере конкретного субъекта федерации)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</w:t>
      </w:r>
      <w:r w:rsidR="00DE0167" w:rsidRPr="003E0A04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982CCD" w:rsidRPr="003E0A04">
        <w:rPr>
          <w:rFonts w:ascii="Times New Roman" w:hAnsi="Times New Roman" w:cs="Times New Roman"/>
          <w:sz w:val="28"/>
          <w:szCs w:val="28"/>
        </w:rPr>
        <w:t>системы государственного управления жилищно-коммунальным хозяйством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качества управления системой социальной защиты населения (на примере Российской Федерации или конкретного субъекта федерации)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государственного института социальной защиты населения (на примере конкретного субъекта федерации)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="00DE0167" w:rsidRPr="003E0A04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982CCD" w:rsidRPr="003E0A04">
        <w:rPr>
          <w:rFonts w:ascii="Times New Roman" w:hAnsi="Times New Roman" w:cs="Times New Roman"/>
          <w:sz w:val="28"/>
          <w:szCs w:val="28"/>
        </w:rPr>
        <w:t>государственного регулирования социально-демографического развития в регионах Российской Федерации (на примере конкретного региона)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Оптимизация государственного регулирования территориального развития (на примере Российской Федерации, субъекта Федерации)</w:t>
      </w:r>
    </w:p>
    <w:p w:rsidR="00982CCD" w:rsidRPr="003E0A04" w:rsidRDefault="003E0A04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1.18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Разработка стратегии социально-экономического развития субъекта Российской Федерации (на примере конкретного субъекта)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9E4B25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государственной инновационной политики Российской Федерации (на примере конкретной сферы)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государственного регулирования инновационной деятельности в регионах Российской Федерации (на примере конкретного региона)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инвестиционной привлекательности субъекта РФ (на примере конкретного субъекта федерации)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Оптимизация инвестиционной политики в российских мегаполисах (на примере конкретного мегаполиса)</w:t>
      </w:r>
    </w:p>
    <w:p w:rsidR="00982CCD" w:rsidRPr="00982CCD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CD" w:rsidRPr="00982CCD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CD">
        <w:rPr>
          <w:rFonts w:ascii="Times New Roman" w:hAnsi="Times New Roman" w:cs="Times New Roman"/>
          <w:b/>
          <w:sz w:val="28"/>
          <w:szCs w:val="28"/>
        </w:rPr>
        <w:t>2. Государственная и муниципальная служба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социального обеспечения государственных гражданских служащих в РФ</w:t>
      </w:r>
    </w:p>
    <w:p w:rsidR="009E4B25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Организационно-правовые механизмы </w:t>
      </w:r>
      <w:r w:rsidR="009E4B25" w:rsidRPr="003E0A04">
        <w:rPr>
          <w:rFonts w:ascii="Times New Roman" w:hAnsi="Times New Roman" w:cs="Times New Roman"/>
          <w:sz w:val="28"/>
          <w:szCs w:val="28"/>
        </w:rPr>
        <w:t>профессионального развития государственных гражданских служащих (на примере федерального органа исполнительной власти или органа исполнительной власти субъекта РФ)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Оптимизация системы муниципальной службы в субъекте федерации (на примере конкретного субъекта Российской Федерации)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организационно-правовых механизмов подготовки кадрового резерва в системе государственной гражданской службы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2CCD" w:rsidRPr="003E0A04">
        <w:rPr>
          <w:rFonts w:ascii="Times New Roman" w:hAnsi="Times New Roman" w:cs="Times New Roman"/>
          <w:sz w:val="28"/>
          <w:szCs w:val="28"/>
        </w:rPr>
        <w:t>5 Становление и развитие системы профессионального развития государственных гражданских служащих (на примере конкретного органа власти или управления)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2CCD" w:rsidRPr="003E0A04">
        <w:rPr>
          <w:rFonts w:ascii="Times New Roman" w:hAnsi="Times New Roman" w:cs="Times New Roman"/>
          <w:sz w:val="28"/>
          <w:szCs w:val="28"/>
        </w:rPr>
        <w:t>6 Становление и развитие системы профессионального развития муниципальных служащих (на примере конкретного органа местного самоуправления)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2CCD" w:rsidRPr="003E0A04">
        <w:rPr>
          <w:rFonts w:ascii="Times New Roman" w:hAnsi="Times New Roman" w:cs="Times New Roman"/>
          <w:sz w:val="28"/>
          <w:szCs w:val="28"/>
        </w:rPr>
        <w:t>7 Модернизация системы мотивации государственных гражданских служащих (на примере конкретного органа власти или управления)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Модернизация системы мотивации муниципальных служащих (на примере конкретного органа местного самоуправления)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Оптимизация системы аттестации государственных гражданских служащих (на примере конкретного органа власти или управления)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Оптимизация системы аттестации муниципальных служащих (на примере конкретного органа местного самоуправления)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CD" w:rsidRPr="003E0A04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04">
        <w:rPr>
          <w:rFonts w:ascii="Times New Roman" w:hAnsi="Times New Roman" w:cs="Times New Roman"/>
          <w:b/>
          <w:sz w:val="28"/>
          <w:szCs w:val="28"/>
        </w:rPr>
        <w:t>3. Государственное регулирование экономики и управление государственными финансами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3.1 Повышение качества управления государственными внебюджетными фондами в Российской Федерации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системы государственного контроля и аудита в Российской Федерации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Оптимизация государственной внешнеэкономической политики Российской Федерации в современных условиях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Становление и развитие института федера</w:t>
      </w:r>
      <w:r>
        <w:rPr>
          <w:rFonts w:ascii="Times New Roman" w:hAnsi="Times New Roman" w:cs="Times New Roman"/>
          <w:sz w:val="28"/>
          <w:szCs w:val="28"/>
        </w:rPr>
        <w:t>льных и региональных целевых про</w:t>
      </w:r>
      <w:r w:rsidR="00982CCD" w:rsidRPr="003E0A04">
        <w:rPr>
          <w:rFonts w:ascii="Times New Roman" w:hAnsi="Times New Roman" w:cs="Times New Roman"/>
          <w:sz w:val="28"/>
          <w:szCs w:val="28"/>
        </w:rPr>
        <w:t>грамм в Российской Федерации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финансовой политики субъекта Российской Федерации (на примере конкретного субъекта федерации)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F03C6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экономики (на примере Российской Федерации, региона, хозяйственного комплекса (ТЭК, ОПК, АПК, ТК и.т.д.), отрасли или подотрасли, министерства или иного органа управления)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Применение сценарной методологии в государственном и муниципальном управлении (на примере отрасли, комплекса, территории)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социально-экономической эффективности государственного регулирования рынка / отрасли (на примере конкретного рынка или отрасли)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Модернизация промышленной политики Российской Федерации в сфере / отрасли (на примере конкретной сферы или отрасли)</w:t>
      </w:r>
    </w:p>
    <w:p w:rsidR="00982CCD" w:rsidRPr="003E0A04" w:rsidRDefault="006F03C6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3.</w:t>
      </w:r>
      <w:r w:rsidR="007A6B17">
        <w:rPr>
          <w:rFonts w:ascii="Times New Roman" w:hAnsi="Times New Roman" w:cs="Times New Roman"/>
          <w:sz w:val="28"/>
          <w:szCs w:val="28"/>
        </w:rPr>
        <w:t>10</w:t>
      </w:r>
      <w:r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государственной антимонопольной и конкурентной политики Российской Федерации (на примере конкретной сферы)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качества государственного антимонопольного регулирования экономики в Российской Федерации (на конкретном примере)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F03C6" w:rsidRPr="003E0A04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Российской Федерации (на примере конкретной сферы)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F03C6" w:rsidRPr="003E0A04">
        <w:rPr>
          <w:rFonts w:ascii="Times New Roman" w:hAnsi="Times New Roman" w:cs="Times New Roman"/>
          <w:sz w:val="28"/>
          <w:szCs w:val="28"/>
        </w:rPr>
        <w:t xml:space="preserve"> С</w:t>
      </w:r>
      <w:r w:rsidR="00982CCD" w:rsidRPr="003E0A04">
        <w:rPr>
          <w:rFonts w:ascii="Times New Roman" w:hAnsi="Times New Roman" w:cs="Times New Roman"/>
          <w:sz w:val="28"/>
          <w:szCs w:val="28"/>
        </w:rPr>
        <w:t>овершенствование управления государственной собственностью (Российской Федерации, субъекта Федерации)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деятельностью унитарного предприятия (на примере конкретного ФГУП, МУП)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института государственных закупок в Российской Федерации (на конкретном примере)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 w:rsidR="006F03C6" w:rsidRPr="003E0A04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982CCD" w:rsidRPr="003E0A04">
        <w:rPr>
          <w:rFonts w:ascii="Times New Roman" w:hAnsi="Times New Roman" w:cs="Times New Roman"/>
          <w:sz w:val="28"/>
          <w:szCs w:val="28"/>
        </w:rPr>
        <w:t>системы государственных заказов и государственных зак</w:t>
      </w:r>
      <w:r w:rsidR="006F03C6" w:rsidRPr="003E0A04">
        <w:rPr>
          <w:rFonts w:ascii="Times New Roman" w:hAnsi="Times New Roman" w:cs="Times New Roman"/>
          <w:sz w:val="28"/>
          <w:szCs w:val="28"/>
        </w:rPr>
        <w:t>упок в РФ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эффективности системы </w:t>
      </w:r>
      <w:r w:rsidR="006F03C6" w:rsidRPr="003E0A0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82CCD" w:rsidRPr="003E0A04">
        <w:rPr>
          <w:rFonts w:ascii="Times New Roman" w:hAnsi="Times New Roman" w:cs="Times New Roman"/>
          <w:sz w:val="28"/>
          <w:szCs w:val="28"/>
        </w:rPr>
        <w:t>государственного оборонного заказа в Российской Федерации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эффективности государственной поддержки развития малого и среднего предпринимательства в Российской Федерации (на примере конкретной отрасли, субъекта федерации)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государственно-частного партнерства в реализации инвестиционных проектов в Российской Федерации (на примере конкретного проекта)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</w:t>
      </w:r>
      <w:r w:rsidR="00726DB8" w:rsidRPr="003E0A04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</w:t>
      </w:r>
      <w:r w:rsidR="00982CCD" w:rsidRPr="003E0A04">
        <w:rPr>
          <w:rFonts w:ascii="Times New Roman" w:hAnsi="Times New Roman" w:cs="Times New Roman"/>
          <w:sz w:val="28"/>
          <w:szCs w:val="28"/>
        </w:rPr>
        <w:t>государственно-частного партнерства (на примере сферы деятельности / вида ГЧП)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CCD" w:rsidRPr="003E0A04" w:rsidRDefault="00982CCD" w:rsidP="0098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04">
        <w:rPr>
          <w:rFonts w:ascii="Times New Roman" w:hAnsi="Times New Roman" w:cs="Times New Roman"/>
          <w:b/>
          <w:sz w:val="28"/>
          <w:szCs w:val="28"/>
        </w:rPr>
        <w:t>4. Муниципальное управление и муниципальная экономика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4.1 Оптимизация структуры органов местного самоуправления (на примере конкретного муниципального образования / вида муниципальных образований)</w:t>
      </w:r>
    </w:p>
    <w:p w:rsidR="00982CCD" w:rsidRPr="003E0A04" w:rsidRDefault="00726DB8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lastRenderedPageBreak/>
        <w:t xml:space="preserve">4.2 </w:t>
      </w:r>
      <w:r w:rsidR="007F136B" w:rsidRPr="003E0A04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управления муниципальными образованиями в сельской местности (на примере конкретного муниципального района / городского (сельского) поселения)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4.3 Развитие механизмов местного самоуправления (на примере конкретного муниципального образования)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4.4 Повышение эффективности деятельности органов местного самоуправления (на примере конкретного муниципального образования)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4.5 Управление социально-экономическим развитием муниципального района (на примере конкретного муниципального образования)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4.6 Повышение качества управления социально-экономическим развитием городского округа / городского поселения (на примере конкретного муниципального образования)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4.7 Планирование экономического развития на муниципальном уровне (на примере конкретного муниципального образования)</w:t>
      </w:r>
    </w:p>
    <w:p w:rsidR="00982CCD" w:rsidRPr="003E0A04" w:rsidRDefault="00982CCD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04">
        <w:rPr>
          <w:rFonts w:ascii="Times New Roman" w:hAnsi="Times New Roman" w:cs="Times New Roman"/>
          <w:sz w:val="28"/>
          <w:szCs w:val="28"/>
        </w:rPr>
        <w:t>4.8 Разработка стратегии развития муниципального образования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территориального общественного самоуправления в муниципальном образовании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Модернизация форм и механизмов общественного самоуправления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Оптимизация местного самоуправления в городах федерального значения (на примере конкретного города федерального значения)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Формирование антикризисной программы моногорода в Российской Федерации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Межмуниципальное сотрудничество как инструмент социально-экономического развития муниципального образования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Обеспечение устойчивого развития городов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инвестиционной политики муниципального образования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инвестиционной привлекательности муниципального образования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взаимодействия администрации муниципального образования с бизнесом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муниципально-частного партнерства (на примере сферы деятельности / вида МЧП)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Модернизация институциональных механизмов совершенствования бюджетной политики муниципального образования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финансовой политики муниципального образования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Оптимизация управления муниципальной собственностью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4.22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организационных форм управления финансово-экономической системой муниципального образования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качества управления социальной сферой муниципального образования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Совершенствование жилищной политики в городском округе / городском поселении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Развитие муниципальной молодежной политики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Оптимизация муниципального управления в сфере культуры и досуга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Муниципальное управление модернизацией жилищно-коммунального комплекса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Повышение эффективности муниципального управления общественной безопасностью (на примере конкретного муниципального образования)</w:t>
      </w:r>
    </w:p>
    <w:p w:rsidR="00982CCD" w:rsidRPr="003E0A04" w:rsidRDefault="007A6B17" w:rsidP="0098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4.29</w:t>
      </w:r>
      <w:r w:rsidR="00982CCD" w:rsidRPr="003E0A04">
        <w:rPr>
          <w:rFonts w:ascii="Times New Roman" w:hAnsi="Times New Roman" w:cs="Times New Roman"/>
          <w:sz w:val="28"/>
          <w:szCs w:val="28"/>
        </w:rPr>
        <w:t xml:space="preserve"> Модернизация системы муниципального управления в субъекте федерации в условиях социально-экономического кризиса (на примере конкретного субъекта фед</w:t>
      </w:r>
      <w:bookmarkStart w:id="0" w:name="_GoBack"/>
      <w:bookmarkEnd w:id="0"/>
      <w:r w:rsidR="00982CCD" w:rsidRPr="003E0A04">
        <w:rPr>
          <w:rFonts w:ascii="Times New Roman" w:hAnsi="Times New Roman" w:cs="Times New Roman"/>
          <w:sz w:val="28"/>
          <w:szCs w:val="28"/>
        </w:rPr>
        <w:t>ерации)</w:t>
      </w:r>
    </w:p>
    <w:sectPr w:rsidR="00982CCD" w:rsidRPr="003E0A04" w:rsidSect="0020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59" w:rsidRDefault="000D1C59" w:rsidP="00DE0167">
      <w:pPr>
        <w:spacing w:after="0" w:line="240" w:lineRule="auto"/>
      </w:pPr>
      <w:r>
        <w:separator/>
      </w:r>
    </w:p>
  </w:endnote>
  <w:endnote w:type="continuationSeparator" w:id="1">
    <w:p w:rsidR="000D1C59" w:rsidRDefault="000D1C59" w:rsidP="00DE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59" w:rsidRDefault="000D1C59" w:rsidP="00DE0167">
      <w:pPr>
        <w:spacing w:after="0" w:line="240" w:lineRule="auto"/>
      </w:pPr>
      <w:r>
        <w:separator/>
      </w:r>
    </w:p>
  </w:footnote>
  <w:footnote w:type="continuationSeparator" w:id="1">
    <w:p w:rsidR="000D1C59" w:rsidRDefault="000D1C59" w:rsidP="00DE0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CD"/>
    <w:rsid w:val="000C00EE"/>
    <w:rsid w:val="000D1C59"/>
    <w:rsid w:val="00206FE5"/>
    <w:rsid w:val="003E0A04"/>
    <w:rsid w:val="005D7D21"/>
    <w:rsid w:val="006807F8"/>
    <w:rsid w:val="006E5548"/>
    <w:rsid w:val="006F03C6"/>
    <w:rsid w:val="00726DB8"/>
    <w:rsid w:val="007A6B17"/>
    <w:rsid w:val="007F136B"/>
    <w:rsid w:val="00982CCD"/>
    <w:rsid w:val="009E4B25"/>
    <w:rsid w:val="00CF289C"/>
    <w:rsid w:val="00D70DE2"/>
    <w:rsid w:val="00D877CD"/>
    <w:rsid w:val="00DE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67"/>
  </w:style>
  <w:style w:type="paragraph" w:styleId="a5">
    <w:name w:val="footer"/>
    <w:basedOn w:val="a"/>
    <w:link w:val="a6"/>
    <w:uiPriority w:val="99"/>
    <w:unhideWhenUsed/>
    <w:rsid w:val="00D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67"/>
  </w:style>
  <w:style w:type="paragraph" w:styleId="a5">
    <w:name w:val="footer"/>
    <w:basedOn w:val="a"/>
    <w:link w:val="a6"/>
    <w:uiPriority w:val="99"/>
    <w:unhideWhenUsed/>
    <w:rsid w:val="00DE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</dc:creator>
  <cp:lastModifiedBy>1</cp:lastModifiedBy>
  <cp:revision>7</cp:revision>
  <dcterms:created xsi:type="dcterms:W3CDTF">2018-10-21T08:40:00Z</dcterms:created>
  <dcterms:modified xsi:type="dcterms:W3CDTF">2020-05-26T17:45:00Z</dcterms:modified>
</cp:coreProperties>
</file>