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B4" w:rsidRPr="0053496F" w:rsidRDefault="00746EB4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3496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РАСПИСАНИЕ ЗАНЯТИЙ, ПРОВОДИМЫХ В РГГУ</w:t>
      </w:r>
    </w:p>
    <w:p w:rsidR="00746EB4" w:rsidRPr="0053496F" w:rsidRDefault="00746EB4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3496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Направление подготовки «</w:t>
      </w:r>
      <w:r w:rsidR="001848FB" w:rsidRPr="0053496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Управление персоналом</w:t>
      </w:r>
      <w:r w:rsidRPr="0053496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</w:p>
    <w:p w:rsidR="00746EB4" w:rsidRPr="0053496F" w:rsidRDefault="0002539C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</w:t>
      </w:r>
      <w:r w:rsidR="00746EB4" w:rsidRPr="0053496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семестр 2019-2020 учебного года</w:t>
      </w:r>
    </w:p>
    <w:p w:rsidR="001848FB" w:rsidRPr="0053496F" w:rsidRDefault="001848FB" w:rsidP="001848FB">
      <w:pPr>
        <w:pStyle w:val="2"/>
        <w:shd w:val="clear" w:color="auto" w:fill="FFFFFF"/>
        <w:spacing w:before="0" w:beforeAutospacing="0"/>
        <w:jc w:val="center"/>
        <w:rPr>
          <w:b w:val="0"/>
          <w:bCs w:val="0"/>
          <w:color w:val="333333"/>
        </w:rPr>
      </w:pPr>
      <w:r w:rsidRPr="0053496F">
        <w:rPr>
          <w:b w:val="0"/>
          <w:bCs w:val="0"/>
          <w:color w:val="333333"/>
        </w:rPr>
        <w:t xml:space="preserve">Расписание занятий для потока </w:t>
      </w:r>
      <w:proofErr w:type="spellStart"/>
      <w:r w:rsidRPr="0053496F">
        <w:rPr>
          <w:b w:val="0"/>
          <w:bCs w:val="0"/>
          <w:color w:val="333333"/>
        </w:rPr>
        <w:t>ФУпр_УП</w:t>
      </w:r>
      <w:proofErr w:type="spellEnd"/>
      <w:r w:rsidRPr="0053496F">
        <w:rPr>
          <w:b w:val="0"/>
          <w:bCs w:val="0"/>
          <w:color w:val="333333"/>
        </w:rPr>
        <w:t xml:space="preserve"> (Группа: 1), </w:t>
      </w:r>
      <w:r w:rsidRPr="0053496F">
        <w:rPr>
          <w:bCs w:val="0"/>
          <w:color w:val="333333"/>
          <w:u w:val="single"/>
        </w:rPr>
        <w:t>курс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14"/>
        <w:gridCol w:w="2849"/>
        <w:gridCol w:w="639"/>
        <w:gridCol w:w="2849"/>
        <w:gridCol w:w="2849"/>
        <w:gridCol w:w="1123"/>
        <w:gridCol w:w="2850"/>
      </w:tblGrid>
      <w:tr w:rsidR="00682F00" w:rsidRPr="00682F00" w:rsidTr="00682F00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П\</w:t>
            </w:r>
            <w:proofErr w:type="spellStart"/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Лектор</w:t>
            </w:r>
          </w:p>
        </w:tc>
      </w:tr>
      <w:tr w:rsidR="00682F00" w:rsidRPr="00682F00" w:rsidTr="00682F0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Куренкова Е.А.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25.05-01.06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Г.Ю.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25.05-01.06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Куренкова Е.А.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518б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 М.Ю.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И.В.(</w:t>
            </w:r>
            <w:proofErr w:type="spellStart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518б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 М.Ю.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И.В.(</w:t>
            </w:r>
            <w:proofErr w:type="spellStart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Г.Ю.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Белоновская</w:t>
            </w:r>
            <w:proofErr w:type="spellEnd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Куренкова Е.А.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518б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518б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22.05-29.05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С.И.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22.05-29.05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Курятникова</w:t>
            </w:r>
            <w:proofErr w:type="spellEnd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Л.Ф.</w:t>
            </w:r>
          </w:p>
        </w:tc>
      </w:tr>
      <w:tr w:rsidR="00682F00" w:rsidRPr="00682F00" w:rsidTr="00682F0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Анфертьев</w:t>
            </w:r>
            <w:proofErr w:type="spellEnd"/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682F00" w:rsidRPr="00682F00" w:rsidTr="00682F00"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82F00" w:rsidRPr="00682F00" w:rsidRDefault="00682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7BDA" w:rsidRDefault="00367BDA" w:rsidP="00F9533A">
      <w:pPr>
        <w:pStyle w:val="2"/>
        <w:shd w:val="clear" w:color="auto" w:fill="FFFFFF"/>
        <w:spacing w:before="0" w:beforeAutospacing="0"/>
        <w:jc w:val="center"/>
        <w:rPr>
          <w:b w:val="0"/>
          <w:bCs w:val="0"/>
          <w:color w:val="333333"/>
        </w:rPr>
      </w:pPr>
    </w:p>
    <w:p w:rsidR="00367BDA" w:rsidRDefault="00367BDA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F9533A" w:rsidRPr="0053496F" w:rsidRDefault="00F9533A" w:rsidP="00F9533A">
      <w:pPr>
        <w:pStyle w:val="2"/>
        <w:shd w:val="clear" w:color="auto" w:fill="FFFFFF"/>
        <w:spacing w:before="0" w:beforeAutospacing="0"/>
        <w:jc w:val="center"/>
        <w:rPr>
          <w:bCs w:val="0"/>
          <w:color w:val="333333"/>
          <w:u w:val="single"/>
        </w:rPr>
      </w:pPr>
      <w:r w:rsidRPr="0053496F">
        <w:rPr>
          <w:b w:val="0"/>
          <w:bCs w:val="0"/>
          <w:color w:val="333333"/>
        </w:rPr>
        <w:lastRenderedPageBreak/>
        <w:t xml:space="preserve">Расписание занятий для потока </w:t>
      </w:r>
      <w:proofErr w:type="spellStart"/>
      <w:r w:rsidRPr="0053496F">
        <w:rPr>
          <w:b w:val="0"/>
          <w:bCs w:val="0"/>
          <w:color w:val="333333"/>
        </w:rPr>
        <w:t>ФУпр_УП</w:t>
      </w:r>
      <w:proofErr w:type="spellEnd"/>
      <w:r w:rsidRPr="0053496F">
        <w:rPr>
          <w:b w:val="0"/>
          <w:bCs w:val="0"/>
          <w:color w:val="333333"/>
        </w:rPr>
        <w:t xml:space="preserve"> (Группа: 1), </w:t>
      </w:r>
      <w:r w:rsidRPr="0053496F">
        <w:rPr>
          <w:bCs w:val="0"/>
          <w:color w:val="333333"/>
          <w:u w:val="single"/>
        </w:rPr>
        <w:t>курс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14"/>
        <w:gridCol w:w="2849"/>
        <w:gridCol w:w="639"/>
        <w:gridCol w:w="2849"/>
        <w:gridCol w:w="2849"/>
        <w:gridCol w:w="1123"/>
        <w:gridCol w:w="2850"/>
      </w:tblGrid>
      <w:tr w:rsidR="003921DB" w:rsidRPr="003921DB" w:rsidTr="003921DB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П\</w:t>
            </w:r>
            <w:proofErr w:type="spellStart"/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Лектор</w:t>
            </w:r>
          </w:p>
        </w:tc>
      </w:tr>
      <w:tr w:rsidR="003921DB" w:rsidRPr="003921DB" w:rsidTr="003921DB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Автоматизированные системы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Сысоева Л.А.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систем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Солянкина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проведения презентаций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Муромцева А.В.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Автоматизированные системы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Сысоева Л.А.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06.04-13.04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проведения презентаций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Муромцева А.В.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06.04-20.04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Л.А.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06.04-20.04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100а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Корпоративная социальная ответственность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А.В.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Т.В.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Корпоративная социальная ответственность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А.В.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518б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труда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Коммуникационный менеджмент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Т.В.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908(2)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518б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труда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07.04-21.04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Г.Ю.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07.04-21.04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909(2)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Автоматизированные системы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Сысоева Л.А.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О.Л.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Автоматизированные системы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Сысоева Л.А.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О.Л.</w:t>
            </w:r>
          </w:p>
        </w:tc>
      </w:tr>
      <w:tr w:rsidR="003921DB" w:rsidRPr="003921DB" w:rsidTr="003921DB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Лашкевич М.А.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 и кадровое 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100а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Маркетинг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модели в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Манаенкова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Маркетинг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3921DB" w:rsidRPr="003921DB" w:rsidTr="003921DB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Лашкевич М.А.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систем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 И.Ю.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 и кадровое 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Социально-экономическая статистика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Косачев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 и кадровое планирование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Психофизиология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 и кадровое 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Психофизиология профессиональной деятельности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 Ю.В.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804(2)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систем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Солянкина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модели в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Манаенкова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Автоматизированные системы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Сысоева Л.А.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модели в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Манаенкова</w:t>
            </w:r>
            <w:proofErr w:type="spellEnd"/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21DB" w:rsidRPr="003921DB" w:rsidTr="003921DB"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3921DB" w:rsidRPr="003921DB" w:rsidRDefault="003921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533A" w:rsidRPr="0053496F" w:rsidRDefault="00F9533A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67BDA" w:rsidRDefault="00367BDA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F9533A" w:rsidRPr="0053496F" w:rsidRDefault="00F9533A" w:rsidP="00F9533A">
      <w:pPr>
        <w:pStyle w:val="2"/>
        <w:shd w:val="clear" w:color="auto" w:fill="FFFFFF"/>
        <w:spacing w:before="0" w:beforeAutospacing="0"/>
        <w:jc w:val="center"/>
        <w:rPr>
          <w:b w:val="0"/>
          <w:bCs w:val="0"/>
          <w:color w:val="333333"/>
        </w:rPr>
      </w:pPr>
      <w:bookmarkStart w:id="0" w:name="_GoBack"/>
      <w:bookmarkEnd w:id="0"/>
      <w:r w:rsidRPr="0053496F">
        <w:rPr>
          <w:b w:val="0"/>
          <w:bCs w:val="0"/>
          <w:color w:val="333333"/>
        </w:rPr>
        <w:lastRenderedPageBreak/>
        <w:t xml:space="preserve">Расписание занятий для потока </w:t>
      </w:r>
      <w:proofErr w:type="spellStart"/>
      <w:r w:rsidRPr="0053496F">
        <w:rPr>
          <w:b w:val="0"/>
          <w:bCs w:val="0"/>
          <w:color w:val="333333"/>
        </w:rPr>
        <w:t>ФУпр_УП</w:t>
      </w:r>
      <w:proofErr w:type="spellEnd"/>
      <w:r w:rsidRPr="0053496F">
        <w:rPr>
          <w:b w:val="0"/>
          <w:bCs w:val="0"/>
          <w:color w:val="333333"/>
        </w:rPr>
        <w:t xml:space="preserve"> (Группа: 1), </w:t>
      </w:r>
      <w:r w:rsidRPr="0053496F">
        <w:rPr>
          <w:bCs w:val="0"/>
          <w:color w:val="333333"/>
          <w:u w:val="single"/>
        </w:rPr>
        <w:t>курс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14"/>
        <w:gridCol w:w="2849"/>
        <w:gridCol w:w="639"/>
        <w:gridCol w:w="2849"/>
        <w:gridCol w:w="2849"/>
        <w:gridCol w:w="1123"/>
        <w:gridCol w:w="2850"/>
      </w:tblGrid>
      <w:tr w:rsidR="00C256EE" w:rsidRPr="00C256EE" w:rsidTr="00C256EE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П\</w:t>
            </w:r>
            <w:proofErr w:type="spellStart"/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Лектор</w:t>
            </w:r>
          </w:p>
        </w:tc>
      </w:tr>
      <w:tr w:rsidR="00C256EE" w:rsidRPr="00C256EE" w:rsidTr="00C256E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труда персонала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труда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Этингоф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труда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107(5)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социология труда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Маркетинг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талантами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01.04-15.04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Г.Ю.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01.04-15.04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Г.Ю.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256EE" w:rsidRPr="00C256EE" w:rsidTr="00C256E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Организационное поведение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Петрушихина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Е.Б.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лидерство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талантами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лидерство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Петрушихина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Е.Б.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532(5)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талантами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Автоматизированные системы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Сысоева Л.А.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Маркетинг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кадровой политики и кадрового планирования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малых групп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Дубовская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Регламентация и нормирование труда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Солянкина</w:t>
            </w:r>
            <w:proofErr w:type="spellEnd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11.04-18.04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Корпоративная социальная ответственность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А.В.</w:t>
            </w: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804(2)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6EE" w:rsidRPr="00C256EE" w:rsidTr="00C256EE"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11.04-18.04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522(5)</w:t>
            </w:r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256EE" w:rsidRPr="00C256EE" w:rsidRDefault="00C25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533A" w:rsidRPr="0053496F" w:rsidRDefault="00F9533A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3496F" w:rsidRDefault="0053496F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53496F" w:rsidRPr="0053496F" w:rsidRDefault="0053496F" w:rsidP="0053496F">
      <w:pPr>
        <w:pStyle w:val="2"/>
        <w:shd w:val="clear" w:color="auto" w:fill="FFFFFF"/>
        <w:spacing w:before="0" w:beforeAutospacing="0"/>
        <w:jc w:val="center"/>
        <w:rPr>
          <w:bCs w:val="0"/>
          <w:color w:val="333333"/>
          <w:u w:val="single"/>
        </w:rPr>
      </w:pPr>
      <w:r w:rsidRPr="0053496F">
        <w:rPr>
          <w:b w:val="0"/>
          <w:bCs w:val="0"/>
          <w:color w:val="333333"/>
        </w:rPr>
        <w:lastRenderedPageBreak/>
        <w:t xml:space="preserve">Расписание занятий для потока </w:t>
      </w:r>
      <w:proofErr w:type="spellStart"/>
      <w:r w:rsidRPr="0053496F">
        <w:rPr>
          <w:b w:val="0"/>
          <w:bCs w:val="0"/>
          <w:color w:val="333333"/>
        </w:rPr>
        <w:t>ФУпр_УП</w:t>
      </w:r>
      <w:proofErr w:type="spellEnd"/>
      <w:r w:rsidRPr="0053496F">
        <w:rPr>
          <w:b w:val="0"/>
          <w:bCs w:val="0"/>
          <w:color w:val="333333"/>
        </w:rPr>
        <w:t xml:space="preserve"> (Группа: 1), </w:t>
      </w:r>
      <w:r w:rsidRPr="0053496F">
        <w:rPr>
          <w:bCs w:val="0"/>
          <w:color w:val="333333"/>
          <w:u w:val="single"/>
        </w:rPr>
        <w:t>курс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14"/>
        <w:gridCol w:w="2849"/>
        <w:gridCol w:w="639"/>
        <w:gridCol w:w="2849"/>
        <w:gridCol w:w="2849"/>
        <w:gridCol w:w="1123"/>
        <w:gridCol w:w="2850"/>
      </w:tblGrid>
      <w:tr w:rsidR="00C40D04" w:rsidRPr="00C40D04" w:rsidTr="00C40D04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П\</w:t>
            </w:r>
            <w:proofErr w:type="spellStart"/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Лектор</w:t>
            </w:r>
          </w:p>
        </w:tc>
      </w:tr>
      <w:tr w:rsidR="00C40D04" w:rsidRPr="00C40D04" w:rsidTr="00C40D04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персоналом в различных отраслях экономики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О.Л.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Управленческий учет и учет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06.04-13.04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522а(5)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Г.Ю.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06.04-13.04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Бренд-менеджмент в управлении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безопасность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Бюджетирование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безопасность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517(5)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Бюджетирование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Кадровый консалтинг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Солянкина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трудовой деятельности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Управленческий учет и учет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Кадровый консалтинг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Солянкина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Управленческий учет и учет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качеством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C40D04" w:rsidRPr="00C40D04" w:rsidTr="00C40D04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службы </w:t>
            </w: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персоналом с государственными и общественными </w:t>
            </w: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Е.Н.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Инновационный менеджмент в управлении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Проектные решения в кадровом менеджменте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Стандартизация и сертификация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Е.Н.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Проектные решения в кадровом менеджменте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15.04-22.04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Стандартизация и сертификация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Е.Н.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персоналом в интернациональных организациях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23.04-30.04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Методология подготовки выпускной квалификационной работы в области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О.Л.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Бюджетирование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23.04-30.04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Методология подготовки выпускной квалификационной работы в области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О.Л.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разработки управленческих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Шишкова Г.А.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Бренд-менеджмент в управлении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службы </w:t>
            </w: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персоналом с государственными и общественными </w:t>
            </w: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Е.Н.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Инновационный менеджмент в управлении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Бренд-менеджмент в управлении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Назайкинский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службы </w:t>
            </w: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персоналом с </w:t>
            </w: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государственными и общественными </w:t>
            </w: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Е.Н.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Инновационный менеджмент в управлении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Т.М.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Шпортько</w:t>
            </w:r>
            <w:proofErr w:type="spellEnd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428а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ведения переговоров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персоналом в интернациональных организациях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522(5)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социальным развитием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522(5)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персоналом в условиях изменений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О.В.</w:t>
            </w: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D04" w:rsidRPr="00C40D04" w:rsidTr="00C40D04"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0D04" w:rsidRPr="00C40D04" w:rsidRDefault="00C40D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496F" w:rsidRPr="0053496F" w:rsidRDefault="0053496F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53496F" w:rsidRPr="0053496F" w:rsidSect="00367B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2539C"/>
    <w:rsid w:val="001606BF"/>
    <w:rsid w:val="001848FB"/>
    <w:rsid w:val="00367BDA"/>
    <w:rsid w:val="003921DB"/>
    <w:rsid w:val="0053496F"/>
    <w:rsid w:val="00682F00"/>
    <w:rsid w:val="00746EB4"/>
    <w:rsid w:val="00862EAC"/>
    <w:rsid w:val="00A46CCE"/>
    <w:rsid w:val="00B34281"/>
    <w:rsid w:val="00B47D96"/>
    <w:rsid w:val="00C256EE"/>
    <w:rsid w:val="00C40D04"/>
    <w:rsid w:val="00C62D2E"/>
    <w:rsid w:val="00CD311E"/>
    <w:rsid w:val="00EB1231"/>
    <w:rsid w:val="00F72DD3"/>
    <w:rsid w:val="00F8170F"/>
    <w:rsid w:val="00F90CBA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BC2B-C06E-47E4-B36C-78BBCE1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Березина</dc:creator>
  <cp:keywords/>
  <dc:description/>
  <cp:lastModifiedBy>Наталия Константиновна Березина</cp:lastModifiedBy>
  <cp:revision>8</cp:revision>
  <dcterms:created xsi:type="dcterms:W3CDTF">2019-10-29T08:17:00Z</dcterms:created>
  <dcterms:modified xsi:type="dcterms:W3CDTF">2020-02-14T11:53:00Z</dcterms:modified>
</cp:coreProperties>
</file>