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BB1" w:rsidRPr="003C61CC" w:rsidRDefault="00F83BB1" w:rsidP="00F83B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ФГАОУ ВО «</w:t>
      </w:r>
      <w:r w:rsidRPr="003C61CC">
        <w:rPr>
          <w:rFonts w:ascii="Times New Roman" w:hAnsi="Times New Roman" w:cs="Times New Roman"/>
          <w:sz w:val="28"/>
          <w:szCs w:val="28"/>
        </w:rPr>
        <w:t>Российский государственный гуманитарный университет</w:t>
      </w:r>
      <w:r>
        <w:rPr>
          <w:rFonts w:ascii="Times New Roman" w:hAnsi="Times New Roman" w:cs="Times New Roman"/>
          <w:sz w:val="28"/>
          <w:szCs w:val="28"/>
        </w:rPr>
        <w:t>» (РГГУ)</w:t>
      </w:r>
    </w:p>
    <w:p w:rsidR="00F83BB1" w:rsidRPr="003C61CC" w:rsidRDefault="00F83BB1" w:rsidP="00F83B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61CC">
        <w:rPr>
          <w:rFonts w:ascii="Times New Roman" w:hAnsi="Times New Roman" w:cs="Times New Roman"/>
          <w:sz w:val="28"/>
          <w:szCs w:val="28"/>
        </w:rPr>
        <w:t>Посольств</w:t>
      </w:r>
      <w:r>
        <w:rPr>
          <w:rFonts w:ascii="Times New Roman" w:hAnsi="Times New Roman" w:cs="Times New Roman"/>
          <w:sz w:val="28"/>
          <w:szCs w:val="28"/>
        </w:rPr>
        <w:t>о Исламской Р</w:t>
      </w:r>
      <w:r w:rsidRPr="003C61CC">
        <w:rPr>
          <w:rFonts w:ascii="Times New Roman" w:hAnsi="Times New Roman" w:cs="Times New Roman"/>
          <w:sz w:val="28"/>
          <w:szCs w:val="28"/>
        </w:rPr>
        <w:t>еспублики Пакистан</w:t>
      </w:r>
    </w:p>
    <w:p w:rsidR="00F83BB1" w:rsidRPr="00B260BB" w:rsidRDefault="00F83BB1" w:rsidP="00F83BB1">
      <w:pPr>
        <w:spacing w:after="0" w:line="240" w:lineRule="auto"/>
        <w:jc w:val="center"/>
        <w:rPr>
          <w:rFonts w:ascii="Segoe UI" w:hAnsi="Segoe UI" w:cs="Segoe UI"/>
          <w:color w:val="454545"/>
          <w:sz w:val="20"/>
        </w:rPr>
      </w:pPr>
      <w:r>
        <w:rPr>
          <w:rFonts w:ascii="Times New Roman" w:hAnsi="Times New Roman" w:cs="Times New Roman"/>
          <w:sz w:val="28"/>
          <w:szCs w:val="28"/>
        </w:rPr>
        <w:t>ФГАОУ ВО</w:t>
      </w:r>
      <w:r>
        <w:rPr>
          <w:rFonts w:ascii="Segoe UI" w:hAnsi="Segoe UI" w:cs="Segoe UI"/>
          <w:color w:val="454545"/>
          <w:sz w:val="20"/>
        </w:rPr>
        <w:t xml:space="preserve"> «</w:t>
      </w:r>
      <w:r w:rsidRPr="00CB23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Московский государственный институт международных отношений (университет) </w:t>
      </w:r>
      <w:r w:rsidRPr="00B260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Министерства иностранных дел Российской Федерации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F83BB1" w:rsidRDefault="00F83BB1" w:rsidP="00F83BB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Факультет мировой политики МГУ им. М.В. Ломоносова</w:t>
      </w:r>
    </w:p>
    <w:p w:rsidR="00F83BB1" w:rsidRDefault="00F83BB1" w:rsidP="00F83BB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 востоковедения РАН</w:t>
      </w:r>
    </w:p>
    <w:p w:rsidR="00F83BB1" w:rsidRDefault="00F83BB1" w:rsidP="00F83BB1">
      <w:pPr>
        <w:spacing w:after="0" w:line="240" w:lineRule="auto"/>
        <w:outlineLvl w:val="2"/>
        <w:rPr>
          <w:rStyle w:val="qwen-markdown-text"/>
          <w:rFonts w:ascii="Arial" w:hAnsi="Arial" w:cs="Arial"/>
          <w:b/>
          <w:bCs/>
          <w:color w:val="222222"/>
          <w:bdr w:val="single" w:sz="2" w:space="0" w:color="E3E3E3" w:frame="1"/>
          <w:shd w:val="clear" w:color="auto" w:fill="FFFFFF"/>
        </w:rPr>
      </w:pPr>
    </w:p>
    <w:p w:rsidR="00F83BB1" w:rsidRDefault="00F83BB1" w:rsidP="00506D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</w:p>
    <w:p w:rsidR="00506D73" w:rsidRPr="00F83BB1" w:rsidRDefault="00506D73" w:rsidP="00506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83BB1">
        <w:rPr>
          <w:rFonts w:ascii="Times New Roman" w:eastAsia="Times New Roman" w:hAnsi="Times New Roman" w:cs="Times New Roman"/>
          <w:b/>
          <w:bCs/>
          <w:color w:val="393939"/>
          <w:sz w:val="28"/>
          <w:szCs w:val="28"/>
          <w:lang w:eastAsia="ru-RU"/>
        </w:rPr>
        <w:t>Программа </w:t>
      </w:r>
    </w:p>
    <w:p w:rsidR="00506D73" w:rsidRPr="00506D73" w:rsidRDefault="00506D73" w:rsidP="00506D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51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06D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поэтический</w:t>
      </w:r>
      <w:r w:rsidRPr="0026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 «Мосты из строк»</w:t>
      </w:r>
      <w:r w:rsidRPr="00506D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посвященного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 </w:t>
      </w:r>
    </w:p>
    <w:p w:rsidR="00506D73" w:rsidRDefault="00506D73" w:rsidP="00506D7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53991">
        <w:rPr>
          <w:rFonts w:ascii="Times New Roman" w:hAnsi="Times New Roman" w:cs="Times New Roman"/>
          <w:sz w:val="28"/>
          <w:szCs w:val="28"/>
        </w:rPr>
        <w:t xml:space="preserve">149-летию со дня рождения </w:t>
      </w:r>
      <w:proofErr w:type="spellStart"/>
      <w:r w:rsidRPr="00A53991">
        <w:rPr>
          <w:rFonts w:ascii="Times New Roman" w:hAnsi="Times New Roman" w:cs="Times New Roman"/>
          <w:sz w:val="28"/>
          <w:szCs w:val="28"/>
        </w:rPr>
        <w:t>Алламы</w:t>
      </w:r>
      <w:proofErr w:type="spellEnd"/>
      <w:r w:rsidRPr="00A53991">
        <w:rPr>
          <w:rFonts w:ascii="Times New Roman" w:hAnsi="Times New Roman" w:cs="Times New Roman"/>
          <w:sz w:val="28"/>
          <w:szCs w:val="28"/>
        </w:rPr>
        <w:t xml:space="preserve"> Мухаммада </w:t>
      </w:r>
      <w:proofErr w:type="spellStart"/>
      <w:r w:rsidRPr="00A53991">
        <w:rPr>
          <w:rFonts w:ascii="Times New Roman" w:hAnsi="Times New Roman" w:cs="Times New Roman"/>
          <w:sz w:val="28"/>
          <w:szCs w:val="28"/>
        </w:rPr>
        <w:t>Икбала</w:t>
      </w:r>
      <w:proofErr w:type="spellEnd"/>
    </w:p>
    <w:p w:rsidR="00506D73" w:rsidRPr="00506D73" w:rsidRDefault="00506D73" w:rsidP="006E2D45">
      <w:pPr>
        <w:spacing w:after="0" w:line="276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6D73" w:rsidRPr="00506D73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 </w:t>
      </w:r>
    </w:p>
    <w:p w:rsidR="00506D73" w:rsidRPr="00506D73" w:rsidRDefault="00506D73" w:rsidP="00F83B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4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:30 – 1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5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:00</w:t>
      </w:r>
    </w:p>
    <w:p w:rsidR="00506D73" w:rsidRPr="00506D73" w:rsidRDefault="00506D73" w:rsidP="00F83B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Сбор гостей в ауд. 6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25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(6 корпус, 6 этаж)</w:t>
      </w:r>
      <w:r w:rsidR="00E54929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, улица Чаянова</w:t>
      </w:r>
      <w:r w:rsidR="006E2D4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, 15.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 </w:t>
      </w:r>
    </w:p>
    <w:p w:rsidR="00506D73" w:rsidRPr="00506D73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 </w:t>
      </w:r>
    </w:p>
    <w:p w:rsidR="00506D73" w:rsidRPr="00506D73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5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:00 – 1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5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:30 </w:t>
      </w:r>
    </w:p>
    <w:p w:rsidR="00D43692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Официальное открытие 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фестиваля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 в ауд. 6</w:t>
      </w:r>
      <w:r w:rsidR="00592DFF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25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(6 корпус, 6 этаж) </w:t>
      </w:r>
    </w:p>
    <w:p w:rsidR="00D43692" w:rsidRDefault="00D43692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06D73" w:rsidRPr="00506D73" w:rsidRDefault="00506D73" w:rsidP="00D4369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b/>
          <w:bCs/>
          <w:i/>
          <w:iCs/>
          <w:color w:val="393939"/>
          <w:sz w:val="28"/>
          <w:szCs w:val="28"/>
          <w:lang w:eastAsia="ru-RU"/>
        </w:rPr>
        <w:t>Приветственные речи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:</w:t>
      </w:r>
    </w:p>
    <w:p w:rsidR="00506D73" w:rsidRPr="00506D73" w:rsidRDefault="00506D73" w:rsidP="00D4369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В.И. </w:t>
      </w:r>
      <w:proofErr w:type="spellStart"/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Заботкина</w:t>
      </w:r>
      <w:proofErr w:type="spellEnd"/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, </w:t>
      </w:r>
      <w:proofErr w:type="spellStart"/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и.о</w:t>
      </w:r>
      <w:proofErr w:type="spellEnd"/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. ректора по международному сотрудничеству.</w:t>
      </w:r>
    </w:p>
    <w:p w:rsidR="002360B4" w:rsidRDefault="002360B4" w:rsidP="00D436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proofErr w:type="spellStart"/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Файсал</w:t>
      </w:r>
      <w:proofErr w:type="spellEnd"/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  <w:proofErr w:type="spellStart"/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Ниаз</w:t>
      </w:r>
      <w:proofErr w:type="spellEnd"/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  <w:proofErr w:type="spellStart"/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Тирмизи</w:t>
      </w:r>
      <w:proofErr w:type="spellEnd"/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, Чрезвычайны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й</w:t>
      </w:r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и Полномочны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й</w:t>
      </w:r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Пос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ол</w:t>
      </w:r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Исламской Республики Пакистан в 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РФ</w:t>
      </w:r>
      <w:r w:rsidRP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</w:p>
    <w:p w:rsidR="00506D73" w:rsidRPr="00506D73" w:rsidRDefault="00506D73" w:rsidP="00D436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А.Л. Козлов, заместитель директора Второ</w:t>
      </w:r>
      <w:r w:rsid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го департамента Азии МИД России</w:t>
      </w:r>
    </w:p>
    <w:p w:rsidR="00A415BD" w:rsidRPr="00A415BD" w:rsidRDefault="00A415BD" w:rsidP="00A415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Валид</w:t>
      </w:r>
      <w:proofErr w:type="spellEnd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Икбал</w:t>
      </w:r>
      <w:proofErr w:type="spellEnd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, </w:t>
      </w:r>
      <w:r w:rsidRP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пакистанский политик, юрист, </w:t>
      </w:r>
      <w:r w:rsidRP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профессор права</w:t>
      </w:r>
      <w:r w:rsidRP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, бывший член Сената </w:t>
      </w:r>
      <w:r w:rsidRP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Пакистана</w:t>
      </w:r>
      <w:bookmarkStart w:id="0" w:name="_GoBack"/>
      <w:bookmarkEnd w:id="0"/>
      <w:r w:rsidRP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из Пенджаба, Пакистан, и бывший председатель Комитета Сената по правам человека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, внук </w:t>
      </w:r>
      <w:proofErr w:type="spellStart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Алламы</w:t>
      </w:r>
      <w:proofErr w:type="spellEnd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Мухаммада </w:t>
      </w:r>
      <w:proofErr w:type="spellStart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Икбала</w:t>
      </w:r>
      <w:proofErr w:type="spellEnd"/>
    </w:p>
    <w:p w:rsidR="00506D73" w:rsidRPr="00506D73" w:rsidRDefault="00506D73" w:rsidP="00A415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В.С. Христофоров, Директор института международны</w:t>
      </w:r>
      <w:r w:rsid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х отношений и политических наук</w:t>
      </w:r>
    </w:p>
    <w:p w:rsidR="00D43692" w:rsidRPr="00D43692" w:rsidRDefault="006E2D45" w:rsidP="00A415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Пригарина Н.И., </w:t>
      </w:r>
      <w:r w:rsidRPr="006E2D4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главный научный сотрудник Института востоковедения РАН, член правления Международного Фонда иранистики, лауреат Международной премии им. Салима </w:t>
      </w:r>
      <w:proofErr w:type="spellStart"/>
      <w:r w:rsidRPr="006E2D4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Джафри</w:t>
      </w:r>
      <w:proofErr w:type="spellEnd"/>
      <w:r w:rsidRPr="006E2D4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, </w:t>
      </w:r>
      <w:r w:rsid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лауреат </w:t>
      </w:r>
      <w:r w:rsidR="00D43692"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Ордена «</w:t>
      </w:r>
      <w:proofErr w:type="spellStart"/>
      <w:r w:rsidR="00D43692"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Ситара</w:t>
      </w:r>
      <w:proofErr w:type="spellEnd"/>
      <w:r w:rsidR="00D43692"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-и </w:t>
      </w:r>
      <w:proofErr w:type="spellStart"/>
      <w:r w:rsidR="00D43692"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имтийаз</w:t>
      </w:r>
      <w:proofErr w:type="spellEnd"/>
      <w:r w:rsidR="00D43692"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» («Звезда отличия» / «Звезда достоинства»), правительственной награды Пакистана за вклад в изучение культуры и литературы урду, </w:t>
      </w:r>
    </w:p>
    <w:p w:rsidR="00D43692" w:rsidRPr="00D43692" w:rsidRDefault="00D43692" w:rsidP="00A415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правительственной премии и золотой медалью (Пакистан),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  <w:r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междуна</w:t>
      </w:r>
      <w:r w:rsid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родной премии им. Салима </w:t>
      </w:r>
      <w:proofErr w:type="spellStart"/>
      <w:r w:rsidR="00A415BD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Джафри</w:t>
      </w:r>
      <w:proofErr w:type="spellEnd"/>
    </w:p>
    <w:p w:rsidR="006E2D45" w:rsidRPr="00D43692" w:rsidRDefault="006E2D45" w:rsidP="00A415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Васильева Л.А., ведущий научный сотрудник Отдела литератур народов Азии Института востоковедения РАН, лауреат Международной премии «</w:t>
      </w:r>
      <w:proofErr w:type="spellStart"/>
      <w:r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Фахр</w:t>
      </w:r>
      <w:proofErr w:type="spellEnd"/>
      <w:r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-е-урду 2010» («Гордость урду — 2010»)</w:t>
      </w:r>
      <w:r w:rsidR="00D43692"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2010 года за вклад в изучение и </w:t>
      </w:r>
      <w:r w:rsidR="00D43692"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lastRenderedPageBreak/>
        <w:t>популяризацию языка, литературы и культуры урду за пределами субконтинента.</w:t>
      </w:r>
    </w:p>
    <w:p w:rsidR="00F83BB1" w:rsidRDefault="00993167" w:rsidP="00D43692">
      <w:pPr>
        <w:spacing w:after="0" w:line="276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Мелехина</w:t>
      </w:r>
      <w:proofErr w:type="spellEnd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Н.В., преподаватель языка урду кафедры индоиранских и африканских языков МГИМО МИД РФ</w:t>
      </w:r>
    </w:p>
    <w:p w:rsidR="006E2D45" w:rsidRDefault="00D43692" w:rsidP="00D43692">
      <w:pPr>
        <w:spacing w:after="0" w:line="276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D43692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Представители Исламской Республики Пакистан</w:t>
      </w:r>
    </w:p>
    <w:p w:rsidR="00D43692" w:rsidRPr="00D43692" w:rsidRDefault="00D43692" w:rsidP="00D43692">
      <w:pPr>
        <w:spacing w:after="0" w:line="276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Представители Пакистанской диаспоры в Москве</w:t>
      </w:r>
    </w:p>
    <w:p w:rsidR="006E2D45" w:rsidRDefault="006E2D45" w:rsidP="00506D7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</w:p>
    <w:p w:rsidR="00506D73" w:rsidRPr="00506D73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1</w:t>
      </w:r>
      <w:r w:rsidR="006E2D4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6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:</w:t>
      </w:r>
      <w:r w:rsidR="006E2D4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0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0 – 17:</w:t>
      </w:r>
      <w:r w:rsidR="00F83BB1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3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0 </w:t>
      </w:r>
    </w:p>
    <w:p w:rsidR="00506D73" w:rsidRPr="00506D73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Декламация стихотворений </w:t>
      </w:r>
      <w:proofErr w:type="spellStart"/>
      <w:r w:rsid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Алламы</w:t>
      </w:r>
      <w:proofErr w:type="spellEnd"/>
      <w:r w:rsid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Мухаммада </w:t>
      </w:r>
      <w:proofErr w:type="spellStart"/>
      <w:r w:rsid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Икбала</w:t>
      </w:r>
      <w:proofErr w:type="spellEnd"/>
      <w:r w:rsid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на хинди, урду</w:t>
      </w:r>
      <w:r w:rsidR="002360B4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и русском языках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в исполнении студентов РГГУ</w:t>
      </w:r>
      <w:r w:rsidR="006E2D4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, МГИМО, ФМП МГУ, пакистанских студентов, обучающихся в вузах г. Москвы.</w:t>
      </w:r>
    </w:p>
    <w:p w:rsidR="00506D73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 </w:t>
      </w:r>
    </w:p>
    <w:p w:rsidR="00F83BB1" w:rsidRDefault="00F83BB1" w:rsidP="00506D7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</w:p>
    <w:p w:rsidR="00D43692" w:rsidRPr="00DF02F5" w:rsidRDefault="00D43692" w:rsidP="00506D7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17:</w:t>
      </w:r>
      <w:r w:rsidR="00F83BB1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0 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– 1</w:t>
      </w:r>
      <w:r w:rsidR="00DF02F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8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:</w:t>
      </w:r>
      <w:r w:rsidR="00DF02F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0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0 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Закрытие фестиваля</w:t>
      </w:r>
      <w:r w:rsidR="00DF02F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,</w:t>
      </w:r>
      <w:r w:rsidR="00DF02F5" w:rsidRPr="00DF02F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  <w:r w:rsidR="00DF02F5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чаепитие</w:t>
      </w:r>
    </w:p>
    <w:p w:rsidR="002360B4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br/>
      </w:r>
      <w:r w:rsidRPr="00506D73">
        <w:rPr>
          <w:rFonts w:ascii="Times New Roman" w:eastAsia="Times New Roman" w:hAnsi="Times New Roman" w:cs="Times New Roman"/>
          <w:b/>
          <w:bCs/>
          <w:color w:val="393939"/>
          <w:sz w:val="28"/>
          <w:szCs w:val="28"/>
          <w:lang w:eastAsia="ru-RU"/>
        </w:rPr>
        <w:t>  </w:t>
      </w:r>
    </w:p>
    <w:p w:rsidR="002360B4" w:rsidRDefault="002360B4" w:rsidP="00506D7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506D73">
        <w:rPr>
          <w:rFonts w:ascii="Times New Roman" w:eastAsia="Times New Roman" w:hAnsi="Times New Roman" w:cs="Times New Roman"/>
          <w:b/>
          <w:bCs/>
          <w:i/>
          <w:iCs/>
          <w:color w:val="393939"/>
          <w:sz w:val="28"/>
          <w:szCs w:val="28"/>
          <w:lang w:eastAsia="ru-RU"/>
        </w:rPr>
        <w:t>Организаторы</w:t>
      </w:r>
      <w:r w:rsidRPr="00506D73">
        <w:rPr>
          <w:rFonts w:ascii="Times New Roman" w:eastAsia="Times New Roman" w:hAnsi="Times New Roman" w:cs="Times New Roman"/>
          <w:b/>
          <w:bCs/>
          <w:color w:val="393939"/>
          <w:sz w:val="28"/>
          <w:szCs w:val="28"/>
          <w:lang w:eastAsia="ru-RU"/>
        </w:rPr>
        <w:t>: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</w:t>
      </w:r>
    </w:p>
    <w:p w:rsidR="002360B4" w:rsidRDefault="002360B4" w:rsidP="00506D73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Посольство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 xml:space="preserve"> Исламской Республики Пакистан в РФ</w:t>
      </w:r>
    </w:p>
    <w:p w:rsidR="00506D73" w:rsidRPr="00506D73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Российский государственный гуманитарный университет Москва, Россия (РГГУ):</w:t>
      </w:r>
    </w:p>
    <w:p w:rsidR="00506D73" w:rsidRPr="00506D73" w:rsidRDefault="00506D73" w:rsidP="00506D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Департамент по работе с молодежью РГГУ: Управление по воспитательной и организационной работе с обучающимися</w:t>
      </w:r>
    </w:p>
    <w:p w:rsidR="00506D73" w:rsidRPr="00506D73" w:rsidRDefault="00506D73" w:rsidP="00506D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Департамент международного сотрудничества</w:t>
      </w:r>
    </w:p>
    <w:p w:rsidR="00DF02F5" w:rsidRDefault="00506D73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t>Институт международных отношений и политических наук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br/>
        <w:t>Университетский международный центр изучения Южной Азии</w:t>
      </w:r>
      <w:r w:rsidRPr="00506D73">
        <w:rPr>
          <w:rFonts w:ascii="Times New Roman" w:eastAsia="Times New Roman" w:hAnsi="Times New Roman" w:cs="Times New Roman"/>
          <w:color w:val="393939"/>
          <w:sz w:val="28"/>
          <w:szCs w:val="28"/>
          <w:lang w:eastAsia="ru-RU"/>
        </w:rPr>
        <w:br/>
      </w:r>
      <w:r w:rsidR="00DF0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 лингвистики</w:t>
      </w:r>
    </w:p>
    <w:p w:rsidR="00506D73" w:rsidRDefault="00CB23F1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Институт восточных культур и античности </w:t>
      </w:r>
    </w:p>
    <w:p w:rsidR="00CB23F1" w:rsidRDefault="00CB23F1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Факультет мировой политики МГУ им. М.В. Ломоносова</w:t>
      </w:r>
    </w:p>
    <w:p w:rsidR="00CB23F1" w:rsidRDefault="00CB23F1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B23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Московский государственный институт международных отношений (университет) МИД РФ </w:t>
      </w:r>
    </w:p>
    <w:p w:rsidR="00CB23F1" w:rsidRDefault="00CB23F1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 востоковедения РАН</w:t>
      </w:r>
    </w:p>
    <w:p w:rsidR="00CB23F1" w:rsidRPr="00506D73" w:rsidRDefault="00CB23F1" w:rsidP="00506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F095F" w:rsidRDefault="009F095F"/>
    <w:sectPr w:rsidR="009F0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62CF8"/>
    <w:multiLevelType w:val="multilevel"/>
    <w:tmpl w:val="E1EA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DB6E89"/>
    <w:multiLevelType w:val="multilevel"/>
    <w:tmpl w:val="96D0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73"/>
    <w:rsid w:val="002360B4"/>
    <w:rsid w:val="00506D73"/>
    <w:rsid w:val="00592DFF"/>
    <w:rsid w:val="00676180"/>
    <w:rsid w:val="006E2D45"/>
    <w:rsid w:val="00993167"/>
    <w:rsid w:val="009F095F"/>
    <w:rsid w:val="00A415BD"/>
    <w:rsid w:val="00B5425B"/>
    <w:rsid w:val="00CB23F1"/>
    <w:rsid w:val="00D43692"/>
    <w:rsid w:val="00DF02F5"/>
    <w:rsid w:val="00E54929"/>
    <w:rsid w:val="00F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E1DD7-8485-4B80-8C6F-8077B810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06D73"/>
  </w:style>
  <w:style w:type="paragraph" w:customStyle="1" w:styleId="default">
    <w:name w:val="default"/>
    <w:basedOn w:val="a"/>
    <w:rsid w:val="00506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60B4"/>
    <w:rPr>
      <w:b/>
      <w:bCs/>
    </w:rPr>
  </w:style>
  <w:style w:type="character" w:styleId="a5">
    <w:name w:val="Hyperlink"/>
    <w:basedOn w:val="a0"/>
    <w:uiPriority w:val="99"/>
    <w:unhideWhenUsed/>
    <w:rsid w:val="006E2D45"/>
    <w:rPr>
      <w:color w:val="0000FF"/>
      <w:u w:val="single"/>
    </w:rPr>
  </w:style>
  <w:style w:type="character" w:customStyle="1" w:styleId="inqyif">
    <w:name w:val="inqyif"/>
    <w:basedOn w:val="a0"/>
    <w:rsid w:val="006E2D45"/>
  </w:style>
  <w:style w:type="character" w:customStyle="1" w:styleId="yadgie">
    <w:name w:val="yadgie"/>
    <w:basedOn w:val="a0"/>
    <w:rsid w:val="00CB23F1"/>
  </w:style>
  <w:style w:type="character" w:customStyle="1" w:styleId="qwen-markdown-text">
    <w:name w:val="qwen-markdown-text"/>
    <w:basedOn w:val="a0"/>
    <w:rsid w:val="00F83BB1"/>
  </w:style>
  <w:style w:type="character" w:customStyle="1" w:styleId="mw-reflink-text">
    <w:name w:val="mw-reflink-text"/>
    <w:basedOn w:val="a0"/>
    <w:rsid w:val="00A415BD"/>
  </w:style>
  <w:style w:type="character" w:customStyle="1" w:styleId="cite-bracket">
    <w:name w:val="cite-bracket"/>
    <w:basedOn w:val="a0"/>
    <w:rsid w:val="00A4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4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0128</dc:creator>
  <cp:keywords/>
  <dc:description/>
  <cp:lastModifiedBy>0128</cp:lastModifiedBy>
  <cp:revision>9</cp:revision>
  <dcterms:created xsi:type="dcterms:W3CDTF">2026-10-15T16:36:00Z</dcterms:created>
  <dcterms:modified xsi:type="dcterms:W3CDTF">2026-10-19T15:15:00Z</dcterms:modified>
</cp:coreProperties>
</file>