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ECD4D" w14:textId="77777777" w:rsidR="001E20A8" w:rsidRPr="001E20A8" w:rsidRDefault="001E20A8" w:rsidP="001E20A8">
      <w:pPr>
        <w:pStyle w:val="a3"/>
        <w:ind w:left="0"/>
        <w:jc w:val="center"/>
      </w:pPr>
      <w:r w:rsidRPr="001E20A8">
        <w:t>РОССИЙСКИЙ ГОСУДАРСТВЕННЫЙ ГУМАНИТАРНЫЙ УНИВЕРСИТЕТ</w:t>
      </w:r>
    </w:p>
    <w:p w14:paraId="3616E01C" w14:textId="77777777" w:rsidR="001E20A8" w:rsidRPr="001E20A8" w:rsidRDefault="001E20A8" w:rsidP="001E20A8">
      <w:pPr>
        <w:pStyle w:val="a3"/>
        <w:ind w:left="0"/>
        <w:jc w:val="center"/>
        <w:rPr>
          <w:sz w:val="22"/>
          <w:szCs w:val="22"/>
        </w:rPr>
      </w:pPr>
      <w:r w:rsidRPr="001E20A8">
        <w:rPr>
          <w:sz w:val="22"/>
          <w:szCs w:val="22"/>
        </w:rPr>
        <w:t>ИСТОРИКО-АРХИВНЫЙ ИНСТИТУТ</w:t>
      </w:r>
    </w:p>
    <w:p w14:paraId="47F3784A" w14:textId="77777777" w:rsidR="001E20A8" w:rsidRPr="001E20A8" w:rsidRDefault="001E20A8" w:rsidP="001E20A8">
      <w:pPr>
        <w:pStyle w:val="a3"/>
        <w:ind w:left="0"/>
        <w:jc w:val="center"/>
      </w:pPr>
    </w:p>
    <w:p w14:paraId="26A0638C" w14:textId="77777777" w:rsidR="001E20A8" w:rsidRDefault="001E20A8" w:rsidP="001E20A8">
      <w:pPr>
        <w:pStyle w:val="a3"/>
        <w:ind w:left="0"/>
        <w:jc w:val="center"/>
      </w:pPr>
      <w:r w:rsidRPr="001E20A8">
        <w:t>ИНСТИТУТ ВСЕОБЩЕЙ ИСТОРИИ РОССИЙСКОЙ АКАДЕМИИ НАУК</w:t>
      </w:r>
    </w:p>
    <w:p w14:paraId="4783A423" w14:textId="77777777" w:rsidR="001E20A8" w:rsidRPr="001E20A8" w:rsidRDefault="001E20A8" w:rsidP="001E20A8">
      <w:pPr>
        <w:pStyle w:val="a3"/>
        <w:ind w:left="0"/>
        <w:jc w:val="center"/>
      </w:pPr>
    </w:p>
    <w:p w14:paraId="7217AF5F" w14:textId="77777777" w:rsidR="001E20A8" w:rsidRPr="001E20A8" w:rsidRDefault="001E20A8" w:rsidP="001E20A8">
      <w:pPr>
        <w:pStyle w:val="a3"/>
        <w:ind w:left="0"/>
        <w:jc w:val="center"/>
      </w:pPr>
      <w:r w:rsidRPr="001E20A8">
        <w:t>НИЦ «АКВИЛОН»</w:t>
      </w:r>
    </w:p>
    <w:p w14:paraId="4034AF21" w14:textId="77777777" w:rsidR="00563D83" w:rsidRDefault="00563D83" w:rsidP="001E20A8">
      <w:pPr>
        <w:pStyle w:val="a3"/>
        <w:ind w:left="0"/>
        <w:jc w:val="center"/>
        <w:rPr>
          <w:sz w:val="22"/>
        </w:rPr>
      </w:pPr>
    </w:p>
    <w:p w14:paraId="402F5E61" w14:textId="77777777" w:rsidR="00563D83" w:rsidRDefault="00563D83">
      <w:pPr>
        <w:pStyle w:val="a3"/>
        <w:ind w:left="0"/>
        <w:jc w:val="left"/>
        <w:rPr>
          <w:sz w:val="22"/>
        </w:rPr>
      </w:pPr>
    </w:p>
    <w:p w14:paraId="74447D76" w14:textId="77777777" w:rsidR="00563D83" w:rsidRDefault="00563D83">
      <w:pPr>
        <w:pStyle w:val="a3"/>
        <w:ind w:left="0"/>
        <w:jc w:val="left"/>
        <w:rPr>
          <w:sz w:val="22"/>
        </w:rPr>
      </w:pPr>
    </w:p>
    <w:p w14:paraId="028E09FD" w14:textId="77777777" w:rsidR="00563D83" w:rsidRDefault="00563D83">
      <w:pPr>
        <w:pStyle w:val="a3"/>
        <w:ind w:left="0"/>
        <w:jc w:val="left"/>
        <w:rPr>
          <w:sz w:val="22"/>
        </w:rPr>
      </w:pPr>
    </w:p>
    <w:p w14:paraId="1E21D49A" w14:textId="77777777" w:rsidR="00563D83" w:rsidRDefault="00563D83">
      <w:pPr>
        <w:pStyle w:val="a3"/>
        <w:spacing w:before="93"/>
        <w:ind w:left="0"/>
        <w:jc w:val="left"/>
        <w:rPr>
          <w:sz w:val="22"/>
        </w:rPr>
      </w:pPr>
    </w:p>
    <w:p w14:paraId="12E5D970" w14:textId="77777777" w:rsidR="00563D83" w:rsidRDefault="00000000">
      <w:pPr>
        <w:ind w:left="10" w:right="5"/>
        <w:jc w:val="center"/>
        <w:rPr>
          <w:b/>
          <w:sz w:val="30"/>
        </w:rPr>
      </w:pPr>
      <w:r>
        <w:rPr>
          <w:b/>
          <w:spacing w:val="-2"/>
          <w:sz w:val="30"/>
        </w:rPr>
        <w:t>ВСПОМОГАТЕЛЬНЫЕ</w:t>
      </w:r>
    </w:p>
    <w:p w14:paraId="16D35EBA" w14:textId="77777777" w:rsidR="00563D83" w:rsidRDefault="00000000">
      <w:pPr>
        <w:spacing w:before="49"/>
        <w:ind w:left="10" w:right="10"/>
        <w:jc w:val="center"/>
        <w:rPr>
          <w:b/>
          <w:sz w:val="30"/>
        </w:rPr>
      </w:pPr>
      <w:r>
        <w:rPr>
          <w:b/>
          <w:sz w:val="30"/>
        </w:rPr>
        <w:t>ИСТОРИЧЕСКИЕ</w:t>
      </w:r>
      <w:r>
        <w:rPr>
          <w:b/>
          <w:spacing w:val="-7"/>
          <w:sz w:val="30"/>
        </w:rPr>
        <w:t xml:space="preserve"> </w:t>
      </w:r>
      <w:r>
        <w:rPr>
          <w:b/>
          <w:spacing w:val="-2"/>
          <w:sz w:val="30"/>
        </w:rPr>
        <w:t>ДИСЦИПЛИНЫ</w:t>
      </w:r>
    </w:p>
    <w:p w14:paraId="45E5D286" w14:textId="77777777" w:rsidR="00563D83" w:rsidRDefault="00000000">
      <w:pPr>
        <w:spacing w:before="49"/>
        <w:ind w:left="10" w:right="7"/>
        <w:jc w:val="center"/>
        <w:rPr>
          <w:b/>
          <w:sz w:val="30"/>
        </w:rPr>
      </w:pPr>
      <w:r>
        <w:rPr>
          <w:b/>
          <w:sz w:val="30"/>
        </w:rPr>
        <w:t>В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СОВРЕМЕННОМ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НАУЧНОМ</w:t>
      </w:r>
      <w:r>
        <w:rPr>
          <w:b/>
          <w:spacing w:val="-2"/>
          <w:sz w:val="30"/>
        </w:rPr>
        <w:t xml:space="preserve"> ЗНАНИИ</w:t>
      </w:r>
    </w:p>
    <w:p w14:paraId="1CCA2710" w14:textId="77777777" w:rsidR="00563D83" w:rsidRDefault="00563D83">
      <w:pPr>
        <w:pStyle w:val="a3"/>
        <w:ind w:left="0"/>
        <w:jc w:val="left"/>
        <w:rPr>
          <w:b/>
          <w:sz w:val="20"/>
        </w:rPr>
      </w:pPr>
    </w:p>
    <w:p w14:paraId="12495620" w14:textId="77777777" w:rsidR="00563D83" w:rsidRDefault="00000000">
      <w:pPr>
        <w:pStyle w:val="a3"/>
        <w:spacing w:before="176"/>
        <w:ind w:left="0"/>
        <w:jc w:val="left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487587840" behindDoc="1" locked="0" layoutInCell="1" allowOverlap="1" wp14:anchorId="7EE65F4C" wp14:editId="66E2F44C">
            <wp:simplePos x="0" y="0"/>
            <wp:positionH relativeFrom="page">
              <wp:posOffset>2028189</wp:posOffset>
            </wp:positionH>
            <wp:positionV relativeFrom="paragraph">
              <wp:posOffset>276433</wp:posOffset>
            </wp:positionV>
            <wp:extent cx="982740" cy="1042415"/>
            <wp:effectExtent l="0" t="0" r="0" b="0"/>
            <wp:wrapTopAndBottom/>
            <wp:docPr id="1" name="Image 1" descr="lion&amp;eienhorn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lion&amp;eienhorn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2740" cy="1042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279BDC7" w14:textId="77777777" w:rsidR="00563D83" w:rsidRDefault="00563D83">
      <w:pPr>
        <w:pStyle w:val="a3"/>
        <w:spacing w:before="265"/>
        <w:ind w:left="0"/>
        <w:jc w:val="left"/>
        <w:rPr>
          <w:b/>
          <w:sz w:val="32"/>
        </w:rPr>
      </w:pPr>
    </w:p>
    <w:p w14:paraId="33723EF4" w14:textId="77777777" w:rsidR="00563D83" w:rsidRDefault="00000000">
      <w:pPr>
        <w:pStyle w:val="1"/>
      </w:pPr>
      <w:r>
        <w:rPr>
          <w:spacing w:val="-2"/>
        </w:rPr>
        <w:t>ПРОГРАММА</w:t>
      </w:r>
    </w:p>
    <w:p w14:paraId="40E5F14E" w14:textId="77777777" w:rsidR="00563D83" w:rsidRDefault="00000000">
      <w:pPr>
        <w:spacing w:before="102"/>
        <w:ind w:left="10" w:right="11"/>
        <w:jc w:val="center"/>
        <w:rPr>
          <w:sz w:val="26"/>
        </w:rPr>
      </w:pPr>
      <w:r>
        <w:rPr>
          <w:sz w:val="26"/>
        </w:rPr>
        <w:t>XXXVII</w:t>
      </w:r>
      <w:r>
        <w:rPr>
          <w:spacing w:val="-13"/>
          <w:sz w:val="26"/>
        </w:rPr>
        <w:t xml:space="preserve"> </w:t>
      </w:r>
      <w:r>
        <w:rPr>
          <w:sz w:val="26"/>
        </w:rPr>
        <w:t>НАУЧНОЙ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КОНФЕРЕНЦИИ</w:t>
      </w:r>
    </w:p>
    <w:p w14:paraId="50670EEF" w14:textId="77777777" w:rsidR="00563D83" w:rsidRDefault="00563D83">
      <w:pPr>
        <w:pStyle w:val="a3"/>
        <w:ind w:left="0"/>
        <w:jc w:val="left"/>
        <w:rPr>
          <w:sz w:val="26"/>
        </w:rPr>
      </w:pPr>
    </w:p>
    <w:p w14:paraId="1CB4B93F" w14:textId="77777777" w:rsidR="00563D83" w:rsidRDefault="00563D83">
      <w:pPr>
        <w:pStyle w:val="a3"/>
        <w:ind w:left="0"/>
        <w:jc w:val="left"/>
        <w:rPr>
          <w:sz w:val="26"/>
        </w:rPr>
      </w:pPr>
    </w:p>
    <w:p w14:paraId="5C33783B" w14:textId="77777777" w:rsidR="00563D83" w:rsidRDefault="00563D83">
      <w:pPr>
        <w:pStyle w:val="a3"/>
        <w:ind w:left="0"/>
        <w:jc w:val="left"/>
        <w:rPr>
          <w:sz w:val="26"/>
        </w:rPr>
      </w:pPr>
    </w:p>
    <w:p w14:paraId="3D98612D" w14:textId="77777777" w:rsidR="00563D83" w:rsidRDefault="00563D83">
      <w:pPr>
        <w:pStyle w:val="a3"/>
        <w:ind w:left="0"/>
        <w:jc w:val="left"/>
        <w:rPr>
          <w:sz w:val="26"/>
        </w:rPr>
      </w:pPr>
    </w:p>
    <w:p w14:paraId="19D4CAD9" w14:textId="77777777" w:rsidR="00563D83" w:rsidRDefault="00563D83">
      <w:pPr>
        <w:pStyle w:val="a3"/>
        <w:spacing w:before="197"/>
        <w:ind w:left="0"/>
        <w:jc w:val="left"/>
        <w:rPr>
          <w:sz w:val="26"/>
        </w:rPr>
      </w:pPr>
    </w:p>
    <w:p w14:paraId="1376B5F6" w14:textId="77777777" w:rsidR="00563D83" w:rsidRDefault="00000000">
      <w:pPr>
        <w:ind w:left="10" w:right="6"/>
        <w:jc w:val="center"/>
      </w:pPr>
      <w:r>
        <w:t>МОСКВА,</w:t>
      </w:r>
      <w:r>
        <w:rPr>
          <w:spacing w:val="-5"/>
        </w:rPr>
        <w:t xml:space="preserve"> </w:t>
      </w:r>
      <w:r>
        <w:t>1–2</w:t>
      </w:r>
      <w:r>
        <w:rPr>
          <w:spacing w:val="-6"/>
        </w:rPr>
        <w:t xml:space="preserve"> </w:t>
      </w:r>
      <w:r>
        <w:t>ОКТЯБРЯ</w:t>
      </w:r>
      <w:r>
        <w:rPr>
          <w:spacing w:val="-7"/>
        </w:rPr>
        <w:t xml:space="preserve"> </w:t>
      </w:r>
      <w:r>
        <w:rPr>
          <w:spacing w:val="-4"/>
        </w:rPr>
        <w:t>2026</w:t>
      </w:r>
    </w:p>
    <w:p w14:paraId="4C2F4AA6" w14:textId="77777777" w:rsidR="00563D83" w:rsidRDefault="00563D83">
      <w:pPr>
        <w:jc w:val="center"/>
        <w:sectPr w:rsidR="00563D83">
          <w:type w:val="continuous"/>
          <w:pgSz w:w="7940" w:h="11910"/>
          <w:pgMar w:top="760" w:right="850" w:bottom="280" w:left="850" w:header="720" w:footer="720" w:gutter="0"/>
          <w:cols w:space="720"/>
        </w:sectPr>
      </w:pPr>
    </w:p>
    <w:p w14:paraId="4D4FA98E" w14:textId="77777777" w:rsidR="00563D83" w:rsidRDefault="00000000">
      <w:pPr>
        <w:pStyle w:val="2"/>
        <w:spacing w:before="73"/>
      </w:pPr>
      <w:r>
        <w:lastRenderedPageBreak/>
        <w:t>1</w:t>
      </w:r>
      <w:r>
        <w:rPr>
          <w:spacing w:val="-4"/>
        </w:rPr>
        <w:t xml:space="preserve"> </w:t>
      </w:r>
      <w:r>
        <w:t>октября</w:t>
      </w:r>
      <w:r>
        <w:rPr>
          <w:spacing w:val="-3"/>
        </w:rPr>
        <w:t xml:space="preserve"> </w:t>
      </w:r>
      <w:r>
        <w:rPr>
          <w:spacing w:val="-4"/>
        </w:rPr>
        <w:t>2026</w:t>
      </w:r>
    </w:p>
    <w:p w14:paraId="042891F8" w14:textId="77777777" w:rsidR="00563D83" w:rsidRDefault="00000000">
      <w:pPr>
        <w:pStyle w:val="3"/>
        <w:spacing w:before="293"/>
      </w:pPr>
      <w:r>
        <w:t>Регистрация</w:t>
      </w:r>
      <w:r>
        <w:rPr>
          <w:spacing w:val="-14"/>
        </w:rPr>
        <w:t xml:space="preserve"> </w:t>
      </w:r>
      <w:r>
        <w:t>участников</w:t>
      </w:r>
      <w:r>
        <w:rPr>
          <w:spacing w:val="-12"/>
        </w:rPr>
        <w:t xml:space="preserve"> </w:t>
      </w:r>
      <w:r>
        <w:rPr>
          <w:spacing w:val="-2"/>
        </w:rPr>
        <w:t>конференции</w:t>
      </w:r>
    </w:p>
    <w:p w14:paraId="2374815B" w14:textId="77777777" w:rsidR="00563D83" w:rsidRDefault="00000000">
      <w:pPr>
        <w:spacing w:before="7"/>
        <w:ind w:left="10" w:right="10"/>
        <w:jc w:val="center"/>
        <w:rPr>
          <w:sz w:val="24"/>
        </w:rPr>
      </w:pPr>
      <w:r>
        <w:rPr>
          <w:i/>
          <w:sz w:val="24"/>
        </w:rPr>
        <w:t>Никольская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ул.,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15,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ИАИ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РГГУ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(10:00–</w:t>
      </w:r>
      <w:r>
        <w:rPr>
          <w:spacing w:val="-2"/>
          <w:sz w:val="24"/>
        </w:rPr>
        <w:t>11:00)</w:t>
      </w:r>
    </w:p>
    <w:p w14:paraId="4793449E" w14:textId="77777777" w:rsidR="00563D83" w:rsidRDefault="00563D83">
      <w:pPr>
        <w:pStyle w:val="a3"/>
        <w:ind w:left="0"/>
        <w:jc w:val="left"/>
      </w:pPr>
    </w:p>
    <w:p w14:paraId="77BC42F4" w14:textId="77777777" w:rsidR="00563D83" w:rsidRDefault="00563D83">
      <w:pPr>
        <w:pStyle w:val="a3"/>
        <w:spacing w:before="13"/>
        <w:ind w:left="0"/>
        <w:jc w:val="left"/>
      </w:pPr>
    </w:p>
    <w:p w14:paraId="0C617784" w14:textId="77777777" w:rsidR="00563D83" w:rsidRDefault="00000000">
      <w:pPr>
        <w:pStyle w:val="2"/>
        <w:spacing w:before="0"/>
        <w:ind w:right="10"/>
      </w:pPr>
      <w:r>
        <w:t>Пленарное</w:t>
      </w:r>
      <w:r>
        <w:rPr>
          <w:spacing w:val="-10"/>
        </w:rPr>
        <w:t xml:space="preserve"> </w:t>
      </w:r>
      <w:r>
        <w:rPr>
          <w:spacing w:val="-2"/>
        </w:rPr>
        <w:t>заседание</w:t>
      </w:r>
    </w:p>
    <w:p w14:paraId="1232B396" w14:textId="77777777" w:rsidR="00563D83" w:rsidRDefault="00000000">
      <w:pPr>
        <w:spacing w:before="125"/>
        <w:ind w:left="10" w:right="10"/>
        <w:jc w:val="center"/>
        <w:rPr>
          <w:sz w:val="24"/>
        </w:rPr>
      </w:pPr>
      <w:r>
        <w:rPr>
          <w:i/>
          <w:sz w:val="24"/>
        </w:rPr>
        <w:t>Никольская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ул.,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15,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ИАИ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РГГУ,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ауд.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6</w:t>
      </w:r>
      <w:r>
        <w:rPr>
          <w:i/>
          <w:spacing w:val="-6"/>
          <w:sz w:val="24"/>
        </w:rPr>
        <w:t xml:space="preserve"> </w:t>
      </w:r>
      <w:r>
        <w:rPr>
          <w:sz w:val="24"/>
        </w:rPr>
        <w:t>(11:00–</w:t>
      </w:r>
      <w:r>
        <w:rPr>
          <w:spacing w:val="-2"/>
          <w:sz w:val="24"/>
        </w:rPr>
        <w:t>14:00)</w:t>
      </w:r>
    </w:p>
    <w:p w14:paraId="3E20308C" w14:textId="77777777" w:rsidR="00563D83" w:rsidRDefault="00563D83">
      <w:pPr>
        <w:pStyle w:val="a3"/>
        <w:spacing w:before="13"/>
        <w:ind w:left="0"/>
        <w:jc w:val="left"/>
      </w:pPr>
    </w:p>
    <w:p w14:paraId="73F34765" w14:textId="77777777" w:rsidR="00563D83" w:rsidRDefault="00000000">
      <w:pPr>
        <w:spacing w:line="247" w:lineRule="auto"/>
        <w:ind w:left="115"/>
        <w:rPr>
          <w:b/>
          <w:i/>
          <w:sz w:val="24"/>
        </w:rPr>
      </w:pPr>
      <w:r>
        <w:rPr>
          <w:b/>
          <w:sz w:val="24"/>
        </w:rPr>
        <w:t>Ведут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заседание:</w:t>
      </w:r>
      <w:r>
        <w:rPr>
          <w:b/>
          <w:spacing w:val="40"/>
          <w:sz w:val="24"/>
        </w:rPr>
        <w:t xml:space="preserve"> </w:t>
      </w:r>
      <w:r>
        <w:rPr>
          <w:b/>
          <w:i/>
          <w:sz w:val="24"/>
        </w:rPr>
        <w:t>Ирина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Геннадиевна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Коновалова, Евгений Владимирович Пчелов</w:t>
      </w:r>
    </w:p>
    <w:p w14:paraId="3384902D" w14:textId="77777777" w:rsidR="00841AA2" w:rsidRDefault="00841AA2">
      <w:pPr>
        <w:spacing w:line="247" w:lineRule="auto"/>
        <w:ind w:left="115"/>
        <w:rPr>
          <w:b/>
          <w:i/>
          <w:sz w:val="24"/>
        </w:rPr>
      </w:pPr>
    </w:p>
    <w:p w14:paraId="1BA5C56C" w14:textId="22B10E3B" w:rsidR="00841AA2" w:rsidRPr="00841AA2" w:rsidRDefault="00841AA2">
      <w:pPr>
        <w:spacing w:line="247" w:lineRule="auto"/>
        <w:ind w:left="115"/>
        <w:rPr>
          <w:b/>
          <w:iCs/>
          <w:sz w:val="24"/>
        </w:rPr>
      </w:pPr>
      <w:r>
        <w:rPr>
          <w:b/>
          <w:iCs/>
          <w:sz w:val="24"/>
        </w:rPr>
        <w:t>Приветствия</w:t>
      </w:r>
    </w:p>
    <w:p w14:paraId="5706D40B" w14:textId="77777777" w:rsidR="00563D83" w:rsidRDefault="00000000">
      <w:pPr>
        <w:tabs>
          <w:tab w:val="left" w:pos="1125"/>
          <w:tab w:val="left" w:pos="2450"/>
          <w:tab w:val="left" w:pos="3742"/>
          <w:tab w:val="left" w:pos="4543"/>
          <w:tab w:val="left" w:pos="5261"/>
        </w:tabs>
        <w:spacing w:before="276"/>
        <w:ind w:left="115" w:right="104"/>
        <w:rPr>
          <w:sz w:val="24"/>
        </w:rPr>
      </w:pPr>
      <w:r>
        <w:rPr>
          <w:i/>
          <w:spacing w:val="-2"/>
          <w:sz w:val="24"/>
        </w:rPr>
        <w:t>Черных</w:t>
      </w:r>
      <w:r>
        <w:rPr>
          <w:i/>
          <w:sz w:val="24"/>
        </w:rPr>
        <w:tab/>
      </w:r>
      <w:r>
        <w:rPr>
          <w:i/>
          <w:spacing w:val="-2"/>
          <w:sz w:val="24"/>
        </w:rPr>
        <w:t>Александр</w:t>
      </w:r>
      <w:r>
        <w:rPr>
          <w:i/>
          <w:sz w:val="24"/>
        </w:rPr>
        <w:tab/>
      </w:r>
      <w:r>
        <w:rPr>
          <w:i/>
          <w:spacing w:val="-2"/>
          <w:sz w:val="24"/>
        </w:rPr>
        <w:t>Петрович</w:t>
      </w:r>
      <w:r>
        <w:rPr>
          <w:i/>
          <w:sz w:val="24"/>
        </w:rPr>
        <w:tab/>
      </w:r>
      <w:r>
        <w:rPr>
          <w:spacing w:val="-4"/>
          <w:sz w:val="24"/>
        </w:rPr>
        <w:t>(ИВИ</w:t>
      </w:r>
      <w:r>
        <w:rPr>
          <w:sz w:val="24"/>
        </w:rPr>
        <w:tab/>
      </w:r>
      <w:r>
        <w:rPr>
          <w:spacing w:val="-4"/>
          <w:sz w:val="24"/>
        </w:rPr>
        <w:t>РАН,</w:t>
      </w:r>
      <w:r>
        <w:rPr>
          <w:sz w:val="24"/>
        </w:rPr>
        <w:tab/>
      </w:r>
      <w:r>
        <w:rPr>
          <w:spacing w:val="-4"/>
          <w:sz w:val="24"/>
        </w:rPr>
        <w:t xml:space="preserve">Москва) </w:t>
      </w:r>
      <w:r>
        <w:rPr>
          <w:sz w:val="24"/>
        </w:rPr>
        <w:t>Геральдическое</w:t>
      </w:r>
      <w:r>
        <w:rPr>
          <w:spacing w:val="-12"/>
          <w:sz w:val="24"/>
        </w:rPr>
        <w:t xml:space="preserve"> </w:t>
      </w:r>
      <w:r>
        <w:rPr>
          <w:sz w:val="24"/>
        </w:rPr>
        <w:t>наследие</w:t>
      </w:r>
      <w:r>
        <w:rPr>
          <w:spacing w:val="-12"/>
          <w:sz w:val="24"/>
        </w:rPr>
        <w:t xml:space="preserve"> </w:t>
      </w:r>
      <w:r>
        <w:rPr>
          <w:sz w:val="24"/>
        </w:rPr>
        <w:t>Роже</w:t>
      </w:r>
      <w:r>
        <w:rPr>
          <w:spacing w:val="-12"/>
          <w:sz w:val="24"/>
        </w:rPr>
        <w:t xml:space="preserve"> </w:t>
      </w:r>
      <w:r>
        <w:rPr>
          <w:sz w:val="24"/>
        </w:rPr>
        <w:t>де</w:t>
      </w:r>
      <w:r>
        <w:rPr>
          <w:spacing w:val="-9"/>
          <w:sz w:val="24"/>
        </w:rPr>
        <w:t xml:space="preserve"> </w:t>
      </w:r>
      <w:r>
        <w:rPr>
          <w:sz w:val="24"/>
        </w:rPr>
        <w:t>Гэньера</w:t>
      </w:r>
    </w:p>
    <w:p w14:paraId="3C0188A2" w14:textId="77777777" w:rsidR="00563D83" w:rsidRDefault="00000000">
      <w:pPr>
        <w:tabs>
          <w:tab w:val="left" w:pos="1739"/>
          <w:tab w:val="left" w:pos="3448"/>
          <w:tab w:val="left" w:pos="4859"/>
        </w:tabs>
        <w:spacing w:before="118"/>
        <w:ind w:left="115" w:right="105"/>
        <w:rPr>
          <w:sz w:val="24"/>
        </w:rPr>
      </w:pPr>
      <w:r>
        <w:rPr>
          <w:i/>
          <w:sz w:val="24"/>
        </w:rPr>
        <w:t>Кириллова</w:t>
      </w:r>
      <w:r>
        <w:rPr>
          <w:i/>
          <w:spacing w:val="23"/>
          <w:sz w:val="24"/>
        </w:rPr>
        <w:t xml:space="preserve"> </w:t>
      </w:r>
      <w:r>
        <w:rPr>
          <w:i/>
          <w:sz w:val="24"/>
        </w:rPr>
        <w:t>Екатерина</w:t>
      </w:r>
      <w:r>
        <w:rPr>
          <w:i/>
          <w:spacing w:val="24"/>
          <w:sz w:val="24"/>
        </w:rPr>
        <w:t xml:space="preserve"> </w:t>
      </w:r>
      <w:r>
        <w:rPr>
          <w:i/>
          <w:sz w:val="24"/>
        </w:rPr>
        <w:t>Николаевна</w:t>
      </w:r>
      <w:r>
        <w:rPr>
          <w:i/>
          <w:spacing w:val="26"/>
          <w:sz w:val="24"/>
        </w:rPr>
        <w:t xml:space="preserve"> </w:t>
      </w:r>
      <w:r>
        <w:rPr>
          <w:sz w:val="24"/>
        </w:rPr>
        <w:t>(ИВИ</w:t>
      </w:r>
      <w:r>
        <w:rPr>
          <w:spacing w:val="22"/>
          <w:sz w:val="24"/>
        </w:rPr>
        <w:t xml:space="preserve"> </w:t>
      </w:r>
      <w:r>
        <w:rPr>
          <w:sz w:val="24"/>
        </w:rPr>
        <w:t>РАН,</w:t>
      </w:r>
      <w:r>
        <w:rPr>
          <w:spacing w:val="23"/>
          <w:sz w:val="24"/>
        </w:rPr>
        <w:t xml:space="preserve"> </w:t>
      </w:r>
      <w:r>
        <w:rPr>
          <w:sz w:val="24"/>
        </w:rPr>
        <w:t>Москва) О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некоторых</w:t>
      </w:r>
      <w:r>
        <w:rPr>
          <w:sz w:val="24"/>
        </w:rPr>
        <w:tab/>
      </w:r>
      <w:r>
        <w:rPr>
          <w:spacing w:val="-2"/>
          <w:sz w:val="24"/>
        </w:rPr>
        <w:t>особенностях</w:t>
      </w:r>
      <w:r>
        <w:rPr>
          <w:sz w:val="24"/>
        </w:rPr>
        <w:tab/>
      </w:r>
      <w:r>
        <w:rPr>
          <w:spacing w:val="-2"/>
          <w:sz w:val="24"/>
        </w:rPr>
        <w:t>датировки</w:t>
      </w:r>
      <w:r>
        <w:rPr>
          <w:sz w:val="24"/>
        </w:rPr>
        <w:tab/>
      </w:r>
      <w:r>
        <w:rPr>
          <w:spacing w:val="-6"/>
          <w:sz w:val="24"/>
        </w:rPr>
        <w:t>документов</w:t>
      </w:r>
    </w:p>
    <w:p w14:paraId="21E37224" w14:textId="77777777" w:rsidR="00563D83" w:rsidRDefault="00000000">
      <w:pPr>
        <w:pStyle w:val="a3"/>
        <w:spacing w:before="2"/>
        <w:jc w:val="left"/>
      </w:pPr>
      <w:r>
        <w:rPr>
          <w:spacing w:val="-6"/>
        </w:rPr>
        <w:t>«Рукописного</w:t>
      </w:r>
      <w:r>
        <w:rPr>
          <w:spacing w:val="7"/>
        </w:rPr>
        <w:t xml:space="preserve"> </w:t>
      </w:r>
      <w:r>
        <w:rPr>
          <w:spacing w:val="-6"/>
        </w:rPr>
        <w:t>собрания</w:t>
      </w:r>
      <w:r>
        <w:rPr>
          <w:spacing w:val="7"/>
        </w:rPr>
        <w:t xml:space="preserve"> </w:t>
      </w:r>
      <w:r>
        <w:rPr>
          <w:spacing w:val="-6"/>
        </w:rPr>
        <w:t>Ламуаньона»</w:t>
      </w:r>
      <w:r>
        <w:rPr>
          <w:spacing w:val="11"/>
        </w:rPr>
        <w:t xml:space="preserve"> </w:t>
      </w:r>
      <w:r>
        <w:rPr>
          <w:spacing w:val="-6"/>
        </w:rPr>
        <w:t>(РГАДА)</w:t>
      </w:r>
    </w:p>
    <w:p w14:paraId="2D9E86E7" w14:textId="77777777" w:rsidR="00563D83" w:rsidRDefault="00000000">
      <w:pPr>
        <w:spacing w:before="119"/>
        <w:ind w:left="115"/>
        <w:rPr>
          <w:sz w:val="24"/>
        </w:rPr>
      </w:pPr>
      <w:r>
        <w:rPr>
          <w:i/>
          <w:spacing w:val="-2"/>
          <w:sz w:val="24"/>
        </w:rPr>
        <w:t xml:space="preserve">Кузьмин Андрей Валентинович </w:t>
      </w:r>
      <w:r>
        <w:rPr>
          <w:spacing w:val="-2"/>
          <w:sz w:val="24"/>
        </w:rPr>
        <w:t xml:space="preserve">(ИИЕТ им. С.И. Вавилова </w:t>
      </w:r>
      <w:r>
        <w:rPr>
          <w:sz w:val="24"/>
        </w:rPr>
        <w:t>РАН,</w:t>
      </w:r>
      <w:r>
        <w:rPr>
          <w:spacing w:val="-6"/>
          <w:sz w:val="24"/>
        </w:rPr>
        <w:t xml:space="preserve"> </w:t>
      </w:r>
      <w:r>
        <w:rPr>
          <w:sz w:val="24"/>
        </w:rPr>
        <w:t>Москва)</w:t>
      </w:r>
    </w:p>
    <w:p w14:paraId="35AA0BC2" w14:textId="77777777" w:rsidR="00563D83" w:rsidRDefault="00000000">
      <w:pPr>
        <w:pStyle w:val="a3"/>
        <w:ind w:right="104"/>
      </w:pPr>
      <w:r>
        <w:t xml:space="preserve">«Histoire du Ciel» и история Зодиака. К 150-летию издания русского перевода «Истории неба» Камилла </w:t>
      </w:r>
      <w:r>
        <w:rPr>
          <w:spacing w:val="-2"/>
        </w:rPr>
        <w:t>Фламмариона</w:t>
      </w:r>
    </w:p>
    <w:p w14:paraId="5791E206" w14:textId="77777777" w:rsidR="00563D83" w:rsidRDefault="00000000">
      <w:pPr>
        <w:spacing w:before="120" w:line="281" w:lineRule="exact"/>
        <w:ind w:left="115"/>
        <w:rPr>
          <w:sz w:val="24"/>
        </w:rPr>
      </w:pPr>
      <w:r>
        <w:rPr>
          <w:i/>
          <w:spacing w:val="-6"/>
          <w:sz w:val="24"/>
        </w:rPr>
        <w:t>Пчелов</w:t>
      </w:r>
      <w:r>
        <w:rPr>
          <w:i/>
          <w:spacing w:val="-3"/>
          <w:sz w:val="24"/>
        </w:rPr>
        <w:t xml:space="preserve"> </w:t>
      </w:r>
      <w:r>
        <w:rPr>
          <w:i/>
          <w:spacing w:val="-6"/>
          <w:sz w:val="24"/>
        </w:rPr>
        <w:t>Евгений</w:t>
      </w:r>
      <w:r>
        <w:rPr>
          <w:i/>
          <w:spacing w:val="-3"/>
          <w:sz w:val="24"/>
        </w:rPr>
        <w:t xml:space="preserve"> </w:t>
      </w:r>
      <w:r>
        <w:rPr>
          <w:i/>
          <w:spacing w:val="-6"/>
          <w:sz w:val="24"/>
        </w:rPr>
        <w:t>Владимирович</w:t>
      </w:r>
      <w:r>
        <w:rPr>
          <w:i/>
          <w:spacing w:val="-4"/>
          <w:sz w:val="24"/>
        </w:rPr>
        <w:t xml:space="preserve"> </w:t>
      </w:r>
      <w:r>
        <w:rPr>
          <w:spacing w:val="-6"/>
          <w:sz w:val="24"/>
        </w:rPr>
        <w:t>(РГГУ,</w:t>
      </w:r>
      <w:r>
        <w:rPr>
          <w:sz w:val="24"/>
        </w:rPr>
        <w:t xml:space="preserve"> </w:t>
      </w:r>
      <w:r>
        <w:rPr>
          <w:spacing w:val="-6"/>
          <w:sz w:val="24"/>
        </w:rPr>
        <w:t>Москва)</w:t>
      </w:r>
    </w:p>
    <w:p w14:paraId="1298E423" w14:textId="77777777" w:rsidR="00563D83" w:rsidRDefault="00000000">
      <w:pPr>
        <w:pStyle w:val="a3"/>
        <w:spacing w:line="281" w:lineRule="exact"/>
        <w:jc w:val="left"/>
      </w:pPr>
      <w:r>
        <w:t>Арапчата</w:t>
      </w:r>
      <w:r>
        <w:rPr>
          <w:spacing w:val="31"/>
        </w:rPr>
        <w:t xml:space="preserve">  </w:t>
      </w:r>
      <w:r>
        <w:t>играют</w:t>
      </w:r>
      <w:r>
        <w:rPr>
          <w:spacing w:val="31"/>
        </w:rPr>
        <w:t xml:space="preserve">  </w:t>
      </w:r>
      <w:r>
        <w:t>в</w:t>
      </w:r>
      <w:r>
        <w:rPr>
          <w:spacing w:val="30"/>
        </w:rPr>
        <w:t xml:space="preserve">  </w:t>
      </w:r>
      <w:r>
        <w:t>снежки:</w:t>
      </w:r>
      <w:r>
        <w:rPr>
          <w:spacing w:val="31"/>
        </w:rPr>
        <w:t xml:space="preserve">  </w:t>
      </w:r>
      <w:r>
        <w:t>к</w:t>
      </w:r>
      <w:r>
        <w:rPr>
          <w:spacing w:val="31"/>
        </w:rPr>
        <w:t xml:space="preserve">  </w:t>
      </w:r>
      <w:r>
        <w:t>символике</w:t>
      </w:r>
      <w:r>
        <w:rPr>
          <w:spacing w:val="31"/>
        </w:rPr>
        <w:t xml:space="preserve">  </w:t>
      </w:r>
      <w:r>
        <w:rPr>
          <w:spacing w:val="-2"/>
        </w:rPr>
        <w:t>образов</w:t>
      </w:r>
    </w:p>
    <w:p w14:paraId="0E74D208" w14:textId="77777777" w:rsidR="00563D83" w:rsidRDefault="00000000">
      <w:pPr>
        <w:pStyle w:val="a3"/>
        <w:spacing w:line="281" w:lineRule="exact"/>
        <w:jc w:val="left"/>
      </w:pPr>
      <w:r>
        <w:rPr>
          <w:spacing w:val="-4"/>
        </w:rPr>
        <w:t>«Поэмы</w:t>
      </w:r>
      <w:r>
        <w:rPr>
          <w:spacing w:val="-7"/>
        </w:rPr>
        <w:t xml:space="preserve"> </w:t>
      </w:r>
      <w:r>
        <w:rPr>
          <w:spacing w:val="-4"/>
        </w:rPr>
        <w:t>без</w:t>
      </w:r>
      <w:r>
        <w:rPr>
          <w:spacing w:val="-7"/>
        </w:rPr>
        <w:t xml:space="preserve"> </w:t>
      </w:r>
      <w:r>
        <w:rPr>
          <w:spacing w:val="-4"/>
        </w:rPr>
        <w:t>героя»</w:t>
      </w:r>
    </w:p>
    <w:p w14:paraId="32AA430A" w14:textId="77777777" w:rsidR="00563D83" w:rsidRDefault="00563D83">
      <w:pPr>
        <w:pStyle w:val="a3"/>
        <w:spacing w:line="281" w:lineRule="exact"/>
        <w:jc w:val="left"/>
        <w:sectPr w:rsidR="00563D83">
          <w:pgSz w:w="7940" w:h="11910"/>
          <w:pgMar w:top="780" w:right="850" w:bottom="280" w:left="850" w:header="720" w:footer="720" w:gutter="0"/>
          <w:cols w:space="720"/>
        </w:sectPr>
      </w:pPr>
    </w:p>
    <w:p w14:paraId="48DAB112" w14:textId="77777777" w:rsidR="00563D83" w:rsidRDefault="00000000">
      <w:pPr>
        <w:pStyle w:val="2"/>
        <w:spacing w:line="326" w:lineRule="auto"/>
        <w:ind w:left="1491" w:right="1483"/>
      </w:pPr>
      <w:r>
        <w:lastRenderedPageBreak/>
        <w:t>Секционные</w:t>
      </w:r>
      <w:r>
        <w:rPr>
          <w:spacing w:val="-16"/>
        </w:rPr>
        <w:t xml:space="preserve"> </w:t>
      </w:r>
      <w:r>
        <w:t>заседания 1 октября 2026</w:t>
      </w:r>
    </w:p>
    <w:p w14:paraId="08C7E299" w14:textId="77777777" w:rsidR="00563D83" w:rsidRDefault="00000000">
      <w:pPr>
        <w:pStyle w:val="3"/>
        <w:spacing w:before="166"/>
      </w:pPr>
      <w:r>
        <w:t>Секция</w:t>
      </w:r>
      <w:r>
        <w:rPr>
          <w:spacing w:val="-5"/>
        </w:rPr>
        <w:t xml:space="preserve"> </w:t>
      </w:r>
      <w:r>
        <w:t>«История</w:t>
      </w:r>
      <w:r>
        <w:rPr>
          <w:spacing w:val="-2"/>
        </w:rPr>
        <w:t xml:space="preserve"> </w:t>
      </w:r>
      <w:r>
        <w:t>книжной</w:t>
      </w:r>
      <w:r>
        <w:rPr>
          <w:spacing w:val="-2"/>
        </w:rPr>
        <w:t xml:space="preserve"> культуры»</w:t>
      </w:r>
    </w:p>
    <w:p w14:paraId="774CC000" w14:textId="77777777" w:rsidR="00563D83" w:rsidRDefault="00000000">
      <w:pPr>
        <w:spacing w:before="2"/>
        <w:ind w:left="10" w:right="8"/>
        <w:jc w:val="center"/>
        <w:rPr>
          <w:sz w:val="24"/>
        </w:rPr>
      </w:pPr>
      <w:r>
        <w:rPr>
          <w:i/>
          <w:sz w:val="24"/>
        </w:rPr>
        <w:t>Никольская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ул.,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15,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ИАИ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РГГУ,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ауд.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37</w:t>
      </w:r>
      <w:r>
        <w:rPr>
          <w:i/>
          <w:spacing w:val="2"/>
          <w:sz w:val="24"/>
        </w:rPr>
        <w:t xml:space="preserve"> </w:t>
      </w:r>
      <w:r>
        <w:rPr>
          <w:sz w:val="24"/>
        </w:rPr>
        <w:t>(15:00–</w:t>
      </w:r>
      <w:r>
        <w:rPr>
          <w:spacing w:val="-2"/>
          <w:sz w:val="24"/>
        </w:rPr>
        <w:t>18:00)</w:t>
      </w:r>
    </w:p>
    <w:p w14:paraId="566EB796" w14:textId="77777777" w:rsidR="00563D83" w:rsidRDefault="00000000">
      <w:pPr>
        <w:spacing w:before="280"/>
        <w:ind w:left="115" w:right="108"/>
        <w:jc w:val="both"/>
        <w:rPr>
          <w:b/>
          <w:i/>
          <w:sz w:val="24"/>
        </w:rPr>
      </w:pPr>
      <w:r>
        <w:rPr>
          <w:b/>
          <w:sz w:val="24"/>
        </w:rPr>
        <w:t xml:space="preserve">Ведут заседание: </w:t>
      </w:r>
      <w:r>
        <w:rPr>
          <w:b/>
          <w:i/>
          <w:sz w:val="24"/>
        </w:rPr>
        <w:t>Юлия Эдуардовна Шустова, Максим Юрьевич Борисов</w:t>
      </w:r>
    </w:p>
    <w:p w14:paraId="7085CB6F" w14:textId="77777777" w:rsidR="00563D83" w:rsidRDefault="00563D83">
      <w:pPr>
        <w:pStyle w:val="a3"/>
        <w:ind w:left="0"/>
        <w:jc w:val="left"/>
        <w:rPr>
          <w:b/>
          <w:i/>
        </w:rPr>
      </w:pPr>
    </w:p>
    <w:p w14:paraId="57DA4846" w14:textId="77777777" w:rsidR="00563D83" w:rsidRDefault="00000000">
      <w:pPr>
        <w:pStyle w:val="a3"/>
        <w:spacing w:before="1"/>
        <w:ind w:right="105"/>
      </w:pPr>
      <w:r>
        <w:rPr>
          <w:i/>
        </w:rPr>
        <w:t xml:space="preserve">Болдырева Наталья Андреева </w:t>
      </w:r>
      <w:r>
        <w:t>(ИВИ РАН, Москва)</w:t>
      </w:r>
      <w:r>
        <w:rPr>
          <w:i/>
        </w:rPr>
        <w:t xml:space="preserve">. </w:t>
      </w:r>
      <w:r>
        <w:t>Соборное осуждение благовещенского протопопа Андрея Саввиновича в контексте истории Синодальной библиотеки.</w:t>
      </w:r>
    </w:p>
    <w:p w14:paraId="6C139572" w14:textId="77777777" w:rsidR="00563D83" w:rsidRDefault="00000000">
      <w:pPr>
        <w:pStyle w:val="a3"/>
        <w:spacing w:before="120"/>
        <w:ind w:right="111"/>
      </w:pPr>
      <w:r>
        <w:rPr>
          <w:i/>
        </w:rPr>
        <w:t>Борисов</w:t>
      </w:r>
      <w:r>
        <w:rPr>
          <w:i/>
          <w:spacing w:val="-4"/>
        </w:rPr>
        <w:t xml:space="preserve"> </w:t>
      </w:r>
      <w:r>
        <w:rPr>
          <w:i/>
        </w:rPr>
        <w:t>Максим</w:t>
      </w:r>
      <w:r>
        <w:rPr>
          <w:i/>
          <w:spacing w:val="-5"/>
        </w:rPr>
        <w:t xml:space="preserve"> </w:t>
      </w:r>
      <w:r>
        <w:rPr>
          <w:i/>
        </w:rPr>
        <w:t>Юрьевич</w:t>
      </w:r>
      <w:r>
        <w:rPr>
          <w:i/>
          <w:spacing w:val="-3"/>
        </w:rPr>
        <w:t xml:space="preserve"> </w:t>
      </w:r>
      <w:r>
        <w:t>(РГБ,</w:t>
      </w:r>
      <w:r>
        <w:rPr>
          <w:spacing w:val="-6"/>
        </w:rPr>
        <w:t xml:space="preserve"> </w:t>
      </w:r>
      <w:r>
        <w:t>ИРИ</w:t>
      </w:r>
      <w:r>
        <w:rPr>
          <w:spacing w:val="-6"/>
        </w:rPr>
        <w:t xml:space="preserve"> </w:t>
      </w:r>
      <w:r>
        <w:t>РАН,</w:t>
      </w:r>
      <w:r>
        <w:rPr>
          <w:spacing w:val="-4"/>
        </w:rPr>
        <w:t xml:space="preserve"> </w:t>
      </w:r>
      <w:r>
        <w:t>РГГУ,</w:t>
      </w:r>
      <w:r>
        <w:rPr>
          <w:spacing w:val="-4"/>
        </w:rPr>
        <w:t xml:space="preserve"> </w:t>
      </w:r>
      <w:r>
        <w:t>Москва) Бумага</w:t>
      </w:r>
      <w:r>
        <w:rPr>
          <w:spacing w:val="80"/>
        </w:rPr>
        <w:t xml:space="preserve"> </w:t>
      </w:r>
      <w:r>
        <w:t>«московского</w:t>
      </w:r>
      <w:r>
        <w:rPr>
          <w:spacing w:val="80"/>
        </w:rPr>
        <w:t xml:space="preserve"> </w:t>
      </w:r>
      <w:r>
        <w:t>дела»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издании</w:t>
      </w:r>
      <w:r>
        <w:rPr>
          <w:spacing w:val="80"/>
        </w:rPr>
        <w:t xml:space="preserve"> </w:t>
      </w:r>
      <w:r>
        <w:t>Апостола (М., 1671): новые наблюдения</w:t>
      </w:r>
    </w:p>
    <w:p w14:paraId="46592575" w14:textId="77777777" w:rsidR="00563D83" w:rsidRDefault="00000000">
      <w:pPr>
        <w:spacing w:before="119"/>
        <w:ind w:left="115"/>
        <w:jc w:val="both"/>
        <w:rPr>
          <w:i/>
          <w:sz w:val="24"/>
        </w:rPr>
      </w:pPr>
      <w:r>
        <w:rPr>
          <w:i/>
          <w:sz w:val="24"/>
        </w:rPr>
        <w:t>Булычев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Иван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Андреевич</w:t>
      </w:r>
      <w:r>
        <w:rPr>
          <w:i/>
          <w:spacing w:val="-10"/>
          <w:sz w:val="24"/>
        </w:rPr>
        <w:t xml:space="preserve"> </w:t>
      </w:r>
      <w:r>
        <w:rPr>
          <w:sz w:val="24"/>
        </w:rPr>
        <w:t>(РГАДА,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Москва)</w:t>
      </w:r>
      <w:r>
        <w:rPr>
          <w:i/>
          <w:spacing w:val="-2"/>
          <w:sz w:val="24"/>
        </w:rPr>
        <w:t>.</w:t>
      </w:r>
    </w:p>
    <w:p w14:paraId="64FEDAD5" w14:textId="77777777" w:rsidR="00563D83" w:rsidRDefault="00000000">
      <w:pPr>
        <w:pStyle w:val="a3"/>
        <w:spacing w:before="1"/>
        <w:ind w:right="108"/>
      </w:pPr>
      <w:r>
        <w:t>О найденном Часослове (М., февраль 1680), ранее известном лишь по</w:t>
      </w:r>
      <w:r>
        <w:rPr>
          <w:spacing w:val="-1"/>
        </w:rPr>
        <w:t xml:space="preserve"> </w:t>
      </w:r>
      <w:r>
        <w:t>документам Приказа книг печатного дела</w:t>
      </w:r>
    </w:p>
    <w:p w14:paraId="201E1BB6" w14:textId="77777777" w:rsidR="00563D83" w:rsidRDefault="00000000">
      <w:pPr>
        <w:spacing w:before="119"/>
        <w:ind w:left="115" w:right="105"/>
        <w:jc w:val="both"/>
        <w:rPr>
          <w:sz w:val="24"/>
        </w:rPr>
      </w:pPr>
      <w:r>
        <w:rPr>
          <w:i/>
          <w:sz w:val="24"/>
        </w:rPr>
        <w:t>Борисов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Максим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Юрьевич</w:t>
      </w:r>
      <w:r>
        <w:rPr>
          <w:i/>
          <w:spacing w:val="-8"/>
          <w:sz w:val="24"/>
        </w:rPr>
        <w:t xml:space="preserve"> </w:t>
      </w:r>
      <w:r>
        <w:rPr>
          <w:sz w:val="24"/>
        </w:rPr>
        <w:t>(РГБ,</w:t>
      </w:r>
      <w:r>
        <w:rPr>
          <w:spacing w:val="-10"/>
          <w:sz w:val="24"/>
        </w:rPr>
        <w:t xml:space="preserve"> </w:t>
      </w:r>
      <w:r>
        <w:rPr>
          <w:sz w:val="24"/>
        </w:rPr>
        <w:t>ИРИ</w:t>
      </w:r>
      <w:r>
        <w:rPr>
          <w:spacing w:val="-13"/>
          <w:sz w:val="24"/>
        </w:rPr>
        <w:t xml:space="preserve"> </w:t>
      </w:r>
      <w:r>
        <w:rPr>
          <w:sz w:val="24"/>
        </w:rPr>
        <w:t>РАН,</w:t>
      </w:r>
      <w:r>
        <w:rPr>
          <w:spacing w:val="-12"/>
          <w:sz w:val="24"/>
        </w:rPr>
        <w:t xml:space="preserve"> </w:t>
      </w:r>
      <w:r>
        <w:rPr>
          <w:sz w:val="24"/>
        </w:rPr>
        <w:t>РГГУ,</w:t>
      </w:r>
      <w:r>
        <w:rPr>
          <w:spacing w:val="-10"/>
          <w:sz w:val="24"/>
        </w:rPr>
        <w:t xml:space="preserve"> </w:t>
      </w:r>
      <w:r>
        <w:rPr>
          <w:sz w:val="24"/>
        </w:rPr>
        <w:t>Москва)</w:t>
      </w:r>
      <w:r>
        <w:rPr>
          <w:i/>
          <w:sz w:val="24"/>
        </w:rPr>
        <w:t xml:space="preserve">, Захарова Арина Максимовна </w:t>
      </w:r>
      <w:r>
        <w:rPr>
          <w:sz w:val="24"/>
        </w:rPr>
        <w:t>(РГБ, РГГУ, Москва) Макулатурные листы московских кириллических изданий XVII–XVIII веков в переплетах экземпляров изданий Верхней типографии</w:t>
      </w:r>
    </w:p>
    <w:p w14:paraId="3E19D209" w14:textId="77777777" w:rsidR="00563D83" w:rsidRDefault="00000000">
      <w:pPr>
        <w:spacing w:before="122"/>
        <w:ind w:left="115" w:right="110"/>
        <w:jc w:val="both"/>
        <w:rPr>
          <w:sz w:val="24"/>
        </w:rPr>
      </w:pPr>
      <w:r>
        <w:rPr>
          <w:i/>
          <w:sz w:val="24"/>
        </w:rPr>
        <w:t xml:space="preserve">Шустова Юлия Эдуардовна </w:t>
      </w:r>
      <w:r>
        <w:rPr>
          <w:sz w:val="24"/>
        </w:rPr>
        <w:t>(РГГУ, РГБ, Москва) Символика титульного листа апракосного Евангелия (Киев, 1707)</w:t>
      </w:r>
    </w:p>
    <w:p w14:paraId="7F9B7098" w14:textId="77777777" w:rsidR="00563D83" w:rsidRDefault="00000000">
      <w:pPr>
        <w:spacing w:before="119"/>
        <w:ind w:left="115"/>
        <w:jc w:val="both"/>
        <w:rPr>
          <w:sz w:val="24"/>
        </w:rPr>
      </w:pPr>
      <w:r>
        <w:rPr>
          <w:i/>
          <w:sz w:val="24"/>
        </w:rPr>
        <w:t>Валеева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Нина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Тимофеева</w:t>
      </w:r>
      <w:r>
        <w:rPr>
          <w:i/>
          <w:spacing w:val="-8"/>
          <w:sz w:val="24"/>
        </w:rPr>
        <w:t xml:space="preserve"> </w:t>
      </w:r>
      <w:r>
        <w:rPr>
          <w:sz w:val="24"/>
        </w:rPr>
        <w:t>(РГГУ,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Москва)</w:t>
      </w:r>
    </w:p>
    <w:p w14:paraId="093B6272" w14:textId="77777777" w:rsidR="00563D83" w:rsidRDefault="00000000">
      <w:pPr>
        <w:pStyle w:val="a3"/>
        <w:spacing w:before="2"/>
        <w:ind w:right="109"/>
      </w:pPr>
      <w:r>
        <w:t>Языки и</w:t>
      </w:r>
      <w:r>
        <w:rPr>
          <w:spacing w:val="-2"/>
        </w:rPr>
        <w:t xml:space="preserve"> </w:t>
      </w:r>
      <w:r>
        <w:t>алфавиты в городской среде стран постсоветского пространства (на примере современного Узбекистана)</w:t>
      </w:r>
    </w:p>
    <w:p w14:paraId="463C6031" w14:textId="77777777" w:rsidR="00563D83" w:rsidRDefault="00563D83">
      <w:pPr>
        <w:pStyle w:val="a3"/>
        <w:sectPr w:rsidR="00563D83">
          <w:pgSz w:w="7940" w:h="11910"/>
          <w:pgMar w:top="760" w:right="850" w:bottom="280" w:left="850" w:header="720" w:footer="720" w:gutter="0"/>
          <w:cols w:space="720"/>
        </w:sectPr>
      </w:pPr>
    </w:p>
    <w:p w14:paraId="15431B29" w14:textId="77777777" w:rsidR="00563D83" w:rsidRDefault="00000000">
      <w:pPr>
        <w:pStyle w:val="3"/>
      </w:pPr>
      <w:r>
        <w:rPr>
          <w:spacing w:val="-2"/>
        </w:rPr>
        <w:lastRenderedPageBreak/>
        <w:t>Секция</w:t>
      </w:r>
      <w:r>
        <w:rPr>
          <w:spacing w:val="7"/>
        </w:rPr>
        <w:t xml:space="preserve"> </w:t>
      </w:r>
      <w:r>
        <w:rPr>
          <w:spacing w:val="-2"/>
        </w:rPr>
        <w:t>«Генеалогия,</w:t>
      </w:r>
      <w:r>
        <w:rPr>
          <w:spacing w:val="8"/>
        </w:rPr>
        <w:t xml:space="preserve"> </w:t>
      </w:r>
      <w:r>
        <w:rPr>
          <w:spacing w:val="-2"/>
        </w:rPr>
        <w:t>просопография,</w:t>
      </w:r>
      <w:r>
        <w:rPr>
          <w:spacing w:val="8"/>
        </w:rPr>
        <w:t xml:space="preserve"> </w:t>
      </w:r>
      <w:r>
        <w:rPr>
          <w:spacing w:val="-2"/>
        </w:rPr>
        <w:t>биографика»</w:t>
      </w:r>
    </w:p>
    <w:p w14:paraId="4A75A1D3" w14:textId="77777777" w:rsidR="00563D83" w:rsidRDefault="00000000">
      <w:pPr>
        <w:ind w:left="10" w:right="6"/>
        <w:jc w:val="center"/>
        <w:rPr>
          <w:sz w:val="24"/>
        </w:rPr>
      </w:pPr>
      <w:r>
        <w:rPr>
          <w:i/>
          <w:spacing w:val="-4"/>
          <w:sz w:val="24"/>
        </w:rPr>
        <w:t>Никольская</w:t>
      </w:r>
      <w:r>
        <w:rPr>
          <w:i/>
          <w:spacing w:val="-6"/>
          <w:sz w:val="24"/>
        </w:rPr>
        <w:t xml:space="preserve"> </w:t>
      </w:r>
      <w:r>
        <w:rPr>
          <w:i/>
          <w:spacing w:val="-4"/>
          <w:sz w:val="24"/>
        </w:rPr>
        <w:t>ул.,</w:t>
      </w:r>
      <w:r>
        <w:rPr>
          <w:i/>
          <w:spacing w:val="-8"/>
          <w:sz w:val="24"/>
        </w:rPr>
        <w:t xml:space="preserve"> </w:t>
      </w:r>
      <w:r>
        <w:rPr>
          <w:i/>
          <w:spacing w:val="-4"/>
          <w:sz w:val="24"/>
        </w:rPr>
        <w:t>15,</w:t>
      </w:r>
      <w:r>
        <w:rPr>
          <w:i/>
          <w:spacing w:val="-8"/>
          <w:sz w:val="24"/>
        </w:rPr>
        <w:t xml:space="preserve"> </w:t>
      </w:r>
      <w:r>
        <w:rPr>
          <w:i/>
          <w:spacing w:val="-4"/>
          <w:sz w:val="24"/>
        </w:rPr>
        <w:t>ИАИ</w:t>
      </w:r>
      <w:r>
        <w:rPr>
          <w:i/>
          <w:spacing w:val="-8"/>
          <w:sz w:val="24"/>
        </w:rPr>
        <w:t xml:space="preserve"> </w:t>
      </w:r>
      <w:r>
        <w:rPr>
          <w:i/>
          <w:spacing w:val="-4"/>
          <w:sz w:val="24"/>
        </w:rPr>
        <w:t>РГГУ,</w:t>
      </w:r>
      <w:r>
        <w:rPr>
          <w:i/>
          <w:spacing w:val="-8"/>
          <w:sz w:val="24"/>
        </w:rPr>
        <w:t xml:space="preserve"> </w:t>
      </w:r>
      <w:r>
        <w:rPr>
          <w:i/>
          <w:spacing w:val="-4"/>
          <w:sz w:val="24"/>
        </w:rPr>
        <w:t>ауд.</w:t>
      </w:r>
      <w:r>
        <w:rPr>
          <w:i/>
          <w:spacing w:val="-5"/>
          <w:sz w:val="24"/>
        </w:rPr>
        <w:t xml:space="preserve"> </w:t>
      </w:r>
      <w:r>
        <w:rPr>
          <w:i/>
          <w:spacing w:val="-4"/>
          <w:sz w:val="24"/>
        </w:rPr>
        <w:t>38</w:t>
      </w:r>
      <w:r>
        <w:rPr>
          <w:i/>
          <w:spacing w:val="-3"/>
          <w:sz w:val="24"/>
        </w:rPr>
        <w:t xml:space="preserve"> </w:t>
      </w:r>
      <w:r>
        <w:rPr>
          <w:spacing w:val="-4"/>
          <w:sz w:val="24"/>
        </w:rPr>
        <w:t>(15:00–18:00)</w:t>
      </w:r>
    </w:p>
    <w:p w14:paraId="1DCE02C2" w14:textId="77777777" w:rsidR="00563D83" w:rsidRDefault="00563D83">
      <w:pPr>
        <w:pStyle w:val="a3"/>
        <w:spacing w:before="59"/>
        <w:ind w:left="0"/>
        <w:jc w:val="left"/>
      </w:pPr>
    </w:p>
    <w:p w14:paraId="034C7D8F" w14:textId="77777777" w:rsidR="00563D83" w:rsidRDefault="00000000">
      <w:pPr>
        <w:ind w:left="115" w:right="110"/>
        <w:jc w:val="both"/>
        <w:rPr>
          <w:b/>
          <w:i/>
          <w:sz w:val="24"/>
        </w:rPr>
      </w:pPr>
      <w:r>
        <w:rPr>
          <w:b/>
          <w:sz w:val="24"/>
        </w:rPr>
        <w:t xml:space="preserve">Ведут заседание: </w:t>
      </w:r>
      <w:r>
        <w:rPr>
          <w:b/>
          <w:i/>
          <w:sz w:val="24"/>
        </w:rPr>
        <w:t>Евгений Владимирович Пчелов, Кирилл Станиславович Худин</w:t>
      </w:r>
    </w:p>
    <w:p w14:paraId="28798974" w14:textId="77777777" w:rsidR="00563D83" w:rsidRDefault="00000000">
      <w:pPr>
        <w:spacing w:before="120" w:line="213" w:lineRule="auto"/>
        <w:ind w:left="115"/>
        <w:rPr>
          <w:sz w:val="24"/>
        </w:rPr>
      </w:pPr>
      <w:r>
        <w:rPr>
          <w:i/>
          <w:sz w:val="24"/>
        </w:rPr>
        <w:t>Ауров</w:t>
      </w:r>
      <w:r>
        <w:rPr>
          <w:i/>
          <w:spacing w:val="15"/>
          <w:sz w:val="24"/>
        </w:rPr>
        <w:t xml:space="preserve"> </w:t>
      </w:r>
      <w:r>
        <w:rPr>
          <w:i/>
          <w:sz w:val="24"/>
        </w:rPr>
        <w:t>Олег</w:t>
      </w:r>
      <w:r>
        <w:rPr>
          <w:i/>
          <w:spacing w:val="16"/>
          <w:sz w:val="24"/>
        </w:rPr>
        <w:t xml:space="preserve"> </w:t>
      </w:r>
      <w:r>
        <w:rPr>
          <w:i/>
          <w:sz w:val="24"/>
        </w:rPr>
        <w:t>Валентинович</w:t>
      </w:r>
      <w:r>
        <w:rPr>
          <w:i/>
          <w:spacing w:val="17"/>
          <w:sz w:val="24"/>
        </w:rPr>
        <w:t xml:space="preserve"> </w:t>
      </w:r>
      <w:r>
        <w:rPr>
          <w:sz w:val="24"/>
        </w:rPr>
        <w:t>(РГГУ,</w:t>
      </w:r>
      <w:r>
        <w:rPr>
          <w:spacing w:val="16"/>
          <w:sz w:val="24"/>
        </w:rPr>
        <w:t xml:space="preserve"> </w:t>
      </w:r>
      <w:r>
        <w:rPr>
          <w:sz w:val="24"/>
        </w:rPr>
        <w:t>ШАГИ</w:t>
      </w:r>
      <w:r>
        <w:rPr>
          <w:spacing w:val="18"/>
          <w:sz w:val="24"/>
        </w:rPr>
        <w:t xml:space="preserve"> </w:t>
      </w:r>
      <w:r>
        <w:rPr>
          <w:sz w:val="24"/>
        </w:rPr>
        <w:t>ИОН</w:t>
      </w:r>
      <w:r>
        <w:rPr>
          <w:spacing w:val="16"/>
          <w:sz w:val="24"/>
        </w:rPr>
        <w:t xml:space="preserve"> </w:t>
      </w:r>
      <w:r>
        <w:rPr>
          <w:sz w:val="24"/>
        </w:rPr>
        <w:t xml:space="preserve">РАНХиГС, </w:t>
      </w:r>
      <w:r>
        <w:rPr>
          <w:spacing w:val="-2"/>
          <w:sz w:val="24"/>
        </w:rPr>
        <w:t>Москва)</w:t>
      </w:r>
    </w:p>
    <w:p w14:paraId="599AEAF4" w14:textId="77777777" w:rsidR="00563D83" w:rsidRDefault="00000000">
      <w:pPr>
        <w:pStyle w:val="a3"/>
        <w:spacing w:line="213" w:lineRule="auto"/>
        <w:jc w:val="left"/>
      </w:pPr>
      <w:r>
        <w:rPr>
          <w:spacing w:val="-2"/>
        </w:rPr>
        <w:t>«Cеньор</w:t>
      </w:r>
      <w:r>
        <w:rPr>
          <w:spacing w:val="-12"/>
        </w:rPr>
        <w:t xml:space="preserve"> </w:t>
      </w:r>
      <w:r>
        <w:rPr>
          <w:spacing w:val="-2"/>
        </w:rPr>
        <w:t>города»</w:t>
      </w:r>
      <w:r>
        <w:rPr>
          <w:spacing w:val="-11"/>
        </w:rPr>
        <w:t xml:space="preserve"> </w:t>
      </w:r>
      <w:r>
        <w:rPr>
          <w:spacing w:val="-2"/>
        </w:rPr>
        <w:t>в</w:t>
      </w:r>
      <w:r>
        <w:rPr>
          <w:spacing w:val="-11"/>
        </w:rPr>
        <w:t xml:space="preserve"> </w:t>
      </w:r>
      <w:r>
        <w:rPr>
          <w:spacing w:val="-2"/>
        </w:rPr>
        <w:t>Кастилии</w:t>
      </w:r>
      <w:r>
        <w:rPr>
          <w:spacing w:val="-11"/>
        </w:rPr>
        <w:t xml:space="preserve"> </w:t>
      </w:r>
      <w:r>
        <w:rPr>
          <w:spacing w:val="-2"/>
        </w:rPr>
        <w:t>и</w:t>
      </w:r>
      <w:r>
        <w:rPr>
          <w:spacing w:val="-12"/>
        </w:rPr>
        <w:t xml:space="preserve"> </w:t>
      </w:r>
      <w:r>
        <w:rPr>
          <w:spacing w:val="-2"/>
        </w:rPr>
        <w:t>Леоне</w:t>
      </w:r>
      <w:r>
        <w:rPr>
          <w:spacing w:val="-11"/>
        </w:rPr>
        <w:t xml:space="preserve"> </w:t>
      </w:r>
      <w:r>
        <w:rPr>
          <w:spacing w:val="-2"/>
        </w:rPr>
        <w:t>в</w:t>
      </w:r>
      <w:r>
        <w:rPr>
          <w:spacing w:val="-11"/>
        </w:rPr>
        <w:t xml:space="preserve"> </w:t>
      </w:r>
      <w:r>
        <w:rPr>
          <w:spacing w:val="-2"/>
        </w:rPr>
        <w:t>XII</w:t>
      </w:r>
      <w:r>
        <w:rPr>
          <w:spacing w:val="-11"/>
        </w:rPr>
        <w:t xml:space="preserve"> </w:t>
      </w:r>
      <w:r>
        <w:rPr>
          <w:spacing w:val="-2"/>
        </w:rPr>
        <w:t>–</w:t>
      </w:r>
      <w:r>
        <w:rPr>
          <w:spacing w:val="-11"/>
        </w:rPr>
        <w:t xml:space="preserve"> </w:t>
      </w:r>
      <w:r>
        <w:rPr>
          <w:spacing w:val="-2"/>
        </w:rPr>
        <w:t>середине</w:t>
      </w:r>
      <w:r>
        <w:rPr>
          <w:spacing w:val="-12"/>
        </w:rPr>
        <w:t xml:space="preserve"> </w:t>
      </w:r>
      <w:r>
        <w:rPr>
          <w:spacing w:val="-2"/>
        </w:rPr>
        <w:t xml:space="preserve">XIV </w:t>
      </w:r>
      <w:r>
        <w:t>века:</w:t>
      </w:r>
      <w:r>
        <w:rPr>
          <w:spacing w:val="-7"/>
        </w:rPr>
        <w:t xml:space="preserve"> </w:t>
      </w:r>
      <w:r>
        <w:t>институт</w:t>
      </w:r>
      <w:r>
        <w:rPr>
          <w:spacing w:val="-6"/>
        </w:rPr>
        <w:t xml:space="preserve"> </w:t>
      </w:r>
      <w:r>
        <w:t>власти</w:t>
      </w:r>
      <w:r>
        <w:rPr>
          <w:spacing w:val="-6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данным</w:t>
      </w:r>
      <w:r>
        <w:rPr>
          <w:spacing w:val="-6"/>
        </w:rPr>
        <w:t xml:space="preserve"> </w:t>
      </w:r>
      <w:r>
        <w:t>просопографии</w:t>
      </w:r>
    </w:p>
    <w:p w14:paraId="27346BE2" w14:textId="77777777" w:rsidR="00563D83" w:rsidRDefault="00000000">
      <w:pPr>
        <w:pStyle w:val="a3"/>
        <w:spacing w:before="114" w:line="216" w:lineRule="auto"/>
        <w:ind w:right="107"/>
        <w:jc w:val="left"/>
      </w:pPr>
      <w:r>
        <w:rPr>
          <w:i/>
          <w:spacing w:val="-4"/>
        </w:rPr>
        <w:t xml:space="preserve">Бакалов Сержиу </w:t>
      </w:r>
      <w:r>
        <w:rPr>
          <w:spacing w:val="-4"/>
        </w:rPr>
        <w:t>(Институт</w:t>
      </w:r>
      <w:r>
        <w:rPr>
          <w:spacing w:val="-6"/>
        </w:rPr>
        <w:t xml:space="preserve"> </w:t>
      </w:r>
      <w:r>
        <w:rPr>
          <w:spacing w:val="-4"/>
        </w:rPr>
        <w:t>истории, Кишинев,</w:t>
      </w:r>
      <w:r>
        <w:rPr>
          <w:spacing w:val="-5"/>
        </w:rPr>
        <w:t xml:space="preserve"> </w:t>
      </w:r>
      <w:r>
        <w:rPr>
          <w:spacing w:val="-4"/>
        </w:rPr>
        <w:t xml:space="preserve">Молдова) </w:t>
      </w:r>
      <w:r>
        <w:t>Руссо-влахская</w:t>
      </w:r>
      <w:r>
        <w:rPr>
          <w:spacing w:val="-11"/>
        </w:rPr>
        <w:t xml:space="preserve"> </w:t>
      </w:r>
      <w:r>
        <w:t>генеалогия:</w:t>
      </w:r>
      <w:r>
        <w:rPr>
          <w:spacing w:val="-10"/>
        </w:rPr>
        <w:t xml:space="preserve"> </w:t>
      </w:r>
      <w:r>
        <w:t>бояре</w:t>
      </w:r>
      <w:r>
        <w:rPr>
          <w:spacing w:val="-11"/>
        </w:rPr>
        <w:t xml:space="preserve"> </w:t>
      </w:r>
      <w:r>
        <w:t>Русу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Орэш</w:t>
      </w:r>
    </w:p>
    <w:p w14:paraId="211B7D64" w14:textId="77777777" w:rsidR="00563D83" w:rsidRDefault="00000000">
      <w:pPr>
        <w:spacing w:before="93" w:line="265" w:lineRule="exact"/>
        <w:ind w:left="115"/>
        <w:rPr>
          <w:sz w:val="24"/>
        </w:rPr>
      </w:pPr>
      <w:r>
        <w:rPr>
          <w:i/>
          <w:spacing w:val="-6"/>
          <w:sz w:val="24"/>
        </w:rPr>
        <w:t>Шокарев</w:t>
      </w:r>
      <w:r>
        <w:rPr>
          <w:i/>
          <w:spacing w:val="3"/>
          <w:sz w:val="24"/>
        </w:rPr>
        <w:t xml:space="preserve"> </w:t>
      </w:r>
      <w:r>
        <w:rPr>
          <w:i/>
          <w:spacing w:val="-6"/>
          <w:sz w:val="24"/>
        </w:rPr>
        <w:t>Сергей</w:t>
      </w:r>
      <w:r>
        <w:rPr>
          <w:i/>
          <w:spacing w:val="3"/>
          <w:sz w:val="24"/>
        </w:rPr>
        <w:t xml:space="preserve"> </w:t>
      </w:r>
      <w:r>
        <w:rPr>
          <w:i/>
          <w:spacing w:val="-6"/>
          <w:sz w:val="24"/>
        </w:rPr>
        <w:t>Юрьевич</w:t>
      </w:r>
      <w:r>
        <w:rPr>
          <w:i/>
          <w:spacing w:val="2"/>
          <w:sz w:val="24"/>
        </w:rPr>
        <w:t xml:space="preserve"> </w:t>
      </w:r>
      <w:r>
        <w:rPr>
          <w:spacing w:val="-6"/>
          <w:sz w:val="24"/>
        </w:rPr>
        <w:t>(Университет</w:t>
      </w:r>
      <w:r>
        <w:rPr>
          <w:spacing w:val="2"/>
          <w:sz w:val="24"/>
        </w:rPr>
        <w:t xml:space="preserve"> </w:t>
      </w:r>
      <w:r>
        <w:rPr>
          <w:spacing w:val="-6"/>
          <w:sz w:val="24"/>
        </w:rPr>
        <w:t>Чикаго)</w:t>
      </w:r>
    </w:p>
    <w:p w14:paraId="36A63953" w14:textId="77777777" w:rsidR="00563D83" w:rsidRDefault="00000000">
      <w:pPr>
        <w:pStyle w:val="a3"/>
        <w:tabs>
          <w:tab w:val="left" w:pos="513"/>
          <w:tab w:val="left" w:pos="1485"/>
          <w:tab w:val="left" w:pos="2881"/>
          <w:tab w:val="left" w:pos="3745"/>
          <w:tab w:val="left" w:pos="4769"/>
        </w:tabs>
        <w:spacing w:before="9" w:line="213" w:lineRule="auto"/>
        <w:ind w:right="106"/>
        <w:jc w:val="left"/>
      </w:pPr>
      <w:r>
        <w:rPr>
          <w:spacing w:val="-10"/>
        </w:rPr>
        <w:t>О</w:t>
      </w:r>
      <w:r>
        <w:tab/>
      </w:r>
      <w:r>
        <w:rPr>
          <w:spacing w:val="-2"/>
        </w:rPr>
        <w:t>начале</w:t>
      </w:r>
      <w:r>
        <w:tab/>
      </w:r>
      <w:r>
        <w:rPr>
          <w:spacing w:val="-2"/>
        </w:rPr>
        <w:t>почитания</w:t>
      </w:r>
      <w:r>
        <w:tab/>
      </w:r>
      <w:r>
        <w:rPr>
          <w:spacing w:val="-4"/>
        </w:rPr>
        <w:t>князя</w:t>
      </w:r>
      <w:r>
        <w:tab/>
      </w:r>
      <w:r>
        <w:rPr>
          <w:spacing w:val="-2"/>
        </w:rPr>
        <w:t>Андрея</w:t>
      </w:r>
      <w:r>
        <w:tab/>
      </w:r>
      <w:r>
        <w:rPr>
          <w:spacing w:val="-4"/>
        </w:rPr>
        <w:t xml:space="preserve">Васильевича </w:t>
      </w:r>
      <w:r>
        <w:t>Большого Углицкого как</w:t>
      </w:r>
      <w:r>
        <w:rPr>
          <w:spacing w:val="-1"/>
        </w:rPr>
        <w:t xml:space="preserve"> </w:t>
      </w:r>
      <w:r>
        <w:t>святого</w:t>
      </w:r>
    </w:p>
    <w:p w14:paraId="21F1F062" w14:textId="77777777" w:rsidR="00563D83" w:rsidRDefault="00000000">
      <w:pPr>
        <w:spacing w:before="94" w:line="265" w:lineRule="exact"/>
        <w:ind w:left="115"/>
        <w:rPr>
          <w:sz w:val="24"/>
        </w:rPr>
      </w:pPr>
      <w:r>
        <w:rPr>
          <w:i/>
          <w:spacing w:val="-6"/>
          <w:sz w:val="24"/>
        </w:rPr>
        <w:t>Гаврилов</w:t>
      </w:r>
      <w:r>
        <w:rPr>
          <w:i/>
          <w:spacing w:val="-5"/>
          <w:sz w:val="24"/>
        </w:rPr>
        <w:t xml:space="preserve"> </w:t>
      </w:r>
      <w:r>
        <w:rPr>
          <w:i/>
          <w:spacing w:val="-6"/>
          <w:sz w:val="24"/>
        </w:rPr>
        <w:t>Павел</w:t>
      </w:r>
      <w:r>
        <w:rPr>
          <w:i/>
          <w:spacing w:val="-4"/>
          <w:sz w:val="24"/>
        </w:rPr>
        <w:t xml:space="preserve"> </w:t>
      </w:r>
      <w:r>
        <w:rPr>
          <w:i/>
          <w:spacing w:val="-6"/>
          <w:sz w:val="24"/>
        </w:rPr>
        <w:t>Владимирович</w:t>
      </w:r>
      <w:r>
        <w:rPr>
          <w:i/>
          <w:sz w:val="24"/>
        </w:rPr>
        <w:t xml:space="preserve"> </w:t>
      </w:r>
      <w:r>
        <w:rPr>
          <w:spacing w:val="-6"/>
          <w:sz w:val="24"/>
        </w:rPr>
        <w:t>(ИВИ</w:t>
      </w:r>
      <w:r>
        <w:rPr>
          <w:spacing w:val="-2"/>
          <w:sz w:val="24"/>
        </w:rPr>
        <w:t xml:space="preserve"> </w:t>
      </w:r>
      <w:r>
        <w:rPr>
          <w:spacing w:val="-6"/>
          <w:sz w:val="24"/>
        </w:rPr>
        <w:t>РАН,</w:t>
      </w:r>
      <w:r>
        <w:rPr>
          <w:spacing w:val="-2"/>
          <w:sz w:val="24"/>
        </w:rPr>
        <w:t xml:space="preserve"> </w:t>
      </w:r>
      <w:r>
        <w:rPr>
          <w:spacing w:val="-6"/>
          <w:sz w:val="24"/>
        </w:rPr>
        <w:t>Москва)</w:t>
      </w:r>
    </w:p>
    <w:p w14:paraId="599FA12A" w14:textId="77777777" w:rsidR="00563D83" w:rsidRDefault="00000000">
      <w:pPr>
        <w:pStyle w:val="a3"/>
        <w:spacing w:before="9" w:line="213" w:lineRule="auto"/>
        <w:ind w:right="107"/>
      </w:pPr>
      <w:r>
        <w:t>Вывод вотчинников новгородской земли в последней четверти XV</w:t>
      </w:r>
      <w:r>
        <w:rPr>
          <w:spacing w:val="-14"/>
        </w:rPr>
        <w:t xml:space="preserve"> </w:t>
      </w:r>
      <w:r>
        <w:t>века: генеалогический аспект (по писцовым книгам новгородских пятин)</w:t>
      </w:r>
    </w:p>
    <w:p w14:paraId="5BF69F9F" w14:textId="77777777" w:rsidR="00563D83" w:rsidRDefault="00000000">
      <w:pPr>
        <w:spacing w:before="120" w:line="213" w:lineRule="auto"/>
        <w:ind w:left="115"/>
        <w:rPr>
          <w:sz w:val="24"/>
        </w:rPr>
      </w:pPr>
      <w:r>
        <w:rPr>
          <w:i/>
          <w:sz w:val="24"/>
        </w:rPr>
        <w:t>Бенцианов</w:t>
      </w:r>
      <w:r>
        <w:rPr>
          <w:i/>
          <w:spacing w:val="35"/>
          <w:sz w:val="24"/>
        </w:rPr>
        <w:t xml:space="preserve"> </w:t>
      </w:r>
      <w:r>
        <w:rPr>
          <w:i/>
          <w:sz w:val="24"/>
        </w:rPr>
        <w:t>Михаил</w:t>
      </w:r>
      <w:r>
        <w:rPr>
          <w:i/>
          <w:spacing w:val="35"/>
          <w:sz w:val="24"/>
        </w:rPr>
        <w:t xml:space="preserve"> </w:t>
      </w:r>
      <w:r>
        <w:rPr>
          <w:i/>
          <w:sz w:val="24"/>
        </w:rPr>
        <w:t>Михайлович</w:t>
      </w:r>
      <w:r>
        <w:rPr>
          <w:i/>
          <w:spacing w:val="35"/>
          <w:sz w:val="24"/>
        </w:rPr>
        <w:t xml:space="preserve"> </w:t>
      </w:r>
      <w:r>
        <w:rPr>
          <w:sz w:val="24"/>
        </w:rPr>
        <w:t>(СЗИ</w:t>
      </w:r>
      <w:r>
        <w:rPr>
          <w:spacing w:val="34"/>
          <w:sz w:val="24"/>
        </w:rPr>
        <w:t xml:space="preserve"> </w:t>
      </w:r>
      <w:r>
        <w:rPr>
          <w:sz w:val="24"/>
        </w:rPr>
        <w:t>РАНХиГС,</w:t>
      </w:r>
      <w:r>
        <w:rPr>
          <w:spacing w:val="35"/>
          <w:sz w:val="24"/>
        </w:rPr>
        <w:t xml:space="preserve"> </w:t>
      </w:r>
      <w:r>
        <w:rPr>
          <w:sz w:val="24"/>
        </w:rPr>
        <w:t>Санкт-</w:t>
      </w:r>
      <w:r>
        <w:rPr>
          <w:spacing w:val="-2"/>
          <w:sz w:val="24"/>
        </w:rPr>
        <w:t>Петербург)</w:t>
      </w:r>
    </w:p>
    <w:p w14:paraId="1F568F06" w14:textId="77777777" w:rsidR="00563D83" w:rsidRDefault="00000000">
      <w:pPr>
        <w:pStyle w:val="a3"/>
        <w:tabs>
          <w:tab w:val="left" w:pos="1348"/>
          <w:tab w:val="left" w:pos="2495"/>
          <w:tab w:val="left" w:pos="3011"/>
          <w:tab w:val="left" w:pos="5180"/>
        </w:tabs>
        <w:spacing w:line="213" w:lineRule="auto"/>
        <w:ind w:right="108"/>
        <w:jc w:val="left"/>
      </w:pPr>
      <w:r>
        <w:rPr>
          <w:spacing w:val="-2"/>
        </w:rPr>
        <w:t>Родовая</w:t>
      </w:r>
      <w:r>
        <w:tab/>
      </w:r>
      <w:r>
        <w:rPr>
          <w:spacing w:val="-2"/>
        </w:rPr>
        <w:t>память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генеалогические</w:t>
      </w:r>
      <w:r>
        <w:tab/>
      </w:r>
      <w:r>
        <w:rPr>
          <w:spacing w:val="-4"/>
        </w:rPr>
        <w:t xml:space="preserve">амбиции </w:t>
      </w:r>
      <w:r>
        <w:t>в</w:t>
      </w:r>
      <w:r>
        <w:rPr>
          <w:spacing w:val="-7"/>
        </w:rPr>
        <w:t xml:space="preserve"> </w:t>
      </w:r>
      <w:r>
        <w:t>синодиках-помянниках</w:t>
      </w:r>
      <w:r>
        <w:rPr>
          <w:spacing w:val="-4"/>
        </w:rPr>
        <w:t xml:space="preserve"> </w:t>
      </w:r>
      <w:r>
        <w:t>XVI–XVII</w:t>
      </w:r>
      <w:r>
        <w:rPr>
          <w:spacing w:val="-4"/>
        </w:rPr>
        <w:t xml:space="preserve"> </w:t>
      </w:r>
      <w:r>
        <w:t>веков</w:t>
      </w:r>
    </w:p>
    <w:p w14:paraId="56B9A11C" w14:textId="77777777" w:rsidR="00563D83" w:rsidRDefault="00000000">
      <w:pPr>
        <w:pStyle w:val="a3"/>
        <w:spacing w:before="119" w:line="213" w:lineRule="auto"/>
        <w:ind w:right="100"/>
        <w:jc w:val="left"/>
      </w:pPr>
      <w:r>
        <w:rPr>
          <w:i/>
          <w:spacing w:val="-2"/>
        </w:rPr>
        <w:t>Сергеев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Антон</w:t>
      </w:r>
      <w:r>
        <w:rPr>
          <w:i/>
          <w:spacing w:val="-6"/>
        </w:rPr>
        <w:t xml:space="preserve"> </w:t>
      </w:r>
      <w:r>
        <w:rPr>
          <w:i/>
          <w:spacing w:val="-2"/>
        </w:rPr>
        <w:t>Вадимович</w:t>
      </w:r>
      <w:r>
        <w:rPr>
          <w:i/>
          <w:spacing w:val="-4"/>
        </w:rPr>
        <w:t xml:space="preserve"> </w:t>
      </w:r>
      <w:r>
        <w:rPr>
          <w:spacing w:val="-2"/>
        </w:rPr>
        <w:t>(ИПБОТСП, Санкт-Петербург) Эволюция</w:t>
      </w:r>
      <w:r>
        <w:rPr>
          <w:spacing w:val="-12"/>
        </w:rPr>
        <w:t xml:space="preserve"> </w:t>
      </w:r>
      <w:r>
        <w:rPr>
          <w:spacing w:val="-2"/>
        </w:rPr>
        <w:t>состава</w:t>
      </w:r>
      <w:r>
        <w:rPr>
          <w:spacing w:val="-10"/>
        </w:rPr>
        <w:t xml:space="preserve"> </w:t>
      </w:r>
      <w:r>
        <w:rPr>
          <w:spacing w:val="-2"/>
        </w:rPr>
        <w:t>землевладельцев</w:t>
      </w:r>
      <w:r>
        <w:rPr>
          <w:spacing w:val="-12"/>
        </w:rPr>
        <w:t xml:space="preserve"> </w:t>
      </w:r>
      <w:r>
        <w:rPr>
          <w:spacing w:val="-2"/>
        </w:rPr>
        <w:t>Ярославского</w:t>
      </w:r>
      <w:r>
        <w:rPr>
          <w:spacing w:val="-11"/>
        </w:rPr>
        <w:t xml:space="preserve"> </w:t>
      </w:r>
      <w:r>
        <w:rPr>
          <w:spacing w:val="-2"/>
        </w:rPr>
        <w:t xml:space="preserve">уезда </w:t>
      </w:r>
      <w:r>
        <w:t>в</w:t>
      </w:r>
      <w:r>
        <w:rPr>
          <w:spacing w:val="-14"/>
        </w:rPr>
        <w:t xml:space="preserve"> </w:t>
      </w:r>
      <w:r>
        <w:t>1550–1630</w:t>
      </w:r>
      <w:r>
        <w:rPr>
          <w:spacing w:val="-13"/>
        </w:rPr>
        <w:t xml:space="preserve"> </w:t>
      </w:r>
      <w:r>
        <w:t>гг.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историко-биографическом</w:t>
      </w:r>
      <w:r>
        <w:rPr>
          <w:spacing w:val="-14"/>
        </w:rPr>
        <w:t xml:space="preserve"> </w:t>
      </w:r>
      <w:r>
        <w:t>контексте</w:t>
      </w:r>
    </w:p>
    <w:p w14:paraId="2A669766" w14:textId="77777777" w:rsidR="00563D83" w:rsidRDefault="00000000">
      <w:pPr>
        <w:spacing w:before="118" w:line="213" w:lineRule="auto"/>
        <w:ind w:left="115" w:right="108"/>
        <w:jc w:val="both"/>
        <w:rPr>
          <w:sz w:val="24"/>
        </w:rPr>
      </w:pPr>
      <w:r>
        <w:rPr>
          <w:i/>
          <w:sz w:val="24"/>
        </w:rPr>
        <w:t>Матисон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Андрей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Викторович</w:t>
      </w:r>
      <w:r>
        <w:rPr>
          <w:i/>
          <w:spacing w:val="-13"/>
          <w:sz w:val="24"/>
        </w:rPr>
        <w:t xml:space="preserve"> </w:t>
      </w:r>
      <w:r>
        <w:rPr>
          <w:sz w:val="24"/>
        </w:rPr>
        <w:t>(НИУ</w:t>
      </w:r>
      <w:r>
        <w:rPr>
          <w:spacing w:val="-13"/>
          <w:sz w:val="24"/>
        </w:rPr>
        <w:t xml:space="preserve"> </w:t>
      </w:r>
      <w:r>
        <w:rPr>
          <w:sz w:val="24"/>
        </w:rPr>
        <w:t>ВШЭ,</w:t>
      </w:r>
      <w:r>
        <w:rPr>
          <w:spacing w:val="-12"/>
          <w:sz w:val="24"/>
        </w:rPr>
        <w:t xml:space="preserve"> </w:t>
      </w:r>
      <w:r>
        <w:rPr>
          <w:sz w:val="24"/>
        </w:rPr>
        <w:t>ГПИБ,</w:t>
      </w:r>
      <w:r>
        <w:rPr>
          <w:spacing w:val="-13"/>
          <w:sz w:val="24"/>
        </w:rPr>
        <w:t xml:space="preserve"> </w:t>
      </w:r>
      <w:r>
        <w:rPr>
          <w:sz w:val="24"/>
        </w:rPr>
        <w:t>Москва) Двенадцать фамилий потомков священника, жившего в начале XVII столетия</w:t>
      </w:r>
    </w:p>
    <w:p w14:paraId="3CCAF0EE" w14:textId="77777777" w:rsidR="00563D83" w:rsidRDefault="00000000">
      <w:pPr>
        <w:spacing w:before="121" w:line="213" w:lineRule="auto"/>
        <w:ind w:left="115" w:right="108"/>
        <w:jc w:val="both"/>
        <w:rPr>
          <w:sz w:val="24"/>
        </w:rPr>
      </w:pPr>
      <w:r>
        <w:rPr>
          <w:i/>
          <w:sz w:val="24"/>
        </w:rPr>
        <w:t>Майорова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Алла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Степановна</w:t>
      </w:r>
      <w:r>
        <w:rPr>
          <w:i/>
          <w:spacing w:val="80"/>
          <w:sz w:val="24"/>
        </w:rPr>
        <w:t xml:space="preserve"> </w:t>
      </w:r>
      <w:r>
        <w:rPr>
          <w:sz w:val="24"/>
        </w:rPr>
        <w:t>(Саратовский</w:t>
      </w:r>
      <w:r>
        <w:rPr>
          <w:spacing w:val="80"/>
          <w:sz w:val="24"/>
        </w:rPr>
        <w:t xml:space="preserve"> </w:t>
      </w:r>
      <w:r>
        <w:rPr>
          <w:sz w:val="24"/>
        </w:rPr>
        <w:t>ГУ</w:t>
      </w:r>
      <w:r>
        <w:rPr>
          <w:spacing w:val="80"/>
          <w:sz w:val="24"/>
        </w:rPr>
        <w:t xml:space="preserve"> </w:t>
      </w:r>
      <w:r>
        <w:rPr>
          <w:sz w:val="24"/>
        </w:rPr>
        <w:t>им. Н.Г. Чернышевского, Саратов)</w:t>
      </w:r>
    </w:p>
    <w:p w14:paraId="5089C23C" w14:textId="77777777" w:rsidR="00563D83" w:rsidRDefault="00000000">
      <w:pPr>
        <w:pStyle w:val="a3"/>
        <w:spacing w:line="255" w:lineRule="exact"/>
      </w:pPr>
      <w:r>
        <w:rPr>
          <w:spacing w:val="-10"/>
        </w:rPr>
        <w:t>Летописец Г.А.</w:t>
      </w:r>
      <w:r>
        <w:rPr>
          <w:spacing w:val="-9"/>
        </w:rPr>
        <w:t xml:space="preserve"> </w:t>
      </w:r>
      <w:r>
        <w:rPr>
          <w:spacing w:val="-10"/>
        </w:rPr>
        <w:t>Скопин —</w:t>
      </w:r>
      <w:r>
        <w:rPr>
          <w:spacing w:val="-14"/>
        </w:rPr>
        <w:t xml:space="preserve"> </w:t>
      </w:r>
      <w:r>
        <w:rPr>
          <w:spacing w:val="-10"/>
        </w:rPr>
        <w:t>саратовский</w:t>
      </w:r>
      <w:r>
        <w:rPr>
          <w:spacing w:val="-9"/>
        </w:rPr>
        <w:t xml:space="preserve"> </w:t>
      </w:r>
      <w:r>
        <w:rPr>
          <w:spacing w:val="-10"/>
        </w:rPr>
        <w:t>священнослужитель</w:t>
      </w:r>
    </w:p>
    <w:p w14:paraId="4FED6797" w14:textId="77777777" w:rsidR="00563D83" w:rsidRDefault="00000000">
      <w:pPr>
        <w:spacing w:before="113" w:line="213" w:lineRule="auto"/>
        <w:ind w:left="115" w:right="105"/>
        <w:jc w:val="both"/>
        <w:rPr>
          <w:sz w:val="24"/>
        </w:rPr>
      </w:pPr>
      <w:r>
        <w:rPr>
          <w:i/>
          <w:sz w:val="24"/>
        </w:rPr>
        <w:t xml:space="preserve">Абрамян Рафаэл Михайлович </w:t>
      </w:r>
      <w:r>
        <w:rPr>
          <w:sz w:val="24"/>
        </w:rPr>
        <w:t>(Армянское Историко-родословное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общество)</w:t>
      </w:r>
    </w:p>
    <w:p w14:paraId="61ABE5FE" w14:textId="77777777" w:rsidR="00563D83" w:rsidRDefault="00000000">
      <w:pPr>
        <w:pStyle w:val="a3"/>
        <w:spacing w:line="255" w:lineRule="exact"/>
      </w:pPr>
      <w:r>
        <w:rPr>
          <w:spacing w:val="-6"/>
        </w:rPr>
        <w:t>Роды</w:t>
      </w:r>
      <w:r>
        <w:rPr>
          <w:spacing w:val="-4"/>
        </w:rPr>
        <w:t xml:space="preserve"> </w:t>
      </w:r>
      <w:r>
        <w:rPr>
          <w:spacing w:val="-6"/>
        </w:rPr>
        <w:t>князей</w:t>
      </w:r>
      <w:r>
        <w:rPr>
          <w:spacing w:val="5"/>
        </w:rPr>
        <w:t xml:space="preserve"> </w:t>
      </w:r>
      <w:r>
        <w:rPr>
          <w:spacing w:val="-6"/>
        </w:rPr>
        <w:t>Сумбатовых</w:t>
      </w:r>
      <w:r>
        <w:t xml:space="preserve"> </w:t>
      </w:r>
      <w:r>
        <w:rPr>
          <w:spacing w:val="-6"/>
        </w:rPr>
        <w:t>/</w:t>
      </w:r>
      <w:r>
        <w:rPr>
          <w:spacing w:val="1"/>
        </w:rPr>
        <w:t xml:space="preserve"> </w:t>
      </w:r>
      <w:r>
        <w:rPr>
          <w:spacing w:val="-6"/>
        </w:rPr>
        <w:t>Сумбаташвили</w:t>
      </w:r>
      <w:r>
        <w:rPr>
          <w:spacing w:val="1"/>
        </w:rPr>
        <w:t xml:space="preserve"> </w:t>
      </w:r>
      <w:r>
        <w:rPr>
          <w:spacing w:val="-6"/>
        </w:rPr>
        <w:t>в</w:t>
      </w:r>
      <w:r>
        <w:rPr>
          <w:spacing w:val="1"/>
        </w:rPr>
        <w:t xml:space="preserve"> </w:t>
      </w:r>
      <w:r>
        <w:rPr>
          <w:spacing w:val="-6"/>
        </w:rPr>
        <w:t>России</w:t>
      </w:r>
    </w:p>
    <w:p w14:paraId="1AA32ED2" w14:textId="77777777" w:rsidR="00563D83" w:rsidRDefault="00563D83">
      <w:pPr>
        <w:pStyle w:val="a3"/>
        <w:spacing w:line="255" w:lineRule="exact"/>
        <w:sectPr w:rsidR="00563D83">
          <w:pgSz w:w="7940" w:h="11910"/>
          <w:pgMar w:top="760" w:right="850" w:bottom="280" w:left="850" w:header="720" w:footer="720" w:gutter="0"/>
          <w:cols w:space="720"/>
        </w:sectPr>
      </w:pPr>
    </w:p>
    <w:p w14:paraId="0147F733" w14:textId="77777777" w:rsidR="00563D83" w:rsidRDefault="00000000">
      <w:pPr>
        <w:pStyle w:val="2"/>
      </w:pPr>
      <w:r>
        <w:lastRenderedPageBreak/>
        <w:t>2</w:t>
      </w:r>
      <w:r>
        <w:rPr>
          <w:spacing w:val="-4"/>
        </w:rPr>
        <w:t xml:space="preserve"> </w:t>
      </w:r>
      <w:r>
        <w:t>октября</w:t>
      </w:r>
      <w:r>
        <w:rPr>
          <w:spacing w:val="-3"/>
        </w:rPr>
        <w:t xml:space="preserve"> </w:t>
      </w:r>
      <w:r>
        <w:rPr>
          <w:spacing w:val="-4"/>
        </w:rPr>
        <w:t>2026</w:t>
      </w:r>
    </w:p>
    <w:p w14:paraId="40E308E3" w14:textId="77777777" w:rsidR="00563D83" w:rsidRDefault="00563D83">
      <w:pPr>
        <w:pStyle w:val="a3"/>
        <w:spacing w:before="16"/>
        <w:ind w:left="0"/>
        <w:jc w:val="left"/>
        <w:rPr>
          <w:b/>
          <w:sz w:val="28"/>
        </w:rPr>
      </w:pPr>
    </w:p>
    <w:p w14:paraId="60D8D07E" w14:textId="77777777" w:rsidR="00563D83" w:rsidRDefault="00000000">
      <w:pPr>
        <w:pStyle w:val="3"/>
        <w:spacing w:before="0"/>
        <w:ind w:left="203" w:right="197"/>
      </w:pPr>
      <w:r>
        <w:t>Секция</w:t>
      </w:r>
      <w:r>
        <w:rPr>
          <w:spacing w:val="-14"/>
        </w:rPr>
        <w:t xml:space="preserve"> </w:t>
      </w:r>
      <w:r>
        <w:t>«Палеография,</w:t>
      </w:r>
      <w:r>
        <w:rPr>
          <w:spacing w:val="-13"/>
        </w:rPr>
        <w:t xml:space="preserve"> </w:t>
      </w:r>
      <w:r>
        <w:t>кодикология, дипломатика, эпиграфика»</w:t>
      </w:r>
    </w:p>
    <w:p w14:paraId="78C369E1" w14:textId="77777777" w:rsidR="00563D83" w:rsidRDefault="00000000">
      <w:pPr>
        <w:spacing w:line="280" w:lineRule="exact"/>
        <w:ind w:left="10" w:right="6"/>
        <w:jc w:val="center"/>
        <w:rPr>
          <w:i/>
          <w:sz w:val="24"/>
        </w:rPr>
      </w:pPr>
      <w:r>
        <w:rPr>
          <w:i/>
          <w:sz w:val="24"/>
        </w:rPr>
        <w:t>Никольская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ул.,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15,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ИАИ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РГГУ,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ауд.</w:t>
      </w:r>
      <w:r>
        <w:rPr>
          <w:i/>
          <w:spacing w:val="-3"/>
          <w:sz w:val="24"/>
        </w:rPr>
        <w:t xml:space="preserve"> </w:t>
      </w:r>
      <w:r>
        <w:rPr>
          <w:i/>
          <w:spacing w:val="-5"/>
          <w:sz w:val="24"/>
        </w:rPr>
        <w:t>38</w:t>
      </w:r>
    </w:p>
    <w:p w14:paraId="7BC1E375" w14:textId="77777777" w:rsidR="00563D83" w:rsidRDefault="00000000">
      <w:pPr>
        <w:spacing w:before="119"/>
        <w:ind w:left="115" w:right="108"/>
        <w:jc w:val="both"/>
        <w:rPr>
          <w:b/>
          <w:i/>
          <w:sz w:val="24"/>
        </w:rPr>
      </w:pPr>
      <w:r>
        <w:rPr>
          <w:b/>
          <w:sz w:val="24"/>
        </w:rPr>
        <w:t xml:space="preserve">Ведут заседание: </w:t>
      </w:r>
      <w:r>
        <w:rPr>
          <w:b/>
          <w:i/>
          <w:sz w:val="24"/>
        </w:rPr>
        <w:t>Юлия Эдуардовна Шустова, Максим Юрьевич Борисов</w:t>
      </w:r>
    </w:p>
    <w:p w14:paraId="583FF01F" w14:textId="77777777" w:rsidR="00563D83" w:rsidRDefault="00000000">
      <w:pPr>
        <w:pStyle w:val="a3"/>
        <w:spacing w:before="121"/>
        <w:ind w:left="0" w:right="2460"/>
        <w:jc w:val="right"/>
      </w:pPr>
      <w:r>
        <w:rPr>
          <w:spacing w:val="-2"/>
        </w:rPr>
        <w:t>11:00–14:00</w:t>
      </w:r>
    </w:p>
    <w:p w14:paraId="27EBAF67" w14:textId="77777777" w:rsidR="00563D83" w:rsidRDefault="00000000">
      <w:pPr>
        <w:spacing w:before="84" w:line="261" w:lineRule="exact"/>
        <w:ind w:right="2407"/>
        <w:jc w:val="right"/>
        <w:rPr>
          <w:i/>
          <w:sz w:val="24"/>
        </w:rPr>
      </w:pPr>
      <w:r>
        <w:rPr>
          <w:i/>
          <w:spacing w:val="-6"/>
          <w:sz w:val="24"/>
        </w:rPr>
        <w:t>Антонец</w:t>
      </w:r>
      <w:r>
        <w:rPr>
          <w:i/>
          <w:spacing w:val="4"/>
          <w:sz w:val="24"/>
        </w:rPr>
        <w:t xml:space="preserve"> </w:t>
      </w:r>
      <w:r>
        <w:rPr>
          <w:i/>
          <w:spacing w:val="-6"/>
          <w:sz w:val="24"/>
        </w:rPr>
        <w:t>Екатерина</w:t>
      </w:r>
      <w:r>
        <w:rPr>
          <w:i/>
          <w:spacing w:val="7"/>
          <w:sz w:val="24"/>
        </w:rPr>
        <w:t xml:space="preserve"> </w:t>
      </w:r>
      <w:r>
        <w:rPr>
          <w:i/>
          <w:spacing w:val="-6"/>
          <w:sz w:val="24"/>
        </w:rPr>
        <w:t>Владимировна</w:t>
      </w:r>
    </w:p>
    <w:p w14:paraId="17B4C99A" w14:textId="77777777" w:rsidR="00563D83" w:rsidRDefault="00000000">
      <w:pPr>
        <w:pStyle w:val="a3"/>
        <w:spacing w:line="240" w:lineRule="exact"/>
        <w:ind w:left="0" w:right="2468"/>
        <w:jc w:val="right"/>
      </w:pPr>
      <w:r>
        <w:rPr>
          <w:spacing w:val="-4"/>
        </w:rPr>
        <w:t>(МГУ</w:t>
      </w:r>
      <w:r>
        <w:rPr>
          <w:spacing w:val="-9"/>
        </w:rPr>
        <w:t xml:space="preserve"> </w:t>
      </w:r>
      <w:r>
        <w:rPr>
          <w:spacing w:val="-4"/>
        </w:rPr>
        <w:t>им.М.В.</w:t>
      </w:r>
      <w:r>
        <w:rPr>
          <w:spacing w:val="-7"/>
        </w:rPr>
        <w:t xml:space="preserve"> </w:t>
      </w:r>
      <w:r>
        <w:rPr>
          <w:spacing w:val="-4"/>
        </w:rPr>
        <w:t>Ломоносова,</w:t>
      </w:r>
      <w:r>
        <w:rPr>
          <w:spacing w:val="-7"/>
        </w:rPr>
        <w:t xml:space="preserve"> </w:t>
      </w:r>
      <w:r>
        <w:rPr>
          <w:spacing w:val="-4"/>
        </w:rPr>
        <w:t>Москва)</w:t>
      </w:r>
    </w:p>
    <w:p w14:paraId="0DA6E1DB" w14:textId="77777777" w:rsidR="00563D83" w:rsidRDefault="00000000">
      <w:pPr>
        <w:pStyle w:val="a3"/>
        <w:spacing w:before="16" w:line="201" w:lineRule="auto"/>
        <w:ind w:right="106"/>
      </w:pPr>
      <w:r>
        <w:rPr>
          <w:spacing w:val="-2"/>
        </w:rPr>
        <w:t>Неизданный</w:t>
      </w:r>
      <w:r>
        <w:rPr>
          <w:spacing w:val="-12"/>
        </w:rPr>
        <w:t xml:space="preserve"> </w:t>
      </w:r>
      <w:r>
        <w:rPr>
          <w:spacing w:val="-2"/>
        </w:rPr>
        <w:t>фрагмент</w:t>
      </w:r>
      <w:r>
        <w:rPr>
          <w:spacing w:val="-11"/>
        </w:rPr>
        <w:t xml:space="preserve"> </w:t>
      </w:r>
      <w:r>
        <w:rPr>
          <w:spacing w:val="-2"/>
        </w:rPr>
        <w:t>«Энеиды»</w:t>
      </w:r>
      <w:r>
        <w:rPr>
          <w:spacing w:val="-11"/>
        </w:rPr>
        <w:t xml:space="preserve"> </w:t>
      </w:r>
      <w:r>
        <w:rPr>
          <w:spacing w:val="-2"/>
        </w:rPr>
        <w:t>Вергилия</w:t>
      </w:r>
      <w:r>
        <w:rPr>
          <w:spacing w:val="-11"/>
        </w:rPr>
        <w:t xml:space="preserve"> </w:t>
      </w:r>
      <w:r>
        <w:rPr>
          <w:spacing w:val="-2"/>
        </w:rPr>
        <w:t>из</w:t>
      </w:r>
      <w:r>
        <w:rPr>
          <w:spacing w:val="-12"/>
        </w:rPr>
        <w:t xml:space="preserve"> </w:t>
      </w:r>
      <w:r>
        <w:rPr>
          <w:spacing w:val="-2"/>
        </w:rPr>
        <w:t>рукописи Lat.</w:t>
      </w:r>
      <w:r>
        <w:rPr>
          <w:spacing w:val="-6"/>
        </w:rPr>
        <w:t xml:space="preserve"> </w:t>
      </w:r>
      <w:r>
        <w:rPr>
          <w:spacing w:val="-2"/>
        </w:rPr>
        <w:t>Q.v.</w:t>
      </w:r>
      <w:r>
        <w:rPr>
          <w:spacing w:val="-6"/>
        </w:rPr>
        <w:t xml:space="preserve"> </w:t>
      </w:r>
      <w:r>
        <w:rPr>
          <w:spacing w:val="-2"/>
        </w:rPr>
        <w:t>I</w:t>
      </w:r>
      <w:r>
        <w:rPr>
          <w:spacing w:val="-8"/>
        </w:rPr>
        <w:t xml:space="preserve"> </w:t>
      </w:r>
      <w:r>
        <w:rPr>
          <w:spacing w:val="-2"/>
        </w:rPr>
        <w:t>30</w:t>
      </w:r>
      <w:r>
        <w:rPr>
          <w:spacing w:val="-8"/>
        </w:rPr>
        <w:t xml:space="preserve"> </w:t>
      </w:r>
      <w:r>
        <w:rPr>
          <w:spacing w:val="-2"/>
        </w:rPr>
        <w:t>(ОР</w:t>
      </w:r>
      <w:r>
        <w:rPr>
          <w:spacing w:val="-6"/>
        </w:rPr>
        <w:t xml:space="preserve"> </w:t>
      </w:r>
      <w:r>
        <w:rPr>
          <w:spacing w:val="-2"/>
        </w:rPr>
        <w:t>РНБ):</w:t>
      </w:r>
      <w:r>
        <w:rPr>
          <w:spacing w:val="-8"/>
        </w:rPr>
        <w:t xml:space="preserve"> </w:t>
      </w:r>
      <w:r>
        <w:rPr>
          <w:spacing w:val="-2"/>
        </w:rPr>
        <w:t>Текст</w:t>
      </w:r>
      <w:r>
        <w:rPr>
          <w:spacing w:val="-7"/>
        </w:rPr>
        <w:t xml:space="preserve"> </w:t>
      </w:r>
      <w:r>
        <w:rPr>
          <w:spacing w:val="-2"/>
        </w:rPr>
        <w:t>и</w:t>
      </w:r>
      <w:r>
        <w:rPr>
          <w:spacing w:val="-7"/>
        </w:rPr>
        <w:t xml:space="preserve"> </w:t>
      </w:r>
      <w:r>
        <w:rPr>
          <w:spacing w:val="-2"/>
        </w:rPr>
        <w:t>палеографический</w:t>
      </w:r>
      <w:r>
        <w:rPr>
          <w:spacing w:val="-9"/>
        </w:rPr>
        <w:t xml:space="preserve"> </w:t>
      </w:r>
      <w:r>
        <w:rPr>
          <w:spacing w:val="-2"/>
        </w:rPr>
        <w:t>анализ</w:t>
      </w:r>
    </w:p>
    <w:p w14:paraId="563337EB" w14:textId="77777777" w:rsidR="00563D83" w:rsidRDefault="00000000">
      <w:pPr>
        <w:spacing w:before="71" w:line="261" w:lineRule="exact"/>
        <w:ind w:left="115"/>
        <w:jc w:val="both"/>
        <w:rPr>
          <w:i/>
          <w:sz w:val="24"/>
        </w:rPr>
      </w:pPr>
      <w:r>
        <w:rPr>
          <w:i/>
          <w:spacing w:val="-4"/>
          <w:sz w:val="24"/>
        </w:rPr>
        <w:t>Василенко</w:t>
      </w:r>
      <w:r>
        <w:rPr>
          <w:i/>
          <w:spacing w:val="-7"/>
          <w:sz w:val="24"/>
        </w:rPr>
        <w:t xml:space="preserve"> </w:t>
      </w:r>
      <w:r>
        <w:rPr>
          <w:i/>
          <w:spacing w:val="-4"/>
          <w:sz w:val="24"/>
        </w:rPr>
        <w:t>Наталья</w:t>
      </w:r>
      <w:r>
        <w:rPr>
          <w:i/>
          <w:spacing w:val="-7"/>
          <w:sz w:val="24"/>
        </w:rPr>
        <w:t xml:space="preserve"> </w:t>
      </w:r>
      <w:r>
        <w:rPr>
          <w:i/>
          <w:spacing w:val="-4"/>
          <w:sz w:val="24"/>
        </w:rPr>
        <w:t>Александровна</w:t>
      </w:r>
    </w:p>
    <w:p w14:paraId="05F51667" w14:textId="77777777" w:rsidR="00563D83" w:rsidRDefault="00000000">
      <w:pPr>
        <w:pStyle w:val="a3"/>
        <w:spacing w:line="240" w:lineRule="exact"/>
      </w:pPr>
      <w:r>
        <w:rPr>
          <w:spacing w:val="-4"/>
        </w:rPr>
        <w:t>(МГУ</w:t>
      </w:r>
      <w:r>
        <w:rPr>
          <w:spacing w:val="-8"/>
        </w:rPr>
        <w:t xml:space="preserve"> </w:t>
      </w:r>
      <w:r>
        <w:rPr>
          <w:spacing w:val="-4"/>
        </w:rPr>
        <w:t>им.</w:t>
      </w:r>
      <w:r>
        <w:rPr>
          <w:spacing w:val="-7"/>
        </w:rPr>
        <w:t xml:space="preserve"> </w:t>
      </w:r>
      <w:r>
        <w:rPr>
          <w:spacing w:val="-4"/>
        </w:rPr>
        <w:t>М.В.</w:t>
      </w:r>
      <w:r>
        <w:rPr>
          <w:spacing w:val="-6"/>
        </w:rPr>
        <w:t xml:space="preserve"> </w:t>
      </w:r>
      <w:r>
        <w:rPr>
          <w:spacing w:val="-4"/>
        </w:rPr>
        <w:t>Ломоносова,</w:t>
      </w:r>
      <w:r>
        <w:rPr>
          <w:spacing w:val="-6"/>
        </w:rPr>
        <w:t xml:space="preserve"> </w:t>
      </w:r>
      <w:r>
        <w:rPr>
          <w:spacing w:val="-4"/>
        </w:rPr>
        <w:t>Москва)</w:t>
      </w:r>
    </w:p>
    <w:p w14:paraId="266933B4" w14:textId="77777777" w:rsidR="00563D83" w:rsidRDefault="00000000">
      <w:pPr>
        <w:pStyle w:val="a3"/>
        <w:spacing w:before="16" w:line="201" w:lineRule="auto"/>
        <w:ind w:right="109"/>
      </w:pPr>
      <w:r>
        <w:t xml:space="preserve">Перенос слов в латинском письме IX века: некоторые </w:t>
      </w:r>
      <w:r>
        <w:rPr>
          <w:spacing w:val="-2"/>
        </w:rPr>
        <w:t>наблюдения</w:t>
      </w:r>
    </w:p>
    <w:p w14:paraId="2CF14267" w14:textId="77777777" w:rsidR="00563D83" w:rsidRDefault="00000000">
      <w:pPr>
        <w:pStyle w:val="a3"/>
        <w:spacing w:before="104" w:line="204" w:lineRule="auto"/>
        <w:ind w:right="105"/>
      </w:pPr>
      <w:r>
        <w:rPr>
          <w:i/>
        </w:rPr>
        <w:t>Казбекова</w:t>
      </w:r>
      <w:r>
        <w:rPr>
          <w:i/>
          <w:spacing w:val="40"/>
        </w:rPr>
        <w:t xml:space="preserve">  </w:t>
      </w:r>
      <w:r>
        <w:rPr>
          <w:i/>
        </w:rPr>
        <w:t>Елена</w:t>
      </w:r>
      <w:r>
        <w:rPr>
          <w:i/>
          <w:spacing w:val="40"/>
        </w:rPr>
        <w:t xml:space="preserve">  </w:t>
      </w:r>
      <w:r>
        <w:rPr>
          <w:i/>
        </w:rPr>
        <w:t>Валерьевна</w:t>
      </w:r>
      <w:r>
        <w:rPr>
          <w:i/>
          <w:spacing w:val="40"/>
        </w:rPr>
        <w:t xml:space="preserve">  </w:t>
      </w:r>
      <w:r>
        <w:t>(ИВИ</w:t>
      </w:r>
      <w:r>
        <w:rPr>
          <w:spacing w:val="40"/>
        </w:rPr>
        <w:t xml:space="preserve">  </w:t>
      </w:r>
      <w:r>
        <w:t>РАН,</w:t>
      </w:r>
      <w:r>
        <w:rPr>
          <w:spacing w:val="40"/>
        </w:rPr>
        <w:t xml:space="preserve">  </w:t>
      </w:r>
      <w:r>
        <w:t>Москва) К</w:t>
      </w:r>
      <w:r>
        <w:rPr>
          <w:spacing w:val="-14"/>
        </w:rPr>
        <w:t xml:space="preserve"> </w:t>
      </w:r>
      <w:r>
        <w:t>палеографической характеристике списка трактата Иннокентия III «О таинствах мессы» в собрании РГБ (Ф. 183.1 № 356)</w:t>
      </w:r>
    </w:p>
    <w:p w14:paraId="3E8D443B" w14:textId="77777777" w:rsidR="00563D83" w:rsidRDefault="00000000">
      <w:pPr>
        <w:pStyle w:val="a3"/>
        <w:spacing w:before="104" w:line="204" w:lineRule="auto"/>
        <w:ind w:right="104"/>
      </w:pPr>
      <w:r>
        <w:rPr>
          <w:i/>
        </w:rPr>
        <w:t xml:space="preserve">Столярова Любовь Викторовна </w:t>
      </w:r>
      <w:r>
        <w:t>(ИВИ РАН, Москва) Состояние похмелья как «сбивающий фактор»: к вопросу</w:t>
      </w:r>
      <w:r>
        <w:rPr>
          <w:spacing w:val="-14"/>
        </w:rPr>
        <w:t xml:space="preserve"> </w:t>
      </w:r>
      <w:r>
        <w:t>о</w:t>
      </w:r>
      <w:r>
        <w:rPr>
          <w:spacing w:val="-13"/>
        </w:rPr>
        <w:t xml:space="preserve"> </w:t>
      </w:r>
      <w:r>
        <w:t>палеографической</w:t>
      </w:r>
      <w:r>
        <w:rPr>
          <w:spacing w:val="-13"/>
        </w:rPr>
        <w:t xml:space="preserve"> </w:t>
      </w:r>
      <w:r>
        <w:t>идентификации</w:t>
      </w:r>
      <w:r>
        <w:rPr>
          <w:spacing w:val="-13"/>
        </w:rPr>
        <w:t xml:space="preserve"> </w:t>
      </w:r>
      <w:r>
        <w:t>почерков книжных писцов XIV века</w:t>
      </w:r>
    </w:p>
    <w:p w14:paraId="4C7F6AF7" w14:textId="77777777" w:rsidR="00563D83" w:rsidRDefault="00000000">
      <w:pPr>
        <w:spacing w:before="104" w:line="204" w:lineRule="auto"/>
        <w:ind w:left="115" w:right="105"/>
        <w:jc w:val="both"/>
        <w:rPr>
          <w:sz w:val="24"/>
        </w:rPr>
      </w:pPr>
      <w:r>
        <w:rPr>
          <w:i/>
          <w:spacing w:val="-2"/>
          <w:sz w:val="24"/>
        </w:rPr>
        <w:t>Корзинин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Александр</w:t>
      </w:r>
      <w:r>
        <w:rPr>
          <w:i/>
          <w:spacing w:val="-9"/>
          <w:sz w:val="24"/>
        </w:rPr>
        <w:t xml:space="preserve"> </w:t>
      </w:r>
      <w:r>
        <w:rPr>
          <w:i/>
          <w:spacing w:val="-2"/>
          <w:sz w:val="24"/>
        </w:rPr>
        <w:t>Леонидович</w:t>
      </w:r>
      <w:r>
        <w:rPr>
          <w:i/>
          <w:spacing w:val="-9"/>
          <w:sz w:val="24"/>
        </w:rPr>
        <w:t xml:space="preserve"> </w:t>
      </w:r>
      <w:r>
        <w:rPr>
          <w:spacing w:val="-2"/>
          <w:sz w:val="24"/>
        </w:rPr>
        <w:t>(СЗИУ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РАНХиГС,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 xml:space="preserve">СПбГУ, </w:t>
      </w:r>
      <w:r>
        <w:rPr>
          <w:sz w:val="24"/>
        </w:rPr>
        <w:t>РГПУ</w:t>
      </w:r>
      <w:r>
        <w:rPr>
          <w:spacing w:val="-7"/>
          <w:sz w:val="24"/>
        </w:rPr>
        <w:t xml:space="preserve"> </w:t>
      </w:r>
      <w:r>
        <w:rPr>
          <w:sz w:val="24"/>
        </w:rPr>
        <w:t>им.</w:t>
      </w:r>
      <w:r>
        <w:rPr>
          <w:spacing w:val="-6"/>
          <w:sz w:val="24"/>
        </w:rPr>
        <w:t xml:space="preserve"> </w:t>
      </w:r>
      <w:r>
        <w:rPr>
          <w:sz w:val="24"/>
        </w:rPr>
        <w:t>А.И.</w:t>
      </w:r>
      <w:r>
        <w:rPr>
          <w:spacing w:val="-6"/>
          <w:sz w:val="24"/>
        </w:rPr>
        <w:t xml:space="preserve"> </w:t>
      </w:r>
      <w:r>
        <w:rPr>
          <w:sz w:val="24"/>
        </w:rPr>
        <w:t>Герцена,</w:t>
      </w:r>
      <w:r>
        <w:rPr>
          <w:spacing w:val="-6"/>
          <w:sz w:val="24"/>
        </w:rPr>
        <w:t xml:space="preserve"> </w:t>
      </w:r>
      <w:r>
        <w:rPr>
          <w:sz w:val="24"/>
        </w:rPr>
        <w:t>Санкт-Петербург)</w:t>
      </w:r>
    </w:p>
    <w:p w14:paraId="4F377646" w14:textId="77777777" w:rsidR="00563D83" w:rsidRDefault="00000000">
      <w:pPr>
        <w:pStyle w:val="a3"/>
        <w:spacing w:before="4" w:line="201" w:lineRule="auto"/>
        <w:ind w:right="107"/>
      </w:pPr>
      <w:r>
        <w:t>К вопросу о</w:t>
      </w:r>
      <w:r>
        <w:rPr>
          <w:spacing w:val="-14"/>
        </w:rPr>
        <w:t xml:space="preserve"> </w:t>
      </w:r>
      <w:r>
        <w:t xml:space="preserve">датировке древнейшего синодика </w:t>
      </w:r>
      <w:r>
        <w:rPr>
          <w:spacing w:val="-2"/>
        </w:rPr>
        <w:t>Московского</w:t>
      </w:r>
      <w:r>
        <w:rPr>
          <w:spacing w:val="-4"/>
        </w:rPr>
        <w:t xml:space="preserve"> </w:t>
      </w:r>
      <w:r>
        <w:rPr>
          <w:spacing w:val="-2"/>
        </w:rPr>
        <w:t>Успенского</w:t>
      </w:r>
      <w:r>
        <w:rPr>
          <w:spacing w:val="-6"/>
        </w:rPr>
        <w:t xml:space="preserve"> </w:t>
      </w:r>
      <w:r>
        <w:rPr>
          <w:spacing w:val="-2"/>
        </w:rPr>
        <w:t>собора</w:t>
      </w:r>
      <w:r>
        <w:rPr>
          <w:spacing w:val="-3"/>
        </w:rPr>
        <w:t xml:space="preserve"> </w:t>
      </w:r>
      <w:r>
        <w:rPr>
          <w:spacing w:val="-2"/>
        </w:rPr>
        <w:t>конца</w:t>
      </w:r>
      <w:r>
        <w:rPr>
          <w:spacing w:val="-3"/>
        </w:rPr>
        <w:t xml:space="preserve"> </w:t>
      </w:r>
      <w:r>
        <w:rPr>
          <w:spacing w:val="-2"/>
        </w:rPr>
        <w:t>XIV–XVI</w:t>
      </w:r>
      <w:r>
        <w:rPr>
          <w:spacing w:val="-5"/>
        </w:rPr>
        <w:t xml:space="preserve"> </w:t>
      </w:r>
      <w:r>
        <w:rPr>
          <w:spacing w:val="-2"/>
        </w:rPr>
        <w:t>века</w:t>
      </w:r>
    </w:p>
    <w:p w14:paraId="1DC12E87" w14:textId="77777777" w:rsidR="00563D83" w:rsidRDefault="00000000">
      <w:pPr>
        <w:spacing w:before="69" w:line="261" w:lineRule="exact"/>
        <w:ind w:left="115"/>
        <w:jc w:val="both"/>
        <w:rPr>
          <w:sz w:val="24"/>
        </w:rPr>
      </w:pPr>
      <w:r>
        <w:rPr>
          <w:i/>
          <w:spacing w:val="-6"/>
          <w:sz w:val="24"/>
        </w:rPr>
        <w:t>Хазанова</w:t>
      </w:r>
      <w:r>
        <w:rPr>
          <w:i/>
          <w:spacing w:val="1"/>
          <w:sz w:val="24"/>
        </w:rPr>
        <w:t xml:space="preserve"> </w:t>
      </w:r>
      <w:r>
        <w:rPr>
          <w:i/>
          <w:spacing w:val="-6"/>
          <w:sz w:val="24"/>
        </w:rPr>
        <w:t>Софья</w:t>
      </w:r>
      <w:r>
        <w:rPr>
          <w:i/>
          <w:spacing w:val="-1"/>
          <w:sz w:val="24"/>
        </w:rPr>
        <w:t xml:space="preserve"> </w:t>
      </w:r>
      <w:r>
        <w:rPr>
          <w:i/>
          <w:spacing w:val="-6"/>
          <w:sz w:val="24"/>
        </w:rPr>
        <w:t>Игоревна</w:t>
      </w:r>
      <w:r>
        <w:rPr>
          <w:i/>
          <w:spacing w:val="1"/>
          <w:sz w:val="24"/>
        </w:rPr>
        <w:t xml:space="preserve"> </w:t>
      </w:r>
      <w:r>
        <w:rPr>
          <w:spacing w:val="-6"/>
          <w:sz w:val="24"/>
        </w:rPr>
        <w:t>(РГАДА,</w:t>
      </w:r>
      <w:r>
        <w:rPr>
          <w:spacing w:val="1"/>
          <w:sz w:val="24"/>
        </w:rPr>
        <w:t xml:space="preserve"> </w:t>
      </w:r>
      <w:r>
        <w:rPr>
          <w:spacing w:val="-6"/>
          <w:sz w:val="24"/>
        </w:rPr>
        <w:t>Москва)</w:t>
      </w:r>
    </w:p>
    <w:p w14:paraId="1722B561" w14:textId="77777777" w:rsidR="00563D83" w:rsidRDefault="00000000">
      <w:pPr>
        <w:pStyle w:val="a3"/>
        <w:spacing w:before="16" w:line="201" w:lineRule="auto"/>
        <w:ind w:right="97"/>
      </w:pPr>
      <w:r>
        <w:t>Послание Филофея «О злых днях и часах» и статьи XV–XVI</w:t>
      </w:r>
      <w:r>
        <w:rPr>
          <w:spacing w:val="-1"/>
        </w:rPr>
        <w:t xml:space="preserve"> </w:t>
      </w:r>
      <w:r>
        <w:t>веков</w:t>
      </w:r>
      <w:r>
        <w:rPr>
          <w:spacing w:val="-4"/>
        </w:rPr>
        <w:t xml:space="preserve"> </w:t>
      </w:r>
      <w:r>
        <w:t>о добрых</w:t>
      </w:r>
      <w:r>
        <w:rPr>
          <w:spacing w:val="-1"/>
        </w:rPr>
        <w:t xml:space="preserve"> </w:t>
      </w:r>
      <w:r>
        <w:t>и злых днях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часах</w:t>
      </w:r>
    </w:p>
    <w:p w14:paraId="299516E4" w14:textId="77777777" w:rsidR="00563D83" w:rsidRDefault="00000000">
      <w:pPr>
        <w:spacing w:before="72" w:line="261" w:lineRule="exact"/>
        <w:ind w:left="115"/>
        <w:jc w:val="both"/>
        <w:rPr>
          <w:i/>
          <w:sz w:val="24"/>
        </w:rPr>
      </w:pPr>
      <w:r>
        <w:rPr>
          <w:i/>
          <w:spacing w:val="-8"/>
          <w:sz w:val="24"/>
        </w:rPr>
        <w:t>Казимова</w:t>
      </w:r>
      <w:r>
        <w:rPr>
          <w:i/>
          <w:spacing w:val="1"/>
          <w:sz w:val="24"/>
        </w:rPr>
        <w:t xml:space="preserve"> </w:t>
      </w:r>
      <w:r>
        <w:rPr>
          <w:i/>
          <w:spacing w:val="-8"/>
          <w:sz w:val="24"/>
        </w:rPr>
        <w:t>Галина</w:t>
      </w:r>
      <w:r>
        <w:rPr>
          <w:i/>
          <w:spacing w:val="3"/>
          <w:sz w:val="24"/>
        </w:rPr>
        <w:t xml:space="preserve"> </w:t>
      </w:r>
      <w:r>
        <w:rPr>
          <w:i/>
          <w:spacing w:val="-8"/>
          <w:sz w:val="24"/>
        </w:rPr>
        <w:t>Александровна</w:t>
      </w:r>
    </w:p>
    <w:p w14:paraId="579BFBB3" w14:textId="77777777" w:rsidR="00563D83" w:rsidRDefault="00000000">
      <w:pPr>
        <w:pStyle w:val="a3"/>
        <w:spacing w:line="240" w:lineRule="exact"/>
      </w:pPr>
      <w:r>
        <w:rPr>
          <w:spacing w:val="-4"/>
        </w:rPr>
        <w:t>(МГУ</w:t>
      </w:r>
      <w:r>
        <w:rPr>
          <w:spacing w:val="-8"/>
        </w:rPr>
        <w:t xml:space="preserve"> </w:t>
      </w:r>
      <w:r>
        <w:rPr>
          <w:spacing w:val="-4"/>
        </w:rPr>
        <w:t>им.</w:t>
      </w:r>
      <w:r>
        <w:rPr>
          <w:spacing w:val="-7"/>
        </w:rPr>
        <w:t xml:space="preserve"> </w:t>
      </w:r>
      <w:r>
        <w:rPr>
          <w:spacing w:val="-4"/>
        </w:rPr>
        <w:t>М.В.</w:t>
      </w:r>
      <w:r>
        <w:rPr>
          <w:spacing w:val="-6"/>
        </w:rPr>
        <w:t xml:space="preserve"> </w:t>
      </w:r>
      <w:r>
        <w:rPr>
          <w:spacing w:val="-4"/>
        </w:rPr>
        <w:t>Ломоносова,</w:t>
      </w:r>
      <w:r>
        <w:rPr>
          <w:spacing w:val="-6"/>
        </w:rPr>
        <w:t xml:space="preserve"> </w:t>
      </w:r>
      <w:r>
        <w:rPr>
          <w:spacing w:val="-4"/>
        </w:rPr>
        <w:t>Москва)</w:t>
      </w:r>
    </w:p>
    <w:p w14:paraId="1613D7D3" w14:textId="77777777" w:rsidR="00563D83" w:rsidRDefault="00000000">
      <w:pPr>
        <w:pStyle w:val="a3"/>
        <w:spacing w:before="14" w:line="204" w:lineRule="auto"/>
        <w:ind w:right="107"/>
      </w:pPr>
      <w:r>
        <w:t>Некоторые наблюдения по поводу заключительных глав (46–51) Иоасафовского собрания сочинений Максима</w:t>
      </w:r>
      <w:r>
        <w:rPr>
          <w:spacing w:val="-7"/>
        </w:rPr>
        <w:t xml:space="preserve"> </w:t>
      </w:r>
      <w:r>
        <w:t>Грека</w:t>
      </w:r>
      <w:r>
        <w:rPr>
          <w:spacing w:val="-7"/>
        </w:rPr>
        <w:t xml:space="preserve"> </w:t>
      </w:r>
      <w:r>
        <w:t>(РГБ.</w:t>
      </w:r>
      <w:r>
        <w:rPr>
          <w:spacing w:val="-7"/>
        </w:rPr>
        <w:t xml:space="preserve"> </w:t>
      </w:r>
      <w:r>
        <w:t>Ф.</w:t>
      </w:r>
      <w:r>
        <w:rPr>
          <w:spacing w:val="-9"/>
        </w:rPr>
        <w:t xml:space="preserve"> </w:t>
      </w:r>
      <w:r>
        <w:t>173,</w:t>
      </w:r>
      <w:r>
        <w:rPr>
          <w:spacing w:val="-7"/>
        </w:rPr>
        <w:t xml:space="preserve"> </w:t>
      </w:r>
      <w:r>
        <w:t>МДА</w:t>
      </w:r>
      <w:r>
        <w:rPr>
          <w:spacing w:val="-8"/>
        </w:rPr>
        <w:t xml:space="preserve"> </w:t>
      </w:r>
      <w:r>
        <w:t>Фунд.</w:t>
      </w:r>
      <w:r>
        <w:rPr>
          <w:spacing w:val="-7"/>
        </w:rPr>
        <w:t xml:space="preserve"> </w:t>
      </w:r>
      <w:r>
        <w:t>42)</w:t>
      </w:r>
    </w:p>
    <w:p w14:paraId="124B6C4F" w14:textId="77777777" w:rsidR="00563D83" w:rsidRDefault="00563D83">
      <w:pPr>
        <w:pStyle w:val="a3"/>
        <w:spacing w:line="204" w:lineRule="auto"/>
        <w:sectPr w:rsidR="00563D83">
          <w:pgSz w:w="7940" w:h="11910"/>
          <w:pgMar w:top="760" w:right="850" w:bottom="280" w:left="850" w:header="720" w:footer="720" w:gutter="0"/>
          <w:cols w:space="720"/>
        </w:sectPr>
      </w:pPr>
    </w:p>
    <w:p w14:paraId="7286BE14" w14:textId="77777777" w:rsidR="00563D83" w:rsidRDefault="00000000">
      <w:pPr>
        <w:pStyle w:val="a3"/>
        <w:spacing w:before="85"/>
        <w:ind w:left="10" w:right="8"/>
        <w:jc w:val="center"/>
      </w:pPr>
      <w:r>
        <w:rPr>
          <w:spacing w:val="-2"/>
        </w:rPr>
        <w:lastRenderedPageBreak/>
        <w:t>15:00–18:00</w:t>
      </w:r>
    </w:p>
    <w:p w14:paraId="36370BFD" w14:textId="77777777" w:rsidR="00563D83" w:rsidRDefault="00000000">
      <w:pPr>
        <w:spacing w:before="62" w:line="237" w:lineRule="auto"/>
        <w:ind w:left="115" w:right="106"/>
        <w:jc w:val="both"/>
        <w:rPr>
          <w:sz w:val="24"/>
        </w:rPr>
      </w:pPr>
      <w:r>
        <w:rPr>
          <w:i/>
          <w:sz w:val="24"/>
        </w:rPr>
        <w:t xml:space="preserve">Щеглов Андрей Джолинардович </w:t>
      </w:r>
      <w:r>
        <w:rPr>
          <w:sz w:val="24"/>
        </w:rPr>
        <w:t xml:space="preserve">(ИВИ РАН, Москва) </w:t>
      </w:r>
      <w:r>
        <w:rPr>
          <w:spacing w:val="-2"/>
          <w:sz w:val="24"/>
        </w:rPr>
        <w:t>Рукописи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«Шведской хроники» Олауса Петри: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 xml:space="preserve">значение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историка</w:t>
      </w:r>
    </w:p>
    <w:p w14:paraId="78D3B329" w14:textId="77777777" w:rsidR="00563D83" w:rsidRDefault="00000000">
      <w:pPr>
        <w:spacing w:before="106" w:line="281" w:lineRule="exact"/>
        <w:ind w:left="115"/>
        <w:jc w:val="both"/>
        <w:rPr>
          <w:i/>
          <w:sz w:val="24"/>
        </w:rPr>
      </w:pPr>
      <w:r>
        <w:rPr>
          <w:i/>
          <w:spacing w:val="-6"/>
          <w:sz w:val="24"/>
        </w:rPr>
        <w:t>Черкасова</w:t>
      </w:r>
      <w:r>
        <w:rPr>
          <w:i/>
          <w:spacing w:val="-7"/>
          <w:sz w:val="24"/>
        </w:rPr>
        <w:t xml:space="preserve"> </w:t>
      </w:r>
      <w:r>
        <w:rPr>
          <w:i/>
          <w:spacing w:val="-6"/>
          <w:sz w:val="24"/>
        </w:rPr>
        <w:t>Марина</w:t>
      </w:r>
      <w:r>
        <w:rPr>
          <w:i/>
          <w:spacing w:val="-3"/>
          <w:sz w:val="24"/>
        </w:rPr>
        <w:t xml:space="preserve"> </w:t>
      </w:r>
      <w:r>
        <w:rPr>
          <w:i/>
          <w:spacing w:val="-6"/>
          <w:sz w:val="24"/>
        </w:rPr>
        <w:t>Сергеевна</w:t>
      </w:r>
      <w:r>
        <w:rPr>
          <w:i/>
          <w:spacing w:val="-3"/>
          <w:sz w:val="24"/>
        </w:rPr>
        <w:t xml:space="preserve"> </w:t>
      </w:r>
      <w:r>
        <w:rPr>
          <w:spacing w:val="-6"/>
          <w:sz w:val="24"/>
        </w:rPr>
        <w:t>(ВоГУ,</w:t>
      </w:r>
      <w:r>
        <w:rPr>
          <w:spacing w:val="-2"/>
          <w:sz w:val="24"/>
        </w:rPr>
        <w:t xml:space="preserve"> </w:t>
      </w:r>
      <w:r>
        <w:rPr>
          <w:spacing w:val="-6"/>
          <w:sz w:val="24"/>
        </w:rPr>
        <w:t>Вологда</w:t>
      </w:r>
      <w:r>
        <w:rPr>
          <w:i/>
          <w:spacing w:val="-6"/>
          <w:sz w:val="24"/>
        </w:rPr>
        <w:t>)</w:t>
      </w:r>
    </w:p>
    <w:p w14:paraId="6C8D2C52" w14:textId="77777777" w:rsidR="00563D83" w:rsidRDefault="00000000">
      <w:pPr>
        <w:pStyle w:val="a3"/>
        <w:ind w:right="105"/>
      </w:pPr>
      <w:r>
        <w:t>Актовая терминология в новгородских и двинских грамотах ХV–ХVI веков</w:t>
      </w:r>
    </w:p>
    <w:p w14:paraId="7EEA2C83" w14:textId="77777777" w:rsidR="00563D83" w:rsidRDefault="00000000">
      <w:pPr>
        <w:pStyle w:val="a3"/>
        <w:spacing w:before="101"/>
        <w:ind w:right="104"/>
      </w:pPr>
      <w:r>
        <w:rPr>
          <w:i/>
        </w:rPr>
        <w:t xml:space="preserve">Бондач Альберт Григорьевич </w:t>
      </w:r>
      <w:r>
        <w:t>(РГАДА, РГБ, Москва) Почерки Паисия Лигарида (на материале автографов из</w:t>
      </w:r>
      <w:r>
        <w:rPr>
          <w:spacing w:val="-14"/>
        </w:rPr>
        <w:t xml:space="preserve"> </w:t>
      </w:r>
      <w:r>
        <w:t>фондов Российского государственного архива древних</w:t>
      </w:r>
      <w:r>
        <w:rPr>
          <w:spacing w:val="-6"/>
        </w:rPr>
        <w:t xml:space="preserve"> </w:t>
      </w:r>
      <w:r>
        <w:t>актов</w:t>
      </w:r>
    </w:p>
    <w:p w14:paraId="78BA9EFD" w14:textId="77777777" w:rsidR="00563D83" w:rsidRDefault="00000000">
      <w:pPr>
        <w:pStyle w:val="a3"/>
        <w:spacing w:before="100"/>
        <w:ind w:right="104"/>
      </w:pPr>
      <w:r>
        <w:rPr>
          <w:i/>
        </w:rPr>
        <w:t>Чеснокова</w:t>
      </w:r>
      <w:r>
        <w:rPr>
          <w:i/>
          <w:spacing w:val="80"/>
        </w:rPr>
        <w:t xml:space="preserve"> </w:t>
      </w:r>
      <w:r>
        <w:rPr>
          <w:i/>
        </w:rPr>
        <w:t>Надежда</w:t>
      </w:r>
      <w:r>
        <w:rPr>
          <w:i/>
          <w:spacing w:val="80"/>
        </w:rPr>
        <w:t xml:space="preserve"> </w:t>
      </w:r>
      <w:r>
        <w:rPr>
          <w:i/>
        </w:rPr>
        <w:t>Петровна</w:t>
      </w:r>
      <w:r>
        <w:rPr>
          <w:i/>
          <w:spacing w:val="80"/>
        </w:rPr>
        <w:t xml:space="preserve"> </w:t>
      </w:r>
      <w:r>
        <w:t>(ИВИ</w:t>
      </w:r>
      <w:r>
        <w:rPr>
          <w:spacing w:val="80"/>
        </w:rPr>
        <w:t xml:space="preserve"> </w:t>
      </w:r>
      <w:r>
        <w:t>РАН,</w:t>
      </w:r>
      <w:r>
        <w:rPr>
          <w:spacing w:val="80"/>
        </w:rPr>
        <w:t xml:space="preserve"> </w:t>
      </w:r>
      <w:r>
        <w:t>Москва)</w:t>
      </w:r>
      <w:r>
        <w:rPr>
          <w:spacing w:val="80"/>
        </w:rPr>
        <w:t xml:space="preserve"> </w:t>
      </w:r>
      <w:r>
        <w:t>К</w:t>
      </w:r>
      <w:r>
        <w:rPr>
          <w:spacing w:val="-14"/>
        </w:rPr>
        <w:t xml:space="preserve"> </w:t>
      </w:r>
      <w:r>
        <w:t>вопросу</w:t>
      </w:r>
      <w:r>
        <w:rPr>
          <w:spacing w:val="-1"/>
        </w:rPr>
        <w:t xml:space="preserve"> </w:t>
      </w:r>
      <w:r>
        <w:t>о дипломатике царских жалованных грамот православным</w:t>
      </w:r>
      <w:r>
        <w:rPr>
          <w:spacing w:val="-11"/>
        </w:rPr>
        <w:t xml:space="preserve"> </w:t>
      </w:r>
      <w:r>
        <w:t>иноземцам</w:t>
      </w:r>
      <w:r>
        <w:rPr>
          <w:spacing w:val="-8"/>
        </w:rPr>
        <w:t xml:space="preserve"> </w:t>
      </w:r>
      <w:r>
        <w:t>(XVI</w:t>
      </w:r>
      <w:r>
        <w:rPr>
          <w:spacing w:val="-8"/>
        </w:rPr>
        <w:t xml:space="preserve"> </w:t>
      </w:r>
      <w:r>
        <w:t>—</w:t>
      </w:r>
      <w:r>
        <w:rPr>
          <w:spacing w:val="-10"/>
        </w:rPr>
        <w:t xml:space="preserve"> </w:t>
      </w:r>
      <w:r>
        <w:t>начало</w:t>
      </w:r>
      <w:r>
        <w:rPr>
          <w:spacing w:val="-8"/>
        </w:rPr>
        <w:t xml:space="preserve"> </w:t>
      </w:r>
      <w:r>
        <w:t>XVIII</w:t>
      </w:r>
      <w:r>
        <w:rPr>
          <w:spacing w:val="-9"/>
        </w:rPr>
        <w:t xml:space="preserve"> </w:t>
      </w:r>
      <w:r>
        <w:t>века)</w:t>
      </w:r>
    </w:p>
    <w:p w14:paraId="2A72446D" w14:textId="77777777" w:rsidR="00563D83" w:rsidRDefault="00000000">
      <w:pPr>
        <w:pStyle w:val="a3"/>
        <w:spacing w:before="101"/>
        <w:ind w:right="107"/>
      </w:pPr>
      <w:r>
        <w:rPr>
          <w:i/>
        </w:rPr>
        <w:t xml:space="preserve">Гуляева Алина Олеговна </w:t>
      </w:r>
      <w:r>
        <w:t>(РГАДА, Москва) Дипломатическая и палеографическая экспертиза в 20-е годы XVII века (случай из практики работы Поместного приказа и Новой четверти)</w:t>
      </w:r>
    </w:p>
    <w:p w14:paraId="7CB7CE74" w14:textId="77777777" w:rsidR="00563D83" w:rsidRDefault="00000000">
      <w:pPr>
        <w:spacing w:before="99"/>
        <w:ind w:left="115" w:right="102"/>
        <w:jc w:val="both"/>
        <w:rPr>
          <w:sz w:val="24"/>
        </w:rPr>
      </w:pPr>
      <w:r>
        <w:rPr>
          <w:i/>
          <w:sz w:val="24"/>
        </w:rPr>
        <w:t xml:space="preserve">Дадыкина Маргарита Михайловна </w:t>
      </w:r>
      <w:r>
        <w:rPr>
          <w:sz w:val="24"/>
        </w:rPr>
        <w:t>(НИУ ВШЭ, Санкт-</w:t>
      </w:r>
      <w:r>
        <w:rPr>
          <w:spacing w:val="-2"/>
          <w:sz w:val="24"/>
        </w:rPr>
        <w:t>Петербург)</w:t>
      </w:r>
    </w:p>
    <w:p w14:paraId="32783592" w14:textId="77777777" w:rsidR="00563D83" w:rsidRDefault="00000000">
      <w:pPr>
        <w:pStyle w:val="a3"/>
        <w:spacing w:before="4" w:line="237" w:lineRule="auto"/>
        <w:ind w:right="110"/>
      </w:pPr>
      <w:r>
        <w:t>Развитие формуляра приходо-расходных книг в Тотемском соляном промысле Спасо-Прилуцкого монастыря в 1616–1623 и 1640-е годы</w:t>
      </w:r>
    </w:p>
    <w:p w14:paraId="48ABFE93" w14:textId="77777777" w:rsidR="00563D83" w:rsidRDefault="00000000">
      <w:pPr>
        <w:pStyle w:val="a3"/>
        <w:spacing w:before="105"/>
        <w:ind w:right="106"/>
      </w:pPr>
      <w:r>
        <w:rPr>
          <w:i/>
        </w:rPr>
        <w:t xml:space="preserve">Франклин Саймон </w:t>
      </w:r>
      <w:r>
        <w:t xml:space="preserve">(Кембриджский университет) </w:t>
      </w:r>
      <w:r>
        <w:rPr>
          <w:spacing w:val="-4"/>
        </w:rPr>
        <w:t>Церковнославянский текст в</w:t>
      </w:r>
      <w:r>
        <w:rPr>
          <w:spacing w:val="-6"/>
        </w:rPr>
        <w:t xml:space="preserve"> </w:t>
      </w:r>
      <w:r>
        <w:rPr>
          <w:spacing w:val="-4"/>
        </w:rPr>
        <w:t xml:space="preserve">английской рукописи 1640 </w:t>
      </w:r>
      <w:r>
        <w:t>г.</w:t>
      </w:r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загадки</w:t>
      </w:r>
      <w:r>
        <w:rPr>
          <w:spacing w:val="-10"/>
        </w:rPr>
        <w:t xml:space="preserve"> </w:t>
      </w:r>
      <w:r>
        <w:t>участия</w:t>
      </w:r>
      <w:r>
        <w:rPr>
          <w:spacing w:val="-12"/>
        </w:rPr>
        <w:t xml:space="preserve"> </w:t>
      </w:r>
      <w:r>
        <w:t>«некоего</w:t>
      </w:r>
      <w:r>
        <w:rPr>
          <w:spacing w:val="-10"/>
        </w:rPr>
        <w:t xml:space="preserve"> </w:t>
      </w:r>
      <w:r>
        <w:t>москвитянина»</w:t>
      </w:r>
    </w:p>
    <w:p w14:paraId="095233C2" w14:textId="77777777" w:rsidR="00563D83" w:rsidRDefault="00563D83">
      <w:pPr>
        <w:pStyle w:val="a3"/>
        <w:sectPr w:rsidR="00563D83">
          <w:pgSz w:w="7940" w:h="11910"/>
          <w:pgMar w:top="760" w:right="850" w:bottom="280" w:left="850" w:header="720" w:footer="720" w:gutter="0"/>
          <w:cols w:space="720"/>
        </w:sectPr>
      </w:pPr>
    </w:p>
    <w:p w14:paraId="31985199" w14:textId="77777777" w:rsidR="00563D83" w:rsidRDefault="00000000">
      <w:pPr>
        <w:pStyle w:val="3"/>
        <w:ind w:right="5"/>
      </w:pPr>
      <w:r>
        <w:lastRenderedPageBreak/>
        <w:t>Секция</w:t>
      </w:r>
      <w:r>
        <w:rPr>
          <w:spacing w:val="-7"/>
        </w:rPr>
        <w:t xml:space="preserve"> </w:t>
      </w:r>
      <w:r>
        <w:t>«Геральдика,</w:t>
      </w:r>
      <w:r>
        <w:rPr>
          <w:spacing w:val="-5"/>
        </w:rPr>
        <w:t xml:space="preserve"> </w:t>
      </w:r>
      <w:r>
        <w:t>сфрагистика,</w:t>
      </w:r>
      <w:r>
        <w:rPr>
          <w:spacing w:val="-6"/>
        </w:rPr>
        <w:t xml:space="preserve"> </w:t>
      </w:r>
      <w:r>
        <w:rPr>
          <w:spacing w:val="-2"/>
        </w:rPr>
        <w:t>нумизматика»</w:t>
      </w:r>
    </w:p>
    <w:p w14:paraId="3B7F364B" w14:textId="77777777" w:rsidR="00563D83" w:rsidRDefault="00000000">
      <w:pPr>
        <w:ind w:left="10" w:right="10"/>
        <w:jc w:val="center"/>
        <w:rPr>
          <w:i/>
          <w:sz w:val="24"/>
        </w:rPr>
      </w:pPr>
      <w:r>
        <w:rPr>
          <w:i/>
          <w:sz w:val="24"/>
        </w:rPr>
        <w:t>Никольская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ул.,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15,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ИАИ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РГГУ,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ауд.</w:t>
      </w:r>
      <w:r>
        <w:rPr>
          <w:i/>
          <w:spacing w:val="-3"/>
          <w:sz w:val="24"/>
        </w:rPr>
        <w:t xml:space="preserve"> </w:t>
      </w:r>
      <w:r>
        <w:rPr>
          <w:i/>
          <w:spacing w:val="-5"/>
          <w:sz w:val="24"/>
        </w:rPr>
        <w:t>34</w:t>
      </w:r>
    </w:p>
    <w:p w14:paraId="1A52C1AD" w14:textId="77777777" w:rsidR="00563D83" w:rsidRDefault="00000000">
      <w:pPr>
        <w:spacing w:before="120"/>
        <w:ind w:left="115" w:right="111"/>
        <w:jc w:val="both"/>
        <w:rPr>
          <w:b/>
          <w:i/>
          <w:sz w:val="24"/>
        </w:rPr>
      </w:pPr>
      <w:r>
        <w:rPr>
          <w:b/>
          <w:sz w:val="24"/>
        </w:rPr>
        <w:t xml:space="preserve">Ведут заседание: </w:t>
      </w:r>
      <w:r>
        <w:rPr>
          <w:b/>
          <w:i/>
          <w:sz w:val="24"/>
        </w:rPr>
        <w:t>Александр Петрович Черных, Евгений Владимирович Пчелов</w:t>
      </w:r>
    </w:p>
    <w:p w14:paraId="73DCC8EF" w14:textId="77777777" w:rsidR="00563D83" w:rsidRDefault="00563D83">
      <w:pPr>
        <w:pStyle w:val="a3"/>
        <w:ind w:left="0"/>
        <w:jc w:val="left"/>
        <w:rPr>
          <w:b/>
          <w:i/>
        </w:rPr>
      </w:pPr>
    </w:p>
    <w:p w14:paraId="781576C7" w14:textId="77777777" w:rsidR="00563D83" w:rsidRDefault="00000000">
      <w:pPr>
        <w:pStyle w:val="a3"/>
        <w:spacing w:line="281" w:lineRule="exact"/>
        <w:ind w:left="10" w:right="8"/>
        <w:jc w:val="center"/>
      </w:pPr>
      <w:r>
        <w:rPr>
          <w:spacing w:val="-2"/>
        </w:rPr>
        <w:t>11:00–14:00</w:t>
      </w:r>
    </w:p>
    <w:p w14:paraId="6A7A972B" w14:textId="77777777" w:rsidR="00563D83" w:rsidRDefault="00000000">
      <w:pPr>
        <w:ind w:left="115" w:right="108"/>
        <w:jc w:val="both"/>
        <w:rPr>
          <w:sz w:val="24"/>
        </w:rPr>
      </w:pPr>
      <w:r>
        <w:rPr>
          <w:i/>
          <w:sz w:val="24"/>
        </w:rPr>
        <w:t xml:space="preserve">Акимова Людмила Ивановна </w:t>
      </w:r>
      <w:r>
        <w:rPr>
          <w:sz w:val="24"/>
        </w:rPr>
        <w:t xml:space="preserve">(ГМИИ им. А.С. Пушкина, </w:t>
      </w:r>
      <w:r>
        <w:rPr>
          <w:spacing w:val="-2"/>
          <w:sz w:val="24"/>
        </w:rPr>
        <w:t>Москва)</w:t>
      </w:r>
    </w:p>
    <w:p w14:paraId="7C063598" w14:textId="77777777" w:rsidR="00563D83" w:rsidRDefault="00000000">
      <w:pPr>
        <w:pStyle w:val="a3"/>
        <w:spacing w:line="280" w:lineRule="exact"/>
      </w:pPr>
      <w:r>
        <w:rPr>
          <w:spacing w:val="-4"/>
        </w:rPr>
        <w:t>К</w:t>
      </w:r>
      <w:r>
        <w:rPr>
          <w:spacing w:val="-9"/>
        </w:rPr>
        <w:t xml:space="preserve"> </w:t>
      </w:r>
      <w:r>
        <w:rPr>
          <w:spacing w:val="-4"/>
        </w:rPr>
        <w:t>пониманию</w:t>
      </w:r>
      <w:r>
        <w:rPr>
          <w:spacing w:val="-6"/>
        </w:rPr>
        <w:t xml:space="preserve"> </w:t>
      </w:r>
      <w:r>
        <w:rPr>
          <w:spacing w:val="-4"/>
        </w:rPr>
        <w:t>античных</w:t>
      </w:r>
      <w:r>
        <w:rPr>
          <w:spacing w:val="-9"/>
        </w:rPr>
        <w:t xml:space="preserve"> </w:t>
      </w:r>
      <w:r>
        <w:rPr>
          <w:spacing w:val="-4"/>
        </w:rPr>
        <w:t>гемм-гриллов</w:t>
      </w:r>
    </w:p>
    <w:p w14:paraId="1542F46B" w14:textId="77777777" w:rsidR="00563D83" w:rsidRDefault="00000000">
      <w:pPr>
        <w:spacing w:before="122"/>
        <w:ind w:left="115"/>
        <w:jc w:val="both"/>
        <w:rPr>
          <w:sz w:val="24"/>
        </w:rPr>
      </w:pPr>
      <w:r>
        <w:rPr>
          <w:i/>
          <w:spacing w:val="-2"/>
          <w:sz w:val="24"/>
        </w:rPr>
        <w:t>Садриев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Тимур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Илдусович</w:t>
      </w:r>
      <w:r>
        <w:rPr>
          <w:i/>
          <w:spacing w:val="2"/>
          <w:sz w:val="24"/>
        </w:rPr>
        <w:t xml:space="preserve"> </w:t>
      </w:r>
      <w:r>
        <w:rPr>
          <w:spacing w:val="-2"/>
          <w:sz w:val="24"/>
        </w:rPr>
        <w:t>(РГГУ,</w:t>
      </w:r>
      <w:r>
        <w:rPr>
          <w:sz w:val="24"/>
        </w:rPr>
        <w:t xml:space="preserve"> </w:t>
      </w:r>
      <w:r>
        <w:rPr>
          <w:spacing w:val="-2"/>
          <w:sz w:val="24"/>
        </w:rPr>
        <w:t>Москва)</w:t>
      </w:r>
    </w:p>
    <w:p w14:paraId="44A76B70" w14:textId="77777777" w:rsidR="00563D83" w:rsidRDefault="00000000">
      <w:pPr>
        <w:pStyle w:val="a3"/>
        <w:ind w:right="107"/>
      </w:pPr>
      <w:r>
        <w:t xml:space="preserve">Военные символы королевской власти в англо-саксонской нумизматике VI–XI вв.: шлем, знамя, </w:t>
      </w:r>
      <w:r>
        <w:rPr>
          <w:spacing w:val="-2"/>
        </w:rPr>
        <w:t>оружие</w:t>
      </w:r>
    </w:p>
    <w:p w14:paraId="65D174DD" w14:textId="77777777" w:rsidR="00563D83" w:rsidRDefault="00000000">
      <w:pPr>
        <w:spacing w:before="120"/>
        <w:ind w:left="115" w:right="104"/>
        <w:jc w:val="both"/>
        <w:rPr>
          <w:sz w:val="24"/>
        </w:rPr>
      </w:pPr>
      <w:r>
        <w:rPr>
          <w:i/>
          <w:sz w:val="24"/>
        </w:rPr>
        <w:t>Кулиев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Теймур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Адалят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оглы</w:t>
      </w:r>
      <w:r>
        <w:rPr>
          <w:i/>
          <w:spacing w:val="80"/>
          <w:sz w:val="24"/>
        </w:rPr>
        <w:t xml:space="preserve"> </w:t>
      </w:r>
      <w:r>
        <w:rPr>
          <w:sz w:val="24"/>
        </w:rPr>
        <w:t>(Институт</w:t>
      </w:r>
      <w:r>
        <w:rPr>
          <w:spacing w:val="80"/>
          <w:sz w:val="24"/>
        </w:rPr>
        <w:t xml:space="preserve"> </w:t>
      </w:r>
      <w:r>
        <w:rPr>
          <w:sz w:val="24"/>
        </w:rPr>
        <w:t>археологии</w:t>
      </w:r>
      <w:r>
        <w:rPr>
          <w:spacing w:val="40"/>
          <w:sz w:val="24"/>
        </w:rPr>
        <w:t xml:space="preserve"> </w:t>
      </w:r>
      <w:r>
        <w:rPr>
          <w:sz w:val="24"/>
        </w:rPr>
        <w:t>и антропологии НАНА, Баку)</w:t>
      </w:r>
    </w:p>
    <w:p w14:paraId="2F7D1F92" w14:textId="77777777" w:rsidR="00563D83" w:rsidRDefault="00000000">
      <w:pPr>
        <w:pStyle w:val="a3"/>
        <w:spacing w:line="280" w:lineRule="exact"/>
      </w:pPr>
      <w:r>
        <w:rPr>
          <w:spacing w:val="-6"/>
        </w:rPr>
        <w:t>Тюркские</w:t>
      </w:r>
      <w:r>
        <w:rPr>
          <w:spacing w:val="4"/>
        </w:rPr>
        <w:t xml:space="preserve"> </w:t>
      </w:r>
      <w:r>
        <w:rPr>
          <w:spacing w:val="-6"/>
        </w:rPr>
        <w:t>тамги</w:t>
      </w:r>
      <w:r>
        <w:rPr>
          <w:spacing w:val="3"/>
        </w:rPr>
        <w:t xml:space="preserve"> </w:t>
      </w:r>
      <w:r>
        <w:rPr>
          <w:spacing w:val="-6"/>
        </w:rPr>
        <w:t>на</w:t>
      </w:r>
      <w:r>
        <w:rPr>
          <w:spacing w:val="4"/>
        </w:rPr>
        <w:t xml:space="preserve"> </w:t>
      </w:r>
      <w:r>
        <w:rPr>
          <w:spacing w:val="-6"/>
        </w:rPr>
        <w:t>средневековых</w:t>
      </w:r>
      <w:r>
        <w:rPr>
          <w:spacing w:val="5"/>
        </w:rPr>
        <w:t xml:space="preserve"> </w:t>
      </w:r>
      <w:r>
        <w:rPr>
          <w:spacing w:val="-6"/>
        </w:rPr>
        <w:t>монетах</w:t>
      </w:r>
    </w:p>
    <w:p w14:paraId="6E310358" w14:textId="77777777" w:rsidR="00563D83" w:rsidRDefault="00000000">
      <w:pPr>
        <w:spacing w:before="120"/>
        <w:ind w:left="115" w:right="103"/>
        <w:jc w:val="both"/>
        <w:rPr>
          <w:sz w:val="24"/>
        </w:rPr>
      </w:pPr>
      <w:r>
        <w:rPr>
          <w:i/>
          <w:sz w:val="24"/>
        </w:rPr>
        <w:t xml:space="preserve">Литвинов Артем Станиславович </w:t>
      </w:r>
      <w:r>
        <w:rPr>
          <w:sz w:val="24"/>
        </w:rPr>
        <w:t>(ГАУГН, Москва) Иконография</w:t>
      </w:r>
      <w:r>
        <w:rPr>
          <w:spacing w:val="80"/>
          <w:sz w:val="24"/>
        </w:rPr>
        <w:t xml:space="preserve"> </w:t>
      </w:r>
      <w:r>
        <w:rPr>
          <w:sz w:val="24"/>
        </w:rPr>
        <w:t>курфюрстов</w:t>
      </w:r>
      <w:r>
        <w:rPr>
          <w:spacing w:val="80"/>
          <w:sz w:val="24"/>
        </w:rPr>
        <w:t xml:space="preserve"> </w:t>
      </w:r>
      <w:r>
        <w:rPr>
          <w:sz w:val="24"/>
        </w:rPr>
        <w:t>Майнца</w:t>
      </w:r>
      <w:r>
        <w:rPr>
          <w:spacing w:val="80"/>
          <w:sz w:val="24"/>
        </w:rPr>
        <w:t xml:space="preserve"> </w:t>
      </w:r>
      <w:r>
        <w:rPr>
          <w:sz w:val="24"/>
        </w:rPr>
        <w:t>XIII–XIV</w:t>
      </w:r>
      <w:r>
        <w:rPr>
          <w:spacing w:val="80"/>
          <w:sz w:val="24"/>
        </w:rPr>
        <w:t xml:space="preserve"> </w:t>
      </w:r>
      <w:r>
        <w:rPr>
          <w:sz w:val="24"/>
        </w:rPr>
        <w:t>веков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4"/>
          <w:sz w:val="24"/>
        </w:rPr>
        <w:t xml:space="preserve"> </w:t>
      </w:r>
      <w:r>
        <w:rPr>
          <w:sz w:val="24"/>
        </w:rPr>
        <w:t>сигиллографического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материала</w:t>
      </w:r>
    </w:p>
    <w:p w14:paraId="695A48F8" w14:textId="77777777" w:rsidR="00563D83" w:rsidRDefault="00000000">
      <w:pPr>
        <w:spacing w:before="121"/>
        <w:ind w:left="115" w:right="104"/>
        <w:jc w:val="both"/>
        <w:rPr>
          <w:sz w:val="24"/>
        </w:rPr>
      </w:pPr>
      <w:r>
        <w:rPr>
          <w:i/>
          <w:sz w:val="24"/>
        </w:rPr>
        <w:t xml:space="preserve">Емелин Илья Борисович </w:t>
      </w:r>
      <w:r>
        <w:rPr>
          <w:sz w:val="24"/>
        </w:rPr>
        <w:t>(Журнал «Sub clypeo», Сочи) Пчела и лира — герб России</w:t>
      </w:r>
    </w:p>
    <w:p w14:paraId="47AE31A1" w14:textId="77777777" w:rsidR="00563D83" w:rsidRDefault="00000000">
      <w:pPr>
        <w:spacing w:before="121" w:line="281" w:lineRule="exact"/>
        <w:ind w:left="115"/>
        <w:jc w:val="both"/>
        <w:rPr>
          <w:sz w:val="24"/>
        </w:rPr>
      </w:pPr>
      <w:r>
        <w:rPr>
          <w:i/>
          <w:spacing w:val="-6"/>
          <w:sz w:val="24"/>
        </w:rPr>
        <w:t>Пчелов</w:t>
      </w:r>
      <w:r>
        <w:rPr>
          <w:i/>
          <w:spacing w:val="-3"/>
          <w:sz w:val="24"/>
        </w:rPr>
        <w:t xml:space="preserve"> </w:t>
      </w:r>
      <w:r>
        <w:rPr>
          <w:i/>
          <w:spacing w:val="-6"/>
          <w:sz w:val="24"/>
        </w:rPr>
        <w:t>Евгений</w:t>
      </w:r>
      <w:r>
        <w:rPr>
          <w:i/>
          <w:spacing w:val="-3"/>
          <w:sz w:val="24"/>
        </w:rPr>
        <w:t xml:space="preserve"> </w:t>
      </w:r>
      <w:r>
        <w:rPr>
          <w:i/>
          <w:spacing w:val="-6"/>
          <w:sz w:val="24"/>
        </w:rPr>
        <w:t>Владимирович</w:t>
      </w:r>
      <w:r>
        <w:rPr>
          <w:i/>
          <w:spacing w:val="-4"/>
          <w:sz w:val="24"/>
        </w:rPr>
        <w:t xml:space="preserve"> </w:t>
      </w:r>
      <w:r>
        <w:rPr>
          <w:spacing w:val="-6"/>
          <w:sz w:val="24"/>
        </w:rPr>
        <w:t>(РГГУ,</w:t>
      </w:r>
      <w:r>
        <w:rPr>
          <w:sz w:val="24"/>
        </w:rPr>
        <w:t xml:space="preserve"> </w:t>
      </w:r>
      <w:r>
        <w:rPr>
          <w:spacing w:val="-6"/>
          <w:sz w:val="24"/>
        </w:rPr>
        <w:t>Москва)</w:t>
      </w:r>
    </w:p>
    <w:p w14:paraId="00B2B7AC" w14:textId="77777777" w:rsidR="00563D83" w:rsidRDefault="00000000">
      <w:pPr>
        <w:pStyle w:val="a3"/>
        <w:spacing w:before="2" w:line="237" w:lineRule="auto"/>
        <w:ind w:right="106"/>
      </w:pPr>
      <w:r>
        <w:t>Печать дьяка В.Я. Щелкалова 1597 года: о возможной интерпретации</w:t>
      </w:r>
      <w:r>
        <w:rPr>
          <w:spacing w:val="-4"/>
        </w:rPr>
        <w:t xml:space="preserve"> </w:t>
      </w:r>
      <w:r>
        <w:t>изображений</w:t>
      </w:r>
    </w:p>
    <w:p w14:paraId="633CEE37" w14:textId="77777777" w:rsidR="00563D83" w:rsidRDefault="00000000">
      <w:pPr>
        <w:pStyle w:val="a3"/>
        <w:spacing w:before="163" w:line="281" w:lineRule="exact"/>
        <w:ind w:left="10" w:right="8"/>
        <w:jc w:val="center"/>
      </w:pPr>
      <w:r>
        <w:rPr>
          <w:spacing w:val="-2"/>
        </w:rPr>
        <w:t>15:00–18:00</w:t>
      </w:r>
    </w:p>
    <w:p w14:paraId="338B9EAE" w14:textId="77777777" w:rsidR="00563D83" w:rsidRDefault="00000000">
      <w:pPr>
        <w:ind w:left="115" w:right="105"/>
        <w:jc w:val="both"/>
        <w:rPr>
          <w:sz w:val="24"/>
        </w:rPr>
      </w:pPr>
      <w:r>
        <w:rPr>
          <w:i/>
          <w:sz w:val="24"/>
        </w:rPr>
        <w:t xml:space="preserve">Елохин Кирилл Александрович </w:t>
      </w:r>
      <w:r>
        <w:rPr>
          <w:sz w:val="24"/>
        </w:rPr>
        <w:t>(ИВИ РАН, Москва) Апелляции касиков Новой Испании к гербам предков</w:t>
      </w:r>
      <w:r>
        <w:rPr>
          <w:spacing w:val="40"/>
          <w:sz w:val="24"/>
        </w:rPr>
        <w:t xml:space="preserve"> </w:t>
      </w:r>
      <w:r>
        <w:rPr>
          <w:sz w:val="24"/>
        </w:rPr>
        <w:t>в XVIII веке</w:t>
      </w:r>
    </w:p>
    <w:p w14:paraId="0E535154" w14:textId="77777777" w:rsidR="00563D83" w:rsidRDefault="00000000">
      <w:pPr>
        <w:spacing w:before="121"/>
        <w:ind w:left="115" w:right="105"/>
        <w:jc w:val="both"/>
        <w:rPr>
          <w:sz w:val="24"/>
        </w:rPr>
      </w:pPr>
      <w:r>
        <w:rPr>
          <w:i/>
          <w:sz w:val="24"/>
        </w:rPr>
        <w:t xml:space="preserve">Алексеенко Николай Александрович </w:t>
      </w:r>
      <w:r>
        <w:rPr>
          <w:sz w:val="24"/>
        </w:rPr>
        <w:t>(Paris IV-Sorbonne, Институт археологии Крыма РАН, Симферополь) Новые</w:t>
      </w:r>
      <w:r>
        <w:rPr>
          <w:spacing w:val="-14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13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денежном</w:t>
      </w:r>
      <w:r>
        <w:rPr>
          <w:spacing w:val="-3"/>
          <w:sz w:val="24"/>
        </w:rPr>
        <w:t xml:space="preserve"> </w:t>
      </w:r>
      <w:r>
        <w:rPr>
          <w:sz w:val="24"/>
        </w:rPr>
        <w:t>обращении</w:t>
      </w:r>
      <w:r>
        <w:rPr>
          <w:spacing w:val="-4"/>
          <w:sz w:val="24"/>
        </w:rPr>
        <w:t xml:space="preserve"> </w:t>
      </w:r>
      <w:r>
        <w:rPr>
          <w:sz w:val="24"/>
        </w:rPr>
        <w:t>Крыма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начале Нового</w:t>
      </w:r>
      <w:r>
        <w:rPr>
          <w:spacing w:val="-4"/>
          <w:sz w:val="24"/>
        </w:rPr>
        <w:t xml:space="preserve"> </w:t>
      </w:r>
      <w:r>
        <w:rPr>
          <w:sz w:val="24"/>
        </w:rPr>
        <w:t>времени</w:t>
      </w:r>
    </w:p>
    <w:p w14:paraId="2D63CE5F" w14:textId="77777777" w:rsidR="00563D83" w:rsidRDefault="00563D83">
      <w:pPr>
        <w:jc w:val="both"/>
        <w:rPr>
          <w:sz w:val="24"/>
        </w:rPr>
        <w:sectPr w:rsidR="00563D83">
          <w:pgSz w:w="7940" w:h="11910"/>
          <w:pgMar w:top="760" w:right="850" w:bottom="280" w:left="850" w:header="720" w:footer="720" w:gutter="0"/>
          <w:cols w:space="720"/>
        </w:sectPr>
      </w:pPr>
    </w:p>
    <w:p w14:paraId="68F0D798" w14:textId="77777777" w:rsidR="00563D83" w:rsidRDefault="00000000">
      <w:pPr>
        <w:spacing w:before="85"/>
        <w:ind w:left="115" w:right="105"/>
        <w:jc w:val="both"/>
        <w:rPr>
          <w:sz w:val="24"/>
        </w:rPr>
      </w:pPr>
      <w:r>
        <w:rPr>
          <w:i/>
          <w:sz w:val="24"/>
        </w:rPr>
        <w:lastRenderedPageBreak/>
        <w:t xml:space="preserve">Незговорова Валерия Вадимовна </w:t>
      </w:r>
      <w:r>
        <w:rPr>
          <w:sz w:val="24"/>
        </w:rPr>
        <w:t>(ВИМАИВиВС, Санкт-</w:t>
      </w:r>
      <w:r>
        <w:rPr>
          <w:spacing w:val="-2"/>
          <w:sz w:val="24"/>
        </w:rPr>
        <w:t>Петербург)</w:t>
      </w:r>
    </w:p>
    <w:p w14:paraId="7A8BCE30" w14:textId="77777777" w:rsidR="00563D83" w:rsidRDefault="00000000">
      <w:pPr>
        <w:pStyle w:val="a3"/>
        <w:ind w:right="106"/>
      </w:pPr>
      <w:r>
        <w:t>Памятные</w:t>
      </w:r>
      <w:r>
        <w:rPr>
          <w:spacing w:val="-13"/>
        </w:rPr>
        <w:t xml:space="preserve"> </w:t>
      </w:r>
      <w:r>
        <w:t>жетоны</w:t>
      </w:r>
      <w:r>
        <w:rPr>
          <w:spacing w:val="-13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знамени</w:t>
      </w:r>
      <w:r>
        <w:rPr>
          <w:spacing w:val="-12"/>
        </w:rPr>
        <w:t xml:space="preserve"> </w:t>
      </w:r>
      <w:r>
        <w:t>воинского</w:t>
      </w:r>
      <w:r>
        <w:rPr>
          <w:spacing w:val="-14"/>
        </w:rPr>
        <w:t xml:space="preserve"> </w:t>
      </w:r>
      <w:r>
        <w:t>объединения Карлсхорста 1908 года</w:t>
      </w:r>
    </w:p>
    <w:p w14:paraId="6071FDD3" w14:textId="77777777" w:rsidR="00563D83" w:rsidRDefault="00000000">
      <w:pPr>
        <w:spacing w:before="121"/>
        <w:ind w:left="115" w:right="109"/>
        <w:jc w:val="both"/>
        <w:rPr>
          <w:sz w:val="24"/>
        </w:rPr>
      </w:pPr>
      <w:r>
        <w:rPr>
          <w:i/>
          <w:sz w:val="24"/>
        </w:rPr>
        <w:t xml:space="preserve">Зверев Сергей Викторович </w:t>
      </w:r>
      <w:r>
        <w:rPr>
          <w:sz w:val="24"/>
        </w:rPr>
        <w:t>(ГИКМЗ «Московский Кремль», Москва)</w:t>
      </w:r>
    </w:p>
    <w:p w14:paraId="10236132" w14:textId="77777777" w:rsidR="00563D83" w:rsidRDefault="00000000">
      <w:pPr>
        <w:pStyle w:val="a3"/>
        <w:ind w:right="112"/>
      </w:pPr>
      <w:r>
        <w:t>Нумизматический кружок студентов Императорского Московского университета (1913 год)</w:t>
      </w:r>
    </w:p>
    <w:p w14:paraId="385470F7" w14:textId="77777777" w:rsidR="00563D83" w:rsidRDefault="00000000">
      <w:pPr>
        <w:pStyle w:val="a3"/>
        <w:spacing w:before="118"/>
        <w:ind w:right="104"/>
      </w:pPr>
      <w:r>
        <w:rPr>
          <w:i/>
        </w:rPr>
        <w:t xml:space="preserve">Киселев Андрей Леонидович </w:t>
      </w:r>
      <w:r>
        <w:t xml:space="preserve">(СахГУ, Южно-Сахалинск) </w:t>
      </w:r>
      <w:r>
        <w:rPr>
          <w:spacing w:val="-4"/>
        </w:rPr>
        <w:t>Неизвестные</w:t>
      </w:r>
      <w:r>
        <w:rPr>
          <w:spacing w:val="-9"/>
        </w:rPr>
        <w:t xml:space="preserve"> </w:t>
      </w:r>
      <w:r>
        <w:rPr>
          <w:spacing w:val="-4"/>
        </w:rPr>
        <w:t>ранее</w:t>
      </w:r>
      <w:r>
        <w:rPr>
          <w:spacing w:val="-9"/>
        </w:rPr>
        <w:t xml:space="preserve"> </w:t>
      </w:r>
      <w:r>
        <w:rPr>
          <w:spacing w:val="-4"/>
        </w:rPr>
        <w:t>подробности</w:t>
      </w:r>
      <w:r>
        <w:rPr>
          <w:spacing w:val="-9"/>
        </w:rPr>
        <w:t xml:space="preserve"> </w:t>
      </w:r>
      <w:r>
        <w:rPr>
          <w:spacing w:val="-4"/>
        </w:rPr>
        <w:t>использования</w:t>
      </w:r>
      <w:r>
        <w:rPr>
          <w:spacing w:val="-7"/>
        </w:rPr>
        <w:t xml:space="preserve"> </w:t>
      </w:r>
      <w:r>
        <w:rPr>
          <w:spacing w:val="-4"/>
        </w:rPr>
        <w:t xml:space="preserve">ценных </w:t>
      </w:r>
      <w:r>
        <w:t>бумаг в качестве денежных знаков (на примере Николаевского-на-Амуре</w:t>
      </w:r>
      <w:r>
        <w:rPr>
          <w:spacing w:val="-13"/>
        </w:rPr>
        <w:t xml:space="preserve"> </w:t>
      </w:r>
      <w:r>
        <w:t>отделения</w:t>
      </w:r>
      <w:r>
        <w:rPr>
          <w:spacing w:val="-13"/>
        </w:rPr>
        <w:t xml:space="preserve"> </w:t>
      </w:r>
      <w:r>
        <w:t xml:space="preserve">Государственного </w:t>
      </w:r>
      <w:r>
        <w:rPr>
          <w:spacing w:val="-2"/>
        </w:rPr>
        <w:t>банка</w:t>
      </w:r>
    </w:p>
    <w:p w14:paraId="1A7E773E" w14:textId="77777777" w:rsidR="00563D83" w:rsidRDefault="00563D83">
      <w:pPr>
        <w:pStyle w:val="a3"/>
        <w:spacing w:before="241"/>
        <w:ind w:left="0"/>
        <w:jc w:val="left"/>
      </w:pPr>
    </w:p>
    <w:p w14:paraId="00B15241" w14:textId="77777777" w:rsidR="00563D83" w:rsidRDefault="00000000">
      <w:pPr>
        <w:pStyle w:val="3"/>
        <w:spacing w:before="1"/>
        <w:ind w:left="115" w:right="0"/>
        <w:jc w:val="both"/>
      </w:pPr>
      <w:r>
        <w:rPr>
          <w:spacing w:val="-4"/>
        </w:rPr>
        <w:t>Секция</w:t>
      </w:r>
      <w:r>
        <w:rPr>
          <w:spacing w:val="-1"/>
        </w:rPr>
        <w:t xml:space="preserve"> </w:t>
      </w:r>
      <w:r>
        <w:rPr>
          <w:spacing w:val="-4"/>
        </w:rPr>
        <w:t>«Историческая</w:t>
      </w:r>
      <w:r>
        <w:rPr>
          <w:spacing w:val="-1"/>
        </w:rPr>
        <w:t xml:space="preserve"> </w:t>
      </w:r>
      <w:r>
        <w:rPr>
          <w:spacing w:val="-4"/>
        </w:rPr>
        <w:t>география</w:t>
      </w:r>
      <w:r>
        <w:rPr>
          <w:spacing w:val="-1"/>
        </w:rPr>
        <w:t xml:space="preserve"> </w:t>
      </w:r>
      <w:r>
        <w:rPr>
          <w:spacing w:val="-4"/>
        </w:rPr>
        <w:t>и</w:t>
      </w:r>
      <w:r>
        <w:rPr>
          <w:spacing w:val="-3"/>
        </w:rPr>
        <w:t xml:space="preserve"> </w:t>
      </w:r>
      <w:r>
        <w:rPr>
          <w:spacing w:val="-4"/>
        </w:rPr>
        <w:t>картография»</w:t>
      </w:r>
    </w:p>
    <w:p w14:paraId="2DAD3B17" w14:textId="77777777" w:rsidR="00563D83" w:rsidRDefault="00000000">
      <w:pPr>
        <w:spacing w:before="119"/>
        <w:ind w:left="10" w:right="5"/>
        <w:jc w:val="center"/>
        <w:rPr>
          <w:i/>
          <w:sz w:val="24"/>
        </w:rPr>
      </w:pPr>
      <w:r>
        <w:rPr>
          <w:i/>
          <w:spacing w:val="-4"/>
          <w:sz w:val="24"/>
        </w:rPr>
        <w:t>Заседание</w:t>
      </w:r>
      <w:r>
        <w:rPr>
          <w:i/>
          <w:spacing w:val="-1"/>
          <w:sz w:val="24"/>
        </w:rPr>
        <w:t xml:space="preserve"> </w:t>
      </w:r>
      <w:r>
        <w:rPr>
          <w:i/>
          <w:spacing w:val="-4"/>
          <w:sz w:val="24"/>
        </w:rPr>
        <w:t>пройдет</w:t>
      </w:r>
      <w:r>
        <w:rPr>
          <w:i/>
          <w:sz w:val="24"/>
        </w:rPr>
        <w:t xml:space="preserve"> </w:t>
      </w:r>
      <w:r>
        <w:rPr>
          <w:i/>
          <w:spacing w:val="-4"/>
          <w:sz w:val="24"/>
        </w:rPr>
        <w:t>в</w:t>
      </w:r>
      <w:r>
        <w:rPr>
          <w:i/>
          <w:spacing w:val="3"/>
          <w:sz w:val="24"/>
        </w:rPr>
        <w:t xml:space="preserve"> </w:t>
      </w:r>
      <w:r>
        <w:rPr>
          <w:i/>
          <w:spacing w:val="-4"/>
          <w:sz w:val="24"/>
        </w:rPr>
        <w:t>онлайн-режиме</w:t>
      </w:r>
    </w:p>
    <w:p w14:paraId="69C0B307" w14:textId="77777777" w:rsidR="00563D83" w:rsidRDefault="00563D83">
      <w:pPr>
        <w:pStyle w:val="a3"/>
        <w:spacing w:before="1"/>
        <w:ind w:left="0"/>
        <w:jc w:val="left"/>
        <w:rPr>
          <w:i/>
        </w:rPr>
      </w:pPr>
    </w:p>
    <w:p w14:paraId="20A0F870" w14:textId="77777777" w:rsidR="00563D83" w:rsidRDefault="00000000">
      <w:pPr>
        <w:ind w:left="115" w:right="106"/>
        <w:jc w:val="both"/>
        <w:rPr>
          <w:b/>
          <w:i/>
          <w:sz w:val="24"/>
        </w:rPr>
      </w:pPr>
      <w:r>
        <w:rPr>
          <w:b/>
          <w:sz w:val="24"/>
        </w:rPr>
        <w:t xml:space="preserve">Ведут заседание: </w:t>
      </w:r>
      <w:r>
        <w:rPr>
          <w:b/>
          <w:i/>
          <w:sz w:val="24"/>
        </w:rPr>
        <w:t>Ирина Геннадиевна Коновалова, Юлия Владимировна Степанова</w:t>
      </w:r>
    </w:p>
    <w:p w14:paraId="5A67973C" w14:textId="77777777" w:rsidR="00563D83" w:rsidRDefault="00000000">
      <w:pPr>
        <w:pStyle w:val="a3"/>
        <w:spacing w:before="280"/>
        <w:ind w:left="11" w:right="1"/>
        <w:jc w:val="center"/>
      </w:pPr>
      <w:r>
        <w:rPr>
          <w:spacing w:val="-5"/>
        </w:rPr>
        <w:t>10.00–</w:t>
      </w:r>
      <w:r>
        <w:rPr>
          <w:spacing w:val="-2"/>
        </w:rPr>
        <w:t>13.00</w:t>
      </w:r>
    </w:p>
    <w:p w14:paraId="5321BBA0" w14:textId="77777777" w:rsidR="00563D83" w:rsidRDefault="00000000">
      <w:pPr>
        <w:spacing w:before="122"/>
        <w:ind w:left="115" w:right="104"/>
        <w:jc w:val="both"/>
        <w:rPr>
          <w:sz w:val="24"/>
        </w:rPr>
      </w:pPr>
      <w:r>
        <w:rPr>
          <w:i/>
          <w:sz w:val="24"/>
        </w:rPr>
        <w:t>Петрова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Майя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Станиславовна</w:t>
      </w:r>
      <w:r>
        <w:rPr>
          <w:i/>
          <w:spacing w:val="80"/>
          <w:sz w:val="24"/>
        </w:rPr>
        <w:t xml:space="preserve"> </w:t>
      </w:r>
      <w:r>
        <w:rPr>
          <w:sz w:val="24"/>
        </w:rPr>
        <w:t>(ИВИ</w:t>
      </w:r>
      <w:r>
        <w:rPr>
          <w:spacing w:val="80"/>
          <w:sz w:val="24"/>
        </w:rPr>
        <w:t xml:space="preserve"> </w:t>
      </w:r>
      <w:r>
        <w:rPr>
          <w:sz w:val="24"/>
        </w:rPr>
        <w:t>РАН,</w:t>
      </w:r>
      <w:r>
        <w:rPr>
          <w:spacing w:val="80"/>
          <w:sz w:val="24"/>
        </w:rPr>
        <w:t xml:space="preserve"> </w:t>
      </w:r>
      <w:r>
        <w:rPr>
          <w:sz w:val="24"/>
        </w:rPr>
        <w:t>Москва)</w:t>
      </w:r>
      <w:r>
        <w:rPr>
          <w:spacing w:val="40"/>
          <w:sz w:val="24"/>
        </w:rPr>
        <w:t xml:space="preserve"> </w:t>
      </w:r>
      <w:r>
        <w:rPr>
          <w:sz w:val="24"/>
        </w:rPr>
        <w:t>О</w:t>
      </w:r>
      <w:r>
        <w:rPr>
          <w:spacing w:val="-14"/>
          <w:sz w:val="24"/>
        </w:rPr>
        <w:t xml:space="preserve"> </w:t>
      </w:r>
      <w:r>
        <w:rPr>
          <w:sz w:val="24"/>
        </w:rPr>
        <w:t>методике измерения земных поясов в латинской традиции V века (по Макробию)</w:t>
      </w:r>
    </w:p>
    <w:p w14:paraId="5027D95E" w14:textId="77777777" w:rsidR="00563D83" w:rsidRDefault="00000000">
      <w:pPr>
        <w:spacing w:before="118"/>
        <w:ind w:left="115" w:right="108"/>
        <w:jc w:val="both"/>
        <w:rPr>
          <w:sz w:val="24"/>
        </w:rPr>
      </w:pPr>
      <w:r>
        <w:rPr>
          <w:i/>
          <w:sz w:val="24"/>
        </w:rPr>
        <w:t xml:space="preserve">Коновалова Ирина Геннадиевна </w:t>
      </w:r>
      <w:r>
        <w:rPr>
          <w:sz w:val="24"/>
        </w:rPr>
        <w:t xml:space="preserve">(ИВИ РАН, Москва). Изображение Европы на средневековых арабских </w:t>
      </w:r>
      <w:r>
        <w:rPr>
          <w:spacing w:val="-2"/>
          <w:sz w:val="24"/>
        </w:rPr>
        <w:t>картах</w:t>
      </w:r>
    </w:p>
    <w:p w14:paraId="23CAC8BC" w14:textId="77777777" w:rsidR="00563D83" w:rsidRDefault="00000000">
      <w:pPr>
        <w:spacing w:before="122"/>
        <w:ind w:left="115" w:right="104"/>
        <w:jc w:val="both"/>
        <w:rPr>
          <w:sz w:val="24"/>
        </w:rPr>
      </w:pPr>
      <w:r>
        <w:rPr>
          <w:i/>
          <w:sz w:val="24"/>
        </w:rPr>
        <w:t xml:space="preserve">Тогоева Ольга Игоревна </w:t>
      </w:r>
      <w:r>
        <w:rPr>
          <w:sz w:val="24"/>
        </w:rPr>
        <w:t>(ИВИ РАН, Москва) Воображаемая Австралия</w:t>
      </w:r>
      <w:r>
        <w:rPr>
          <w:spacing w:val="-2"/>
          <w:sz w:val="24"/>
        </w:rPr>
        <w:t xml:space="preserve"> </w:t>
      </w:r>
      <w:r>
        <w:rPr>
          <w:sz w:val="24"/>
        </w:rPr>
        <w:t>Джозефа</w:t>
      </w:r>
      <w:r>
        <w:rPr>
          <w:spacing w:val="-4"/>
          <w:sz w:val="24"/>
        </w:rPr>
        <w:t xml:space="preserve"> </w:t>
      </w:r>
      <w:r>
        <w:rPr>
          <w:sz w:val="24"/>
        </w:rPr>
        <w:t>Холла</w:t>
      </w:r>
    </w:p>
    <w:p w14:paraId="3583A91E" w14:textId="77777777" w:rsidR="00563D83" w:rsidRDefault="00000000">
      <w:pPr>
        <w:spacing w:before="118"/>
        <w:ind w:left="115" w:right="106"/>
        <w:jc w:val="both"/>
        <w:rPr>
          <w:sz w:val="24"/>
        </w:rPr>
      </w:pPr>
      <w:r>
        <w:rPr>
          <w:i/>
          <w:sz w:val="24"/>
        </w:rPr>
        <w:t xml:space="preserve">Окунева Ольга Владимировна </w:t>
      </w:r>
      <w:r>
        <w:rPr>
          <w:sz w:val="24"/>
        </w:rPr>
        <w:t>(ИВИ РАН, Москва) Взгляд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историю</w:t>
      </w:r>
      <w:r>
        <w:rPr>
          <w:spacing w:val="12"/>
          <w:sz w:val="24"/>
        </w:rPr>
        <w:t xml:space="preserve"> </w:t>
      </w:r>
      <w:r>
        <w:rPr>
          <w:sz w:val="24"/>
        </w:rPr>
        <w:t>страны</w:t>
      </w:r>
      <w:r>
        <w:rPr>
          <w:spacing w:val="14"/>
          <w:sz w:val="24"/>
        </w:rPr>
        <w:t xml:space="preserve"> </w:t>
      </w:r>
      <w:r>
        <w:rPr>
          <w:sz w:val="24"/>
        </w:rPr>
        <w:t>через</w:t>
      </w:r>
      <w:r>
        <w:rPr>
          <w:spacing w:val="21"/>
          <w:sz w:val="24"/>
        </w:rPr>
        <w:t xml:space="preserve"> </w:t>
      </w:r>
      <w:r>
        <w:rPr>
          <w:sz w:val="24"/>
        </w:rPr>
        <w:t>призму</w:t>
      </w:r>
      <w:r>
        <w:rPr>
          <w:spacing w:val="19"/>
          <w:sz w:val="24"/>
        </w:rPr>
        <w:t xml:space="preserve"> </w:t>
      </w:r>
      <w:r>
        <w:rPr>
          <w:spacing w:val="-4"/>
          <w:sz w:val="24"/>
        </w:rPr>
        <w:t>картографии:</w:t>
      </w:r>
    </w:p>
    <w:p w14:paraId="16FBAF0E" w14:textId="77777777" w:rsidR="00563D83" w:rsidRDefault="00563D83">
      <w:pPr>
        <w:jc w:val="both"/>
        <w:rPr>
          <w:sz w:val="24"/>
        </w:rPr>
        <w:sectPr w:rsidR="00563D83">
          <w:pgSz w:w="7940" w:h="11910"/>
          <w:pgMar w:top="760" w:right="850" w:bottom="280" w:left="850" w:header="720" w:footer="720" w:gutter="0"/>
          <w:cols w:space="720"/>
        </w:sectPr>
      </w:pPr>
    </w:p>
    <w:p w14:paraId="507766AE" w14:textId="77777777" w:rsidR="00563D83" w:rsidRDefault="00000000">
      <w:pPr>
        <w:pStyle w:val="a3"/>
        <w:spacing w:before="85"/>
        <w:ind w:right="105"/>
      </w:pPr>
      <w:r>
        <w:lastRenderedPageBreak/>
        <w:t>о</w:t>
      </w:r>
      <w:r>
        <w:rPr>
          <w:spacing w:val="-14"/>
        </w:rPr>
        <w:t xml:space="preserve"> </w:t>
      </w:r>
      <w:r>
        <w:t>коллективной монографии «История Бразилии в двадцати</w:t>
      </w:r>
      <w:r>
        <w:rPr>
          <w:spacing w:val="-12"/>
        </w:rPr>
        <w:t xml:space="preserve"> </w:t>
      </w:r>
      <w:r>
        <w:t>пяти</w:t>
      </w:r>
      <w:r>
        <w:rPr>
          <w:spacing w:val="-12"/>
        </w:rPr>
        <w:t xml:space="preserve"> </w:t>
      </w:r>
      <w:r>
        <w:t>картах»</w:t>
      </w:r>
      <w:r>
        <w:rPr>
          <w:spacing w:val="-11"/>
        </w:rPr>
        <w:t xml:space="preserve"> </w:t>
      </w:r>
      <w:r>
        <w:t>(Сан-Паулу,</w:t>
      </w:r>
      <w:r>
        <w:rPr>
          <w:spacing w:val="-11"/>
        </w:rPr>
        <w:t xml:space="preserve"> </w:t>
      </w:r>
      <w:r>
        <w:t>2022</w:t>
      </w:r>
    </w:p>
    <w:p w14:paraId="0FAAFCB4" w14:textId="77777777" w:rsidR="00563D83" w:rsidRDefault="00000000">
      <w:pPr>
        <w:spacing w:before="120"/>
        <w:ind w:left="115" w:right="108"/>
        <w:jc w:val="both"/>
        <w:rPr>
          <w:sz w:val="24"/>
        </w:rPr>
      </w:pPr>
      <w:r>
        <w:rPr>
          <w:i/>
          <w:sz w:val="24"/>
        </w:rPr>
        <w:t xml:space="preserve">Ёлкина Светлана Юрьевна </w:t>
      </w:r>
      <w:r>
        <w:rPr>
          <w:sz w:val="24"/>
        </w:rPr>
        <w:t>(МГУ им. М.В. Ломоносова, ИВИ РАН, Москва)</w:t>
      </w:r>
    </w:p>
    <w:p w14:paraId="2DAD308D" w14:textId="77777777" w:rsidR="00563D83" w:rsidRDefault="00000000">
      <w:pPr>
        <w:pStyle w:val="a3"/>
        <w:spacing w:before="1"/>
        <w:ind w:right="109"/>
      </w:pPr>
      <w:r>
        <w:t>Границы юрисдикции: обычное право Шампани и Клермон-ан-Бовези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географической</w:t>
      </w:r>
      <w:r>
        <w:rPr>
          <w:spacing w:val="-8"/>
        </w:rPr>
        <w:t xml:space="preserve"> </w:t>
      </w:r>
      <w:r>
        <w:t>карте</w:t>
      </w:r>
      <w:r>
        <w:rPr>
          <w:spacing w:val="-9"/>
        </w:rPr>
        <w:t xml:space="preserve"> </w:t>
      </w:r>
      <w:r>
        <w:t>Франции второй половины XIII века</w:t>
      </w:r>
    </w:p>
    <w:p w14:paraId="682C5CAC" w14:textId="77777777" w:rsidR="00563D83" w:rsidRDefault="00563D83">
      <w:pPr>
        <w:pStyle w:val="a3"/>
        <w:spacing w:before="117"/>
        <w:ind w:left="0"/>
        <w:jc w:val="left"/>
      </w:pPr>
    </w:p>
    <w:p w14:paraId="08EC2F52" w14:textId="77777777" w:rsidR="00563D83" w:rsidRDefault="00000000">
      <w:pPr>
        <w:pStyle w:val="a3"/>
        <w:spacing w:before="1"/>
        <w:ind w:left="10" w:right="8"/>
        <w:jc w:val="center"/>
      </w:pPr>
      <w:r>
        <w:rPr>
          <w:spacing w:val="-5"/>
        </w:rPr>
        <w:t>14:00–</w:t>
      </w:r>
      <w:r>
        <w:rPr>
          <w:spacing w:val="-2"/>
        </w:rPr>
        <w:t>17:00</w:t>
      </w:r>
    </w:p>
    <w:p w14:paraId="67E0016D" w14:textId="77777777" w:rsidR="00563D83" w:rsidRDefault="00000000">
      <w:pPr>
        <w:spacing w:before="122"/>
        <w:ind w:left="115" w:right="103"/>
        <w:jc w:val="both"/>
        <w:rPr>
          <w:sz w:val="24"/>
        </w:rPr>
      </w:pPr>
      <w:r>
        <w:rPr>
          <w:i/>
          <w:sz w:val="24"/>
        </w:rPr>
        <w:t xml:space="preserve">Арзаканян Марина Цолаковна </w:t>
      </w:r>
      <w:r>
        <w:rPr>
          <w:sz w:val="24"/>
        </w:rPr>
        <w:t>(ИВИ РАН, Москва)</w:t>
      </w:r>
      <w:r>
        <w:rPr>
          <w:i/>
          <w:sz w:val="24"/>
        </w:rPr>
        <w:t xml:space="preserve">, </w:t>
      </w:r>
      <w:r>
        <w:rPr>
          <w:i/>
          <w:spacing w:val="-2"/>
          <w:sz w:val="24"/>
        </w:rPr>
        <w:t>Герцен</w:t>
      </w:r>
      <w:r>
        <w:rPr>
          <w:i/>
          <w:spacing w:val="-12"/>
          <w:sz w:val="24"/>
        </w:rPr>
        <w:t xml:space="preserve"> </w:t>
      </w:r>
      <w:r>
        <w:rPr>
          <w:i/>
          <w:spacing w:val="-2"/>
          <w:sz w:val="24"/>
        </w:rPr>
        <w:t>Андрей</w:t>
      </w:r>
      <w:r>
        <w:rPr>
          <w:i/>
          <w:spacing w:val="-11"/>
          <w:sz w:val="24"/>
        </w:rPr>
        <w:t xml:space="preserve"> </w:t>
      </w:r>
      <w:r>
        <w:rPr>
          <w:i/>
          <w:spacing w:val="-2"/>
          <w:sz w:val="24"/>
        </w:rPr>
        <w:t xml:space="preserve">Артемович </w:t>
      </w:r>
      <w:r>
        <w:rPr>
          <w:spacing w:val="-2"/>
          <w:sz w:val="24"/>
        </w:rPr>
        <w:t xml:space="preserve">(ИГРАН, Москва) Территория </w:t>
      </w:r>
      <w:r>
        <w:rPr>
          <w:sz w:val="24"/>
        </w:rPr>
        <w:t>древней Молдавии и ее жители</w:t>
      </w:r>
    </w:p>
    <w:p w14:paraId="17A3ABFC" w14:textId="77777777" w:rsidR="00563D83" w:rsidRDefault="00000000">
      <w:pPr>
        <w:pStyle w:val="a3"/>
        <w:spacing w:before="118"/>
        <w:ind w:right="106"/>
      </w:pPr>
      <w:r>
        <w:rPr>
          <w:i/>
        </w:rPr>
        <w:t xml:space="preserve">Степанова Юлия Владимировна </w:t>
      </w:r>
      <w:r>
        <w:t xml:space="preserve">(ИВИ РАН, Москва) </w:t>
      </w:r>
      <w:r>
        <w:rPr>
          <w:spacing w:val="-2"/>
        </w:rPr>
        <w:t>Картографирование</w:t>
      </w:r>
      <w:r>
        <w:rPr>
          <w:spacing w:val="-9"/>
        </w:rPr>
        <w:t xml:space="preserve"> </w:t>
      </w:r>
      <w:r>
        <w:rPr>
          <w:spacing w:val="-2"/>
        </w:rPr>
        <w:t>путей</w:t>
      </w:r>
      <w:r>
        <w:rPr>
          <w:spacing w:val="-7"/>
        </w:rPr>
        <w:t xml:space="preserve"> </w:t>
      </w:r>
      <w:r>
        <w:rPr>
          <w:spacing w:val="-2"/>
        </w:rPr>
        <w:t>миграции</w:t>
      </w:r>
      <w:r>
        <w:rPr>
          <w:spacing w:val="-7"/>
        </w:rPr>
        <w:t xml:space="preserve"> </w:t>
      </w:r>
      <w:r>
        <w:rPr>
          <w:spacing w:val="-2"/>
        </w:rPr>
        <w:t>выходцев</w:t>
      </w:r>
      <w:r>
        <w:rPr>
          <w:spacing w:val="-9"/>
        </w:rPr>
        <w:t xml:space="preserve"> </w:t>
      </w:r>
      <w:r>
        <w:rPr>
          <w:spacing w:val="-2"/>
        </w:rPr>
        <w:t>с</w:t>
      </w:r>
      <w:r>
        <w:rPr>
          <w:spacing w:val="-7"/>
        </w:rPr>
        <w:t xml:space="preserve"> </w:t>
      </w:r>
      <w:r>
        <w:rPr>
          <w:spacing w:val="-2"/>
        </w:rPr>
        <w:t xml:space="preserve">запада </w:t>
      </w:r>
      <w:r>
        <w:t>в</w:t>
      </w:r>
      <w:r>
        <w:rPr>
          <w:spacing w:val="-14"/>
        </w:rPr>
        <w:t xml:space="preserve"> </w:t>
      </w:r>
      <w:r>
        <w:t>Русское</w:t>
      </w:r>
      <w:r>
        <w:rPr>
          <w:spacing w:val="-13"/>
        </w:rPr>
        <w:t xml:space="preserve"> </w:t>
      </w:r>
      <w:r>
        <w:t>государство</w:t>
      </w:r>
      <w:r>
        <w:rPr>
          <w:spacing w:val="-13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данным</w:t>
      </w:r>
      <w:r>
        <w:rPr>
          <w:spacing w:val="-14"/>
        </w:rPr>
        <w:t xml:space="preserve"> </w:t>
      </w:r>
      <w:r>
        <w:t>переписных</w:t>
      </w:r>
      <w:r>
        <w:rPr>
          <w:spacing w:val="-13"/>
        </w:rPr>
        <w:t xml:space="preserve"> </w:t>
      </w:r>
      <w:r>
        <w:t>книг</w:t>
      </w:r>
      <w:r>
        <w:rPr>
          <w:spacing w:val="-13"/>
        </w:rPr>
        <w:t xml:space="preserve"> </w:t>
      </w:r>
      <w:r>
        <w:t xml:space="preserve">XVII </w:t>
      </w:r>
      <w:r>
        <w:rPr>
          <w:spacing w:val="-4"/>
        </w:rPr>
        <w:t>века</w:t>
      </w:r>
    </w:p>
    <w:p w14:paraId="7D099FE9" w14:textId="77777777" w:rsidR="00563D83" w:rsidRDefault="00000000">
      <w:pPr>
        <w:pStyle w:val="a3"/>
        <w:spacing w:before="120"/>
        <w:ind w:right="104"/>
      </w:pPr>
      <w:r>
        <w:rPr>
          <w:i/>
        </w:rPr>
        <w:t xml:space="preserve">Кутаков Сергей Сергеевич </w:t>
      </w:r>
      <w:r>
        <w:t>(ИВИ РАН, Москва) Землевладение тверского архиерея в Тверском уезде: реконструкция</w:t>
      </w:r>
      <w:r>
        <w:rPr>
          <w:spacing w:val="-6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писцовым</w:t>
      </w:r>
      <w:r>
        <w:rPr>
          <w:spacing w:val="-4"/>
        </w:rPr>
        <w:t xml:space="preserve"> </w:t>
      </w:r>
      <w:r>
        <w:t>книгам</w:t>
      </w:r>
      <w:r>
        <w:rPr>
          <w:spacing w:val="-4"/>
        </w:rPr>
        <w:t xml:space="preserve"> </w:t>
      </w:r>
      <w:r>
        <w:t>XVI</w:t>
      </w:r>
      <w:r>
        <w:rPr>
          <w:spacing w:val="-5"/>
        </w:rPr>
        <w:t xml:space="preserve"> </w:t>
      </w:r>
      <w:r>
        <w:t>века</w:t>
      </w:r>
    </w:p>
    <w:p w14:paraId="7548A4C7" w14:textId="77777777" w:rsidR="00563D83" w:rsidRDefault="00000000">
      <w:pPr>
        <w:pStyle w:val="a3"/>
        <w:spacing w:before="121"/>
        <w:ind w:right="105"/>
      </w:pPr>
      <w:r>
        <w:rPr>
          <w:i/>
        </w:rPr>
        <w:t xml:space="preserve">Худин Кирилл Станиславович </w:t>
      </w:r>
      <w:r>
        <w:t>(РГГУ, ИВИ РАН, РГАДА, Москва) «Её величество изволит быть довольна…»: доставка винограда из Астрахани к императорскому столу в середине XVIII века</w:t>
      </w:r>
    </w:p>
    <w:sectPr w:rsidR="00563D83">
      <w:pgSz w:w="7940" w:h="11910"/>
      <w:pgMar w:top="760" w:right="850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63D83"/>
    <w:rsid w:val="001E20A8"/>
    <w:rsid w:val="00563D83"/>
    <w:rsid w:val="00841AA2"/>
    <w:rsid w:val="00A32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42D35"/>
  <w15:docId w15:val="{05BE503F-901A-4062-9F40-852B8461A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mbria" w:eastAsia="Cambria" w:hAnsi="Cambria" w:cs="Cambria"/>
      <w:lang w:val="ru-RU"/>
    </w:rPr>
  </w:style>
  <w:style w:type="paragraph" w:styleId="1">
    <w:name w:val="heading 1"/>
    <w:basedOn w:val="a"/>
    <w:uiPriority w:val="9"/>
    <w:qFormat/>
    <w:pPr>
      <w:ind w:left="10" w:right="5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pPr>
      <w:spacing w:before="83"/>
      <w:ind w:left="10" w:right="5"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spacing w:before="85"/>
      <w:ind w:left="10" w:right="8"/>
      <w:jc w:val="center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5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1332</Words>
  <Characters>7593</Characters>
  <Application>Microsoft Office Word</Application>
  <DocSecurity>0</DocSecurity>
  <Lines>63</Lines>
  <Paragraphs>17</Paragraphs>
  <ScaleCrop>false</ScaleCrop>
  <Company/>
  <LinksUpToDate>false</LinksUpToDate>
  <CharactersWithSpaces>8908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Konovalova</dc:creator>
  <cp:lastModifiedBy>Евгений Пчелов</cp:lastModifiedBy>
  <cp:revision>3</cp:revision>
  <dcterms:created xsi:type="dcterms:W3CDTF">2026-09-25T14:27:00Z</dcterms:created>
  <dcterms:modified xsi:type="dcterms:W3CDTF">2026-09-25T14:31:00Z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2026-09-25T00:00:00Z</vt:filetime>
  </property>
  <property fmtid="{D5CDD505-2E9C-101B-9397-08002B2CF9AE}" pid="5" name="PXCViewerInfo">
    <vt:lpwstr>PDF-XChange Viewer;2.5.322.3;May 10 2017;07:55:13;D:20260925172602+03'00'</vt:lpwstr>
  </property>
  <property fmtid="{D5CDD505-2E9C-101B-9397-08002B2CF9AE}" pid="6" name="Producer">
    <vt:lpwstr>Microsoft® Office Word 2007</vt:lpwstr>
  </property>
</Properties>
</file>