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F31D9" w14:textId="77777777" w:rsidR="00885B2D" w:rsidRPr="00885B2D" w:rsidRDefault="00885B2D" w:rsidP="00885B2D">
      <w:pPr>
        <w:autoSpaceDE w:val="0"/>
        <w:autoSpaceDN w:val="0"/>
        <w:snapToGri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85B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МИНОБРНАУКИ РОССИИ</w:t>
      </w:r>
    </w:p>
    <w:p w14:paraId="484839C2" w14:textId="77777777" w:rsidR="00885B2D" w:rsidRPr="00C26E89" w:rsidRDefault="00885B2D" w:rsidP="00885B2D">
      <w:pPr>
        <w:snapToGrid w:val="0"/>
        <w:jc w:val="center"/>
        <w:rPr>
          <w:rFonts w:ascii="Calibri" w:eastAsia="Calibri" w:hAnsi="Calibri" w:cs="Iskoola Pota"/>
          <w:sz w:val="28"/>
          <w:szCs w:val="28"/>
        </w:rPr>
      </w:pPr>
      <w:r w:rsidRPr="00C26E89">
        <w:rPr>
          <w:rFonts w:ascii="Calibri" w:eastAsia="Calibri" w:hAnsi="Calibri" w:cs="Iskoola Pot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13499FF" wp14:editId="2A04979E">
            <wp:simplePos x="0" y="0"/>
            <wp:positionH relativeFrom="margin">
              <wp:posOffset>2977515</wp:posOffset>
            </wp:positionH>
            <wp:positionV relativeFrom="paragraph">
              <wp:posOffset>86360</wp:posOffset>
            </wp:positionV>
            <wp:extent cx="438150" cy="438150"/>
            <wp:effectExtent l="0" t="0" r="0" b="0"/>
            <wp:wrapNone/>
            <wp:docPr id="1" name="Рисунок 1" descr="Изображение выглядит как текст, символ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имвол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9EEC" w14:textId="77777777" w:rsidR="00885B2D" w:rsidRPr="00885B2D" w:rsidRDefault="00885B2D" w:rsidP="00885B2D">
      <w:pPr>
        <w:snapToGrid w:val="0"/>
        <w:ind w:left="284" w:right="-285"/>
        <w:jc w:val="center"/>
        <w:rPr>
          <w:rFonts w:ascii="Times New Roman" w:eastAsia="Calibri" w:hAnsi="Times New Roman" w:cs="Iskoola Pota"/>
          <w:sz w:val="6"/>
          <w:szCs w:val="6"/>
        </w:rPr>
      </w:pPr>
    </w:p>
    <w:p w14:paraId="4BC9763C" w14:textId="77777777" w:rsidR="00885B2D" w:rsidRPr="00885B2D" w:rsidRDefault="00885B2D" w:rsidP="00885B2D">
      <w:pPr>
        <w:snapToGrid w:val="0"/>
        <w:spacing w:after="0" w:line="240" w:lineRule="auto"/>
        <w:ind w:right="-284"/>
        <w:rPr>
          <w:rFonts w:ascii="Times New Roman" w:eastAsia="Calibri" w:hAnsi="Times New Roman" w:cs="Iskoola Pota"/>
        </w:rPr>
      </w:pPr>
    </w:p>
    <w:p w14:paraId="0AC9C5F9" w14:textId="77777777" w:rsidR="00885B2D" w:rsidRPr="00885B2D" w:rsidRDefault="00885B2D" w:rsidP="00885B2D">
      <w:pPr>
        <w:snapToGrid w:val="0"/>
        <w:spacing w:after="0" w:line="240" w:lineRule="auto"/>
        <w:ind w:left="284" w:right="-284"/>
        <w:jc w:val="center"/>
        <w:rPr>
          <w:rFonts w:ascii="Times New Roman" w:eastAsia="Calibri" w:hAnsi="Times New Roman" w:cs="Iskoola Pota"/>
        </w:rPr>
      </w:pPr>
      <w:r w:rsidRPr="00885B2D">
        <w:rPr>
          <w:rFonts w:ascii="Times New Roman" w:eastAsia="Calibri" w:hAnsi="Times New Roman" w:cs="Iskoola Pota"/>
        </w:rPr>
        <w:t>Федеральное государственное автономное образовательное учреждение</w:t>
      </w:r>
    </w:p>
    <w:p w14:paraId="79BCA3B1" w14:textId="77777777" w:rsidR="00885B2D" w:rsidRPr="00885B2D" w:rsidRDefault="00885B2D" w:rsidP="00885B2D">
      <w:pPr>
        <w:snapToGrid w:val="0"/>
        <w:spacing w:after="0" w:line="240" w:lineRule="auto"/>
        <w:ind w:left="284" w:right="-284"/>
        <w:jc w:val="center"/>
        <w:rPr>
          <w:rFonts w:ascii="Times New Roman" w:eastAsia="Calibri" w:hAnsi="Times New Roman" w:cs="Iskoola Pota"/>
        </w:rPr>
      </w:pPr>
      <w:r w:rsidRPr="00885B2D">
        <w:rPr>
          <w:rFonts w:ascii="Times New Roman" w:eastAsia="Calibri" w:hAnsi="Times New Roman" w:cs="Iskoola Pota"/>
        </w:rPr>
        <w:t>высшего образования</w:t>
      </w:r>
    </w:p>
    <w:p w14:paraId="54E0AD05" w14:textId="77777777" w:rsidR="00885B2D" w:rsidRPr="00885B2D" w:rsidRDefault="00885B2D" w:rsidP="00885B2D">
      <w:pPr>
        <w:snapToGrid w:val="0"/>
        <w:spacing w:after="0" w:line="240" w:lineRule="auto"/>
        <w:ind w:left="284" w:right="-284"/>
        <w:jc w:val="center"/>
        <w:rPr>
          <w:rFonts w:ascii="Times New Roman" w:eastAsia="Calibri" w:hAnsi="Times New Roman" w:cs="Iskoola Pota"/>
          <w:b/>
          <w:sz w:val="6"/>
          <w:szCs w:val="6"/>
        </w:rPr>
      </w:pPr>
    </w:p>
    <w:p w14:paraId="4A5A6C10" w14:textId="77777777" w:rsidR="00885B2D" w:rsidRPr="00885B2D" w:rsidRDefault="00885B2D" w:rsidP="00885B2D">
      <w:pPr>
        <w:keepNext/>
        <w:keepLines/>
        <w:snapToGrid w:val="0"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5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09F07416" w14:textId="77777777" w:rsidR="00885B2D" w:rsidRPr="00885B2D" w:rsidRDefault="00885B2D" w:rsidP="00885B2D">
      <w:pPr>
        <w:keepNext/>
        <w:keepLines/>
        <w:snapToGrid w:val="0"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5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(ФГАОУ ВО «РГГУ»)</w:t>
      </w:r>
    </w:p>
    <w:p w14:paraId="68A23466" w14:textId="77777777" w:rsidR="00885B2D" w:rsidRPr="00885B2D" w:rsidRDefault="00885B2D" w:rsidP="0088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1270A" w14:textId="77777777" w:rsidR="00885B2D" w:rsidRPr="00885B2D" w:rsidRDefault="00885B2D" w:rsidP="005330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5B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ИНСТИТУТ </w:t>
      </w:r>
      <w:r w:rsidR="005330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СОЦИАЛЬНО-ЭКОНОМИЧЕСКИХ НАУК</w:t>
      </w:r>
    </w:p>
    <w:p w14:paraId="5A037962" w14:textId="77777777" w:rsidR="00885B2D" w:rsidRPr="00885B2D" w:rsidRDefault="00885B2D" w:rsidP="00885B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5B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Кафедра «Финансы и кредит»</w:t>
      </w:r>
    </w:p>
    <w:p w14:paraId="52547AC5" w14:textId="77777777" w:rsidR="00885B2D" w:rsidRPr="00885B2D" w:rsidRDefault="00885B2D" w:rsidP="00885B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F6AD10" w14:textId="77777777" w:rsidR="00885B2D" w:rsidRPr="00885B2D" w:rsidRDefault="00E10515" w:rsidP="00885B2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Научно-практический круглый стол</w:t>
      </w:r>
      <w:r w:rsidR="00885B2D" w:rsidRPr="0088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B59FBF4" w14:textId="77777777" w:rsidR="00885B2D" w:rsidRPr="00885B2D" w:rsidRDefault="00885B2D" w:rsidP="00885B2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3A1DF" w14:textId="544882A6" w:rsidR="00885B2D" w:rsidRPr="00885B2D" w:rsidRDefault="00885B2D" w:rsidP="00885B2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D0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Финансы: теория и практика</w:t>
      </w:r>
      <w:r w:rsidRPr="0088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005C6DF" w14:textId="77777777" w:rsidR="00885B2D" w:rsidRPr="00885B2D" w:rsidRDefault="00885B2D" w:rsidP="00885B2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635272" w14:textId="3EFCDE22" w:rsidR="00885B2D" w:rsidRPr="00885B2D" w:rsidRDefault="00885B2D" w:rsidP="00921B5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B2D">
        <w:rPr>
          <w:rFonts w:ascii="Times New Roman" w:eastAsia="Calibri" w:hAnsi="Times New Roman" w:cs="Times New Roman"/>
          <w:b/>
          <w:sz w:val="24"/>
          <w:szCs w:val="24"/>
        </w:rPr>
        <w:t>Программа:</w:t>
      </w:r>
    </w:p>
    <w:p w14:paraId="7A5EA565" w14:textId="77777777" w:rsidR="00921B54" w:rsidRDefault="00885B2D" w:rsidP="00921B54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5B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Вступительное слово </w:t>
      </w:r>
    </w:p>
    <w:p w14:paraId="1BFC068F" w14:textId="72386588" w:rsidR="00921B54" w:rsidRPr="004C0DD1" w:rsidRDefault="00921B54" w:rsidP="00921B5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C0DD1">
        <w:rPr>
          <w:rFonts w:ascii="Times New Roman" w:hAnsi="Times New Roman" w:cs="Times New Roman"/>
          <w:bCs/>
          <w:sz w:val="24"/>
          <w:szCs w:val="24"/>
        </w:rPr>
        <w:t>Пятшева</w:t>
      </w:r>
      <w:proofErr w:type="spellEnd"/>
      <w:r w:rsidRPr="004C0DD1">
        <w:rPr>
          <w:rFonts w:ascii="Times New Roman" w:hAnsi="Times New Roman" w:cs="Times New Roman"/>
          <w:bCs/>
          <w:sz w:val="24"/>
          <w:szCs w:val="24"/>
        </w:rPr>
        <w:t xml:space="preserve"> Елена Николаевна, </w:t>
      </w:r>
      <w:proofErr w:type="gramStart"/>
      <w:r w:rsidRPr="004C0DD1">
        <w:rPr>
          <w:rFonts w:ascii="Times New Roman" w:hAnsi="Times New Roman" w:cs="Times New Roman"/>
          <w:bCs/>
          <w:sz w:val="24"/>
          <w:szCs w:val="24"/>
        </w:rPr>
        <w:t>заведующая  кафедрой</w:t>
      </w:r>
      <w:proofErr w:type="gramEnd"/>
      <w:r w:rsidRPr="004C0DD1">
        <w:rPr>
          <w:rFonts w:ascii="Times New Roman" w:hAnsi="Times New Roman" w:cs="Times New Roman"/>
          <w:bCs/>
          <w:sz w:val="24"/>
          <w:szCs w:val="24"/>
        </w:rPr>
        <w:t xml:space="preserve"> финансов и кредита ИСЭН РГГУ, </w:t>
      </w:r>
      <w:proofErr w:type="spellStart"/>
      <w:r w:rsidRPr="004C0DD1">
        <w:rPr>
          <w:rFonts w:ascii="Times New Roman" w:hAnsi="Times New Roman" w:cs="Times New Roman"/>
          <w:bCs/>
          <w:sz w:val="24"/>
          <w:szCs w:val="24"/>
        </w:rPr>
        <w:t>к</w:t>
      </w:r>
      <w:r w:rsidR="004C0DD1" w:rsidRPr="004C0DD1">
        <w:rPr>
          <w:rFonts w:ascii="Times New Roman" w:hAnsi="Times New Roman" w:cs="Times New Roman"/>
          <w:bCs/>
          <w:sz w:val="24"/>
          <w:szCs w:val="24"/>
        </w:rPr>
        <w:t>анд</w:t>
      </w:r>
      <w:r w:rsidRPr="004C0DD1">
        <w:rPr>
          <w:rFonts w:ascii="Times New Roman" w:hAnsi="Times New Roman" w:cs="Times New Roman"/>
          <w:bCs/>
          <w:sz w:val="24"/>
          <w:szCs w:val="24"/>
        </w:rPr>
        <w:t>.с</w:t>
      </w:r>
      <w:r w:rsidR="004C0DD1" w:rsidRPr="004C0DD1">
        <w:rPr>
          <w:rFonts w:ascii="Times New Roman" w:hAnsi="Times New Roman" w:cs="Times New Roman"/>
          <w:bCs/>
          <w:sz w:val="24"/>
          <w:szCs w:val="24"/>
        </w:rPr>
        <w:t>оц</w:t>
      </w:r>
      <w:r w:rsidRPr="004C0DD1">
        <w:rPr>
          <w:rFonts w:ascii="Times New Roman" w:hAnsi="Times New Roman" w:cs="Times New Roman"/>
          <w:bCs/>
          <w:sz w:val="24"/>
          <w:szCs w:val="24"/>
        </w:rPr>
        <w:t>.н</w:t>
      </w:r>
      <w:r w:rsidR="004C0DD1" w:rsidRPr="004C0DD1">
        <w:rPr>
          <w:rFonts w:ascii="Times New Roman" w:hAnsi="Times New Roman" w:cs="Times New Roman"/>
          <w:bCs/>
          <w:sz w:val="24"/>
          <w:szCs w:val="24"/>
        </w:rPr>
        <w:t>аук</w:t>
      </w:r>
      <w:proofErr w:type="spellEnd"/>
      <w:r w:rsidRPr="004C0DD1">
        <w:rPr>
          <w:rFonts w:ascii="Times New Roman" w:hAnsi="Times New Roman" w:cs="Times New Roman"/>
          <w:bCs/>
          <w:sz w:val="24"/>
          <w:szCs w:val="24"/>
        </w:rPr>
        <w:t>, доцент</w:t>
      </w:r>
    </w:p>
    <w:p w14:paraId="3930E4B7" w14:textId="70CD2ED2" w:rsidR="001F6CD9" w:rsidRDefault="001F6CD9" w:rsidP="008856D1">
      <w:pPr>
        <w:tabs>
          <w:tab w:val="left" w:pos="284"/>
        </w:tabs>
        <w:snapToGrid w:val="0"/>
        <w:spacing w:after="0" w:line="276" w:lineRule="auto"/>
        <w:ind w:left="100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02E49AC" w14:textId="77A16618" w:rsidR="00D061D1" w:rsidRPr="00D061D1" w:rsidRDefault="00D061D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61D1">
        <w:rPr>
          <w:rFonts w:ascii="Times New Roman" w:hAnsi="Times New Roman" w:cs="Times New Roman"/>
          <w:b/>
          <w:sz w:val="24"/>
          <w:szCs w:val="24"/>
        </w:rPr>
        <w:t>Багдасарова</w:t>
      </w:r>
      <w:proofErr w:type="spellEnd"/>
      <w:r w:rsidRPr="00D061D1">
        <w:rPr>
          <w:rFonts w:ascii="Times New Roman" w:hAnsi="Times New Roman" w:cs="Times New Roman"/>
          <w:b/>
          <w:sz w:val="24"/>
          <w:szCs w:val="24"/>
        </w:rPr>
        <w:t xml:space="preserve"> Любовь </w:t>
      </w:r>
      <w:proofErr w:type="spellStart"/>
      <w:r w:rsidRPr="00D061D1">
        <w:rPr>
          <w:rFonts w:ascii="Times New Roman" w:hAnsi="Times New Roman" w:cs="Times New Roman"/>
          <w:b/>
          <w:sz w:val="24"/>
          <w:szCs w:val="24"/>
        </w:rPr>
        <w:t>Ашотовна</w:t>
      </w:r>
      <w:proofErr w:type="spellEnd"/>
    </w:p>
    <w:p w14:paraId="05D69A30" w14:textId="5307F2B8" w:rsidR="00D061D1" w:rsidRDefault="00D061D1" w:rsidP="004C0DD1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D1">
        <w:rPr>
          <w:rFonts w:ascii="Times New Roman" w:hAnsi="Times New Roman" w:cs="Times New Roman"/>
          <w:b/>
          <w:sz w:val="24"/>
          <w:szCs w:val="24"/>
        </w:rPr>
        <w:t>Денежно-кредитная политика Банка России и её взаимосвязь</w:t>
      </w:r>
      <w:r w:rsidR="001E4335">
        <w:rPr>
          <w:rFonts w:ascii="Times New Roman" w:hAnsi="Times New Roman" w:cs="Times New Roman"/>
          <w:b/>
          <w:sz w:val="24"/>
          <w:szCs w:val="24"/>
        </w:rPr>
        <w:t xml:space="preserve"> с экономическими инструментами</w:t>
      </w:r>
    </w:p>
    <w:p w14:paraId="72F75388" w14:textId="77777777" w:rsidR="001E4335" w:rsidRPr="00D061D1" w:rsidRDefault="001E4335" w:rsidP="004C0DD1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C395E" w14:textId="77777777" w:rsidR="00D061D1" w:rsidRPr="00D061D1" w:rsidRDefault="00D061D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D1">
        <w:rPr>
          <w:rFonts w:ascii="Times New Roman" w:hAnsi="Times New Roman" w:cs="Times New Roman"/>
          <w:b/>
          <w:sz w:val="24"/>
          <w:szCs w:val="24"/>
        </w:rPr>
        <w:t>Демьянова Дарья Владимировна</w:t>
      </w:r>
    </w:p>
    <w:p w14:paraId="44F946D2" w14:textId="154C8EAE" w:rsidR="00351CE4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61D1">
        <w:rPr>
          <w:rFonts w:ascii="Times New Roman" w:hAnsi="Times New Roman" w:cs="Times New Roman"/>
          <w:b/>
          <w:sz w:val="24"/>
          <w:szCs w:val="24"/>
        </w:rPr>
        <w:t>Денежно-кредитная политика Центрального банка РФ и оценка её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7FFFB" w14:textId="22467146" w:rsidR="00351CE4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ECC01A" w14:textId="77777777" w:rsidR="00351CE4" w:rsidRPr="004C0DD1" w:rsidRDefault="00351CE4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F85">
        <w:rPr>
          <w:rFonts w:ascii="Times New Roman" w:hAnsi="Times New Roman" w:cs="Times New Roman"/>
          <w:b/>
          <w:sz w:val="24"/>
          <w:szCs w:val="24"/>
        </w:rPr>
        <w:t>Гросгаль</w:t>
      </w:r>
      <w:proofErr w:type="spellEnd"/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Екатерина Дмитриевна</w:t>
      </w:r>
    </w:p>
    <w:p w14:paraId="6F9276E4" w14:textId="77777777" w:rsidR="00351CE4" w:rsidRPr="004C0DD1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Банковская система в России и основные тенденции её развития</w:t>
      </w:r>
    </w:p>
    <w:p w14:paraId="446BD30E" w14:textId="7BDCAB8F" w:rsidR="00D061D1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05C9F8" w14:textId="77777777" w:rsidR="00351CE4" w:rsidRPr="004C0DD1" w:rsidRDefault="00351CE4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F85">
        <w:rPr>
          <w:rFonts w:ascii="Times New Roman" w:hAnsi="Times New Roman" w:cs="Times New Roman"/>
          <w:b/>
          <w:sz w:val="24"/>
          <w:szCs w:val="24"/>
        </w:rPr>
        <w:t>Ковалюк</w:t>
      </w:r>
      <w:proofErr w:type="spellEnd"/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Тамара Андреевна</w:t>
      </w:r>
    </w:p>
    <w:p w14:paraId="2C222063" w14:textId="7DE78BFB" w:rsidR="00351CE4" w:rsidRPr="004C0DD1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Банковский рынок как сегмент финансового рынка и основные тенденции его развития.</w:t>
      </w:r>
    </w:p>
    <w:p w14:paraId="7282E3CD" w14:textId="77777777" w:rsidR="004C0DD1" w:rsidRDefault="004C0D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FFAB6A" w14:textId="0EF22D9B" w:rsidR="002E6DF5" w:rsidRPr="002E6DF5" w:rsidRDefault="002E6DF5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DF5">
        <w:rPr>
          <w:rFonts w:ascii="Times New Roman" w:hAnsi="Times New Roman" w:cs="Times New Roman"/>
          <w:b/>
          <w:sz w:val="24"/>
          <w:szCs w:val="24"/>
        </w:rPr>
        <w:t>Бегларян</w:t>
      </w:r>
      <w:proofErr w:type="spellEnd"/>
      <w:r w:rsidRPr="002E6DF5">
        <w:rPr>
          <w:rFonts w:ascii="Times New Roman" w:hAnsi="Times New Roman" w:cs="Times New Roman"/>
          <w:b/>
          <w:sz w:val="24"/>
          <w:szCs w:val="24"/>
        </w:rPr>
        <w:t xml:space="preserve"> Алекс </w:t>
      </w:r>
      <w:proofErr w:type="spellStart"/>
      <w:r w:rsidRPr="002E6DF5">
        <w:rPr>
          <w:rFonts w:ascii="Times New Roman" w:hAnsi="Times New Roman" w:cs="Times New Roman"/>
          <w:b/>
          <w:sz w:val="24"/>
          <w:szCs w:val="24"/>
        </w:rPr>
        <w:t>Арутюнович</w:t>
      </w:r>
      <w:proofErr w:type="spellEnd"/>
    </w:p>
    <w:p w14:paraId="0D5FB98F" w14:textId="77777777" w:rsidR="002E6DF5" w:rsidRPr="00D061D1" w:rsidRDefault="002E6DF5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D1">
        <w:rPr>
          <w:rFonts w:ascii="Times New Roman" w:hAnsi="Times New Roman" w:cs="Times New Roman"/>
          <w:b/>
          <w:sz w:val="24"/>
          <w:szCs w:val="24"/>
        </w:rPr>
        <w:t>Экосистемы банков в России: основные направления</w:t>
      </w:r>
    </w:p>
    <w:p w14:paraId="5BAE7686" w14:textId="77777777" w:rsidR="00351CE4" w:rsidRPr="00D82B07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84E363" w14:textId="77777777" w:rsidR="00D061D1" w:rsidRPr="00484F85" w:rsidRDefault="00D061D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F85">
        <w:rPr>
          <w:rFonts w:ascii="Times New Roman" w:hAnsi="Times New Roman" w:cs="Times New Roman"/>
          <w:b/>
          <w:sz w:val="24"/>
          <w:szCs w:val="24"/>
        </w:rPr>
        <w:t>Бестричан</w:t>
      </w:r>
      <w:proofErr w:type="spellEnd"/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D061D1">
        <w:rPr>
          <w:rFonts w:ascii="Times New Roman" w:hAnsi="Times New Roman" w:cs="Times New Roman"/>
          <w:b/>
          <w:sz w:val="24"/>
          <w:szCs w:val="24"/>
        </w:rPr>
        <w:t>Елена Петровна</w:t>
      </w:r>
    </w:p>
    <w:p w14:paraId="771411BF" w14:textId="197F166E" w:rsidR="00D061D1" w:rsidRPr="00D061D1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D1">
        <w:rPr>
          <w:rFonts w:ascii="Times New Roman" w:hAnsi="Times New Roman" w:cs="Times New Roman"/>
          <w:b/>
          <w:sz w:val="24"/>
          <w:szCs w:val="24"/>
        </w:rPr>
        <w:t>Рынок ипотечного кредитования в России: состояние и тенденции</w:t>
      </w:r>
    </w:p>
    <w:p w14:paraId="0EA351BD" w14:textId="62D6864B" w:rsidR="00D061D1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825121" w14:textId="77777777" w:rsidR="00351CE4" w:rsidRPr="004C0DD1" w:rsidRDefault="00351CE4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F85">
        <w:rPr>
          <w:rFonts w:ascii="Times New Roman" w:hAnsi="Times New Roman" w:cs="Times New Roman"/>
          <w:b/>
          <w:sz w:val="24"/>
          <w:szCs w:val="24"/>
        </w:rPr>
        <w:t>Саргсян</w:t>
      </w:r>
      <w:proofErr w:type="spellEnd"/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D1">
        <w:rPr>
          <w:rFonts w:ascii="Times New Roman" w:hAnsi="Times New Roman" w:cs="Times New Roman"/>
          <w:b/>
          <w:sz w:val="24"/>
          <w:szCs w:val="24"/>
        </w:rPr>
        <w:t>Амаяк</w:t>
      </w:r>
      <w:proofErr w:type="spellEnd"/>
      <w:r w:rsidRPr="004C0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DD1">
        <w:rPr>
          <w:rFonts w:ascii="Times New Roman" w:hAnsi="Times New Roman" w:cs="Times New Roman"/>
          <w:b/>
          <w:sz w:val="24"/>
          <w:szCs w:val="24"/>
        </w:rPr>
        <w:t>Аршакович</w:t>
      </w:r>
      <w:proofErr w:type="spellEnd"/>
    </w:p>
    <w:p w14:paraId="5AEAC6E2" w14:textId="1D68E776" w:rsidR="00351CE4" w:rsidRPr="004C0DD1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 xml:space="preserve"> Потребительский кредит как источник финансовых ресурсов домохозяйств</w:t>
      </w:r>
    </w:p>
    <w:p w14:paraId="335C1303" w14:textId="77777777" w:rsidR="00351CE4" w:rsidRPr="00484F85" w:rsidRDefault="00351CE4" w:rsidP="004C0DD1">
      <w:pPr>
        <w:pStyle w:val="a3"/>
        <w:shd w:val="clear" w:color="auto" w:fill="FFFFFF" w:themeFill="background1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3F332C1" w14:textId="77777777" w:rsidR="00351CE4" w:rsidRPr="004C0DD1" w:rsidRDefault="00351CE4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85">
        <w:rPr>
          <w:rFonts w:ascii="Times New Roman" w:hAnsi="Times New Roman" w:cs="Times New Roman"/>
          <w:b/>
          <w:sz w:val="24"/>
          <w:szCs w:val="24"/>
        </w:rPr>
        <w:t>Серегин</w:t>
      </w:r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Антон Евгеньевич</w:t>
      </w:r>
    </w:p>
    <w:p w14:paraId="23EEC279" w14:textId="7374838E" w:rsidR="00351CE4" w:rsidRPr="004C0DD1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Потребительский кредит и его вклад в экономический рост</w:t>
      </w:r>
    </w:p>
    <w:p w14:paraId="05DF546D" w14:textId="63B68C19" w:rsidR="00351CE4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AEB281" w14:textId="77777777" w:rsidR="00EB4561" w:rsidRPr="004C0DD1" w:rsidRDefault="00EB456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F85">
        <w:rPr>
          <w:rFonts w:ascii="Times New Roman" w:hAnsi="Times New Roman" w:cs="Times New Roman"/>
          <w:b/>
          <w:sz w:val="24"/>
          <w:szCs w:val="24"/>
        </w:rPr>
        <w:t>Таутиева</w:t>
      </w:r>
      <w:proofErr w:type="spellEnd"/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Дина Руслановна</w:t>
      </w:r>
    </w:p>
    <w:p w14:paraId="5902E956" w14:textId="77777777" w:rsidR="00EB4561" w:rsidRPr="004C0DD1" w:rsidRDefault="00EB456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Региональная финансовая политика и её роль в социально-экономическом развитии региона.</w:t>
      </w:r>
    </w:p>
    <w:p w14:paraId="266969EE" w14:textId="77777777" w:rsidR="00EB4561" w:rsidRPr="00484F85" w:rsidRDefault="00EB456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11A422" w14:textId="77777777" w:rsidR="00EB4561" w:rsidRPr="004C0DD1" w:rsidRDefault="00EB456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85">
        <w:rPr>
          <w:rFonts w:ascii="Times New Roman" w:hAnsi="Times New Roman" w:cs="Times New Roman"/>
          <w:b/>
          <w:sz w:val="24"/>
          <w:szCs w:val="24"/>
        </w:rPr>
        <w:lastRenderedPageBreak/>
        <w:t>Тимофеев</w:t>
      </w:r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Герман Леонидович</w:t>
      </w:r>
    </w:p>
    <w:p w14:paraId="00D26992" w14:textId="77777777" w:rsidR="00EB4561" w:rsidRPr="004C0DD1" w:rsidRDefault="00EB456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Современная бедность: содержание, анализ.</w:t>
      </w:r>
    </w:p>
    <w:p w14:paraId="6D298541" w14:textId="77777777" w:rsidR="00351CE4" w:rsidRPr="00484F85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940949" w14:textId="77777777" w:rsidR="00D061D1" w:rsidRPr="004C0DD1" w:rsidRDefault="00D061D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85">
        <w:rPr>
          <w:rFonts w:ascii="Times New Roman" w:hAnsi="Times New Roman" w:cs="Times New Roman"/>
          <w:b/>
          <w:sz w:val="24"/>
          <w:szCs w:val="24"/>
        </w:rPr>
        <w:t>Дольская</w:t>
      </w:r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Яна Валерьевна</w:t>
      </w:r>
    </w:p>
    <w:p w14:paraId="6A34FE33" w14:textId="6B6DB224" w:rsidR="00D061D1" w:rsidRPr="004C0DD1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Медицинское страхование: сущность, значение и перспективы развития</w:t>
      </w:r>
    </w:p>
    <w:p w14:paraId="5EDA3E7F" w14:textId="77777777" w:rsidR="00FB01E7" w:rsidRPr="00484F85" w:rsidRDefault="00FB01E7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08CBB6" w14:textId="77777777" w:rsidR="00D061D1" w:rsidRPr="004C0DD1" w:rsidRDefault="00D061D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85">
        <w:rPr>
          <w:rFonts w:ascii="Times New Roman" w:hAnsi="Times New Roman" w:cs="Times New Roman"/>
          <w:b/>
          <w:sz w:val="24"/>
          <w:szCs w:val="24"/>
        </w:rPr>
        <w:t>Зубцов</w:t>
      </w:r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Марк Константинович</w:t>
      </w:r>
    </w:p>
    <w:p w14:paraId="027BCF27" w14:textId="649DB29B" w:rsidR="00D061D1" w:rsidRPr="004C0DD1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Региональный бюджет и особенности его формирования (на примере Нижегородской области).</w:t>
      </w:r>
    </w:p>
    <w:p w14:paraId="7F8C8760" w14:textId="77777777" w:rsidR="00D061D1" w:rsidRPr="00484F85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B39379" w14:textId="77777777" w:rsidR="00D061D1" w:rsidRPr="004C0DD1" w:rsidRDefault="00D061D1" w:rsidP="004C0DD1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07">
        <w:rPr>
          <w:rFonts w:ascii="Times New Roman" w:hAnsi="Times New Roman" w:cs="Times New Roman"/>
          <w:b/>
          <w:sz w:val="24"/>
          <w:szCs w:val="24"/>
        </w:rPr>
        <w:t xml:space="preserve">Погосян </w:t>
      </w:r>
      <w:r w:rsidRPr="004C0DD1">
        <w:rPr>
          <w:rFonts w:ascii="Times New Roman" w:hAnsi="Times New Roman" w:cs="Times New Roman"/>
          <w:b/>
          <w:sz w:val="24"/>
          <w:szCs w:val="24"/>
        </w:rPr>
        <w:t xml:space="preserve">Генрик </w:t>
      </w:r>
      <w:proofErr w:type="spellStart"/>
      <w:r w:rsidRPr="004C0DD1">
        <w:rPr>
          <w:rFonts w:ascii="Times New Roman" w:hAnsi="Times New Roman" w:cs="Times New Roman"/>
          <w:b/>
          <w:sz w:val="24"/>
          <w:szCs w:val="24"/>
        </w:rPr>
        <w:t>Арменович</w:t>
      </w:r>
      <w:proofErr w:type="spellEnd"/>
    </w:p>
    <w:p w14:paraId="652D791F" w14:textId="350A6FDF" w:rsidR="00D061D1" w:rsidRDefault="00D061D1" w:rsidP="004C0DD1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Зелёное финансирование: проблемы и перспективы развития в России</w:t>
      </w:r>
    </w:p>
    <w:p w14:paraId="6C727C80" w14:textId="77777777" w:rsidR="001E4335" w:rsidRPr="004C0DD1" w:rsidRDefault="001E4335" w:rsidP="004C0DD1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8604A" w14:textId="48665A2E" w:rsidR="00351CE4" w:rsidRPr="004C0DD1" w:rsidRDefault="00351CE4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4F85">
        <w:rPr>
          <w:rFonts w:ascii="Times New Roman" w:hAnsi="Times New Roman" w:cs="Times New Roman"/>
          <w:b/>
          <w:sz w:val="24"/>
          <w:szCs w:val="24"/>
        </w:rPr>
        <w:t>Хузина</w:t>
      </w:r>
      <w:proofErr w:type="spellEnd"/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 xml:space="preserve">Динара </w:t>
      </w:r>
      <w:proofErr w:type="spellStart"/>
      <w:r w:rsidRPr="004C0DD1">
        <w:rPr>
          <w:rFonts w:ascii="Times New Roman" w:hAnsi="Times New Roman" w:cs="Times New Roman"/>
          <w:b/>
          <w:sz w:val="24"/>
          <w:szCs w:val="24"/>
        </w:rPr>
        <w:t>Альмировна</w:t>
      </w:r>
      <w:proofErr w:type="spellEnd"/>
    </w:p>
    <w:p w14:paraId="3A12B7EC" w14:textId="0F62E6D2" w:rsidR="00351CE4" w:rsidRPr="004C0DD1" w:rsidRDefault="00351CE4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 xml:space="preserve">Развитие венчурного инвестирования в России: состояние и перспективы развития </w:t>
      </w:r>
    </w:p>
    <w:p w14:paraId="253D08C2" w14:textId="77777777" w:rsidR="00FB01E7" w:rsidRPr="00484F85" w:rsidRDefault="00FB01E7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A01DFC" w14:textId="77777777" w:rsidR="00D061D1" w:rsidRPr="004C0DD1" w:rsidRDefault="00D061D1" w:rsidP="004C0DD1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85">
        <w:rPr>
          <w:rFonts w:ascii="Times New Roman" w:hAnsi="Times New Roman" w:cs="Times New Roman"/>
          <w:b/>
          <w:sz w:val="24"/>
          <w:szCs w:val="24"/>
        </w:rPr>
        <w:t>Сенькина</w:t>
      </w:r>
      <w:r w:rsidRPr="00484F85">
        <w:rPr>
          <w:rFonts w:ascii="Times New Roman" w:hAnsi="Times New Roman" w:cs="Times New Roman"/>
          <w:sz w:val="24"/>
          <w:szCs w:val="24"/>
        </w:rPr>
        <w:t xml:space="preserve"> </w:t>
      </w:r>
      <w:r w:rsidRPr="004C0DD1">
        <w:rPr>
          <w:rFonts w:ascii="Times New Roman" w:hAnsi="Times New Roman" w:cs="Times New Roman"/>
          <w:b/>
          <w:sz w:val="24"/>
          <w:szCs w:val="24"/>
        </w:rPr>
        <w:t>Вероника Витальевна</w:t>
      </w:r>
    </w:p>
    <w:p w14:paraId="17AB1C33" w14:textId="603DC168" w:rsidR="00D061D1" w:rsidRPr="004C0DD1" w:rsidRDefault="00D061D1" w:rsidP="004C0DD1">
      <w:pPr>
        <w:pStyle w:val="a3"/>
        <w:shd w:val="clear" w:color="auto" w:fill="FFFFFF" w:themeFill="background1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D1">
        <w:rPr>
          <w:rFonts w:ascii="Times New Roman" w:hAnsi="Times New Roman" w:cs="Times New Roman"/>
          <w:b/>
          <w:sz w:val="24"/>
          <w:szCs w:val="24"/>
        </w:rPr>
        <w:t>Инвестиционные фонды в России: основы функционирования и тенденции</w:t>
      </w:r>
    </w:p>
    <w:p w14:paraId="24DA8627" w14:textId="77777777" w:rsidR="00FB01E7" w:rsidRPr="00484F85" w:rsidRDefault="00FB01E7" w:rsidP="004C0DD1">
      <w:pPr>
        <w:pStyle w:val="a3"/>
        <w:shd w:val="clear" w:color="auto" w:fill="FFFFFF" w:themeFill="background1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63A432" w14:textId="77777777" w:rsidR="009E3DAE" w:rsidRPr="00746CBF" w:rsidRDefault="00885B2D" w:rsidP="004C0D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Pr="00746CBF">
        <w:rPr>
          <w:rFonts w:ascii="Times New Roman" w:eastAsia="Calibri" w:hAnsi="Times New Roman" w:cs="Times New Roman"/>
          <w:sz w:val="24"/>
          <w:szCs w:val="24"/>
        </w:rPr>
        <w:t xml:space="preserve"> ул. Чаянова, д. 15. Аудитория</w:t>
      </w:r>
      <w:r w:rsidR="009E3DAE" w:rsidRPr="00746CBF">
        <w:rPr>
          <w:rFonts w:ascii="Times New Roman" w:eastAsia="Calibri" w:hAnsi="Times New Roman" w:cs="Times New Roman"/>
          <w:sz w:val="24"/>
          <w:szCs w:val="24"/>
        </w:rPr>
        <w:t xml:space="preserve"> 255. </w:t>
      </w:r>
    </w:p>
    <w:p w14:paraId="6C9EF943" w14:textId="6AF50508" w:rsidR="00885B2D" w:rsidRPr="00746CBF" w:rsidRDefault="00885B2D" w:rsidP="004C0DD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CBF">
        <w:rPr>
          <w:rFonts w:ascii="Times New Roman" w:eastAsia="Calibri" w:hAnsi="Times New Roman" w:cs="Times New Roman"/>
          <w:sz w:val="24"/>
          <w:szCs w:val="24"/>
        </w:rPr>
        <w:t>Дата и время проведения</w:t>
      </w:r>
      <w:r w:rsidRPr="008856D1">
        <w:rPr>
          <w:rFonts w:ascii="Times New Roman" w:eastAsia="Calibri" w:hAnsi="Times New Roman" w:cs="Times New Roman"/>
          <w:sz w:val="24"/>
          <w:szCs w:val="24"/>
        </w:rPr>
        <w:t>: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0D96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6D1" w:rsidRPr="008856D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DD0D9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8856D1" w:rsidRPr="008856D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>, 1</w:t>
      </w:r>
      <w:r w:rsidR="008856D1" w:rsidRPr="008856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D0D96">
        <w:rPr>
          <w:rFonts w:ascii="Times New Roman" w:eastAsia="Calibri" w:hAnsi="Times New Roman" w:cs="Times New Roman"/>
          <w:b/>
          <w:sz w:val="24"/>
          <w:szCs w:val="24"/>
        </w:rPr>
        <w:t>35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 xml:space="preserve"> – 1</w:t>
      </w:r>
      <w:r w:rsidR="00DD0D9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6D1" w:rsidRPr="008856D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F66C2" w:rsidRPr="008856D1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14:paraId="29CD7D25" w14:textId="77777777" w:rsidR="005050F1" w:rsidRDefault="005050F1" w:rsidP="004C0DD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22B4B7" w14:textId="54CEF98B" w:rsidR="005050F1" w:rsidRPr="00746CBF" w:rsidRDefault="005050F1" w:rsidP="004C0D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sz w:val="24"/>
          <w:szCs w:val="24"/>
        </w:rPr>
        <w:t xml:space="preserve">Состав участников: </w:t>
      </w:r>
      <w:r w:rsidRPr="00746CBF">
        <w:rPr>
          <w:rFonts w:ascii="Times New Roman" w:eastAsia="Calibri" w:hAnsi="Times New Roman" w:cs="Times New Roman"/>
          <w:sz w:val="24"/>
          <w:szCs w:val="24"/>
        </w:rPr>
        <w:t>преподаватели,</w:t>
      </w:r>
      <w:r w:rsidRPr="00746C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CBF">
        <w:rPr>
          <w:rFonts w:ascii="Times New Roman" w:eastAsia="Calibri" w:hAnsi="Times New Roman" w:cs="Times New Roman"/>
          <w:sz w:val="24"/>
          <w:szCs w:val="24"/>
        </w:rPr>
        <w:t>студенты</w:t>
      </w:r>
      <w:r w:rsidR="008856D1">
        <w:rPr>
          <w:rFonts w:ascii="Times New Roman" w:eastAsia="Calibri" w:hAnsi="Times New Roman" w:cs="Times New Roman"/>
          <w:sz w:val="24"/>
          <w:szCs w:val="24"/>
        </w:rPr>
        <w:t>.</w:t>
      </w:r>
      <w:r w:rsidRPr="00746C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12FBB3" w14:textId="77777777" w:rsidR="00885B2D" w:rsidRPr="00746CBF" w:rsidRDefault="00885B2D" w:rsidP="004C0DD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sz w:val="24"/>
          <w:szCs w:val="24"/>
        </w:rPr>
        <w:t>Формат проведения:</w:t>
      </w:r>
    </w:p>
    <w:p w14:paraId="0E4EED7A" w14:textId="4D0EF6B1" w:rsidR="00E10515" w:rsidRDefault="009E3DAE" w:rsidP="004C0D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CBF">
        <w:rPr>
          <w:rFonts w:ascii="Times New Roman" w:eastAsia="Calibri" w:hAnsi="Times New Roman" w:cs="Times New Roman"/>
          <w:sz w:val="24"/>
          <w:szCs w:val="24"/>
        </w:rPr>
        <w:t>- офлайн</w:t>
      </w:r>
      <w:r w:rsidR="00E10515">
        <w:rPr>
          <w:rFonts w:ascii="Times New Roman" w:eastAsia="Calibri" w:hAnsi="Times New Roman" w:cs="Times New Roman"/>
          <w:sz w:val="24"/>
          <w:szCs w:val="24"/>
        </w:rPr>
        <w:t>.</w:t>
      </w:r>
      <w:r w:rsidR="00885B2D" w:rsidRPr="00746CBF">
        <w:rPr>
          <w:rFonts w:ascii="Times New Roman" w:eastAsia="Calibri" w:hAnsi="Times New Roman" w:cs="Times New Roman"/>
          <w:sz w:val="24"/>
          <w:szCs w:val="24"/>
        </w:rPr>
        <w:t xml:space="preserve"> Участники – преподаватели, </w:t>
      </w:r>
      <w:r w:rsidR="00DD0D96">
        <w:rPr>
          <w:rFonts w:ascii="Times New Roman" w:eastAsia="Calibri" w:hAnsi="Times New Roman" w:cs="Times New Roman"/>
          <w:sz w:val="24"/>
          <w:szCs w:val="24"/>
        </w:rPr>
        <w:t>студенты</w:t>
      </w:r>
    </w:p>
    <w:p w14:paraId="04F926EF" w14:textId="77777777" w:rsidR="00885B2D" w:rsidRPr="00746CBF" w:rsidRDefault="00885B2D" w:rsidP="004C0D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sz w:val="24"/>
          <w:szCs w:val="24"/>
        </w:rPr>
        <w:t>Техническое обеспечение:</w:t>
      </w:r>
      <w:r w:rsidRPr="00746CBF">
        <w:rPr>
          <w:rFonts w:ascii="Times New Roman" w:eastAsia="Calibri" w:hAnsi="Times New Roman" w:cs="Times New Roman"/>
          <w:sz w:val="24"/>
          <w:szCs w:val="24"/>
        </w:rPr>
        <w:t xml:space="preserve"> микрофон, компьютер, проектор, видеокамера, экран.</w:t>
      </w:r>
    </w:p>
    <w:p w14:paraId="6557487B" w14:textId="77777777" w:rsidR="00885B2D" w:rsidRPr="00746CBF" w:rsidRDefault="00885B2D" w:rsidP="004C0D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sz w:val="24"/>
          <w:szCs w:val="24"/>
        </w:rPr>
        <w:t>Технический персонал:</w:t>
      </w:r>
      <w:r w:rsidRPr="00746CBF">
        <w:rPr>
          <w:rFonts w:ascii="Times New Roman" w:eastAsia="Calibri" w:hAnsi="Times New Roman" w:cs="Times New Roman"/>
          <w:sz w:val="24"/>
          <w:szCs w:val="24"/>
        </w:rPr>
        <w:t xml:space="preserve"> оператор вычислительной техники и видеосъемки.</w:t>
      </w:r>
    </w:p>
    <w:p w14:paraId="7DDD7ABA" w14:textId="77777777" w:rsidR="008856D1" w:rsidRDefault="008856D1" w:rsidP="004C0DD1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849696" w14:textId="4335B13E" w:rsidR="00885B2D" w:rsidRPr="00746CBF" w:rsidRDefault="00885B2D" w:rsidP="00746CB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bCs/>
          <w:sz w:val="24"/>
          <w:szCs w:val="24"/>
        </w:rPr>
        <w:t>ОРГКОМИТЕТ</w:t>
      </w:r>
    </w:p>
    <w:p w14:paraId="2F199B48" w14:textId="710B2377" w:rsidR="000F5E0E" w:rsidRDefault="000F5E0E" w:rsidP="004C0DD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921B54">
        <w:rPr>
          <w:rFonts w:ascii="Times New Roman" w:hAnsi="Times New Roman" w:cs="Times New Roman"/>
          <w:bCs/>
        </w:rPr>
        <w:t>Пятшева</w:t>
      </w:r>
      <w:proofErr w:type="spellEnd"/>
      <w:r w:rsidRPr="00921B54">
        <w:rPr>
          <w:rFonts w:ascii="Times New Roman" w:hAnsi="Times New Roman" w:cs="Times New Roman"/>
          <w:bCs/>
        </w:rPr>
        <w:t xml:space="preserve"> Елена Николаевна, </w:t>
      </w:r>
      <w:proofErr w:type="gramStart"/>
      <w:r w:rsidRPr="00921B54">
        <w:rPr>
          <w:rFonts w:ascii="Times New Roman" w:hAnsi="Times New Roman" w:cs="Times New Roman"/>
          <w:bCs/>
        </w:rPr>
        <w:t>заведующая  кафедрой</w:t>
      </w:r>
      <w:proofErr w:type="gramEnd"/>
      <w:r w:rsidRPr="00921B54">
        <w:rPr>
          <w:rFonts w:ascii="Times New Roman" w:hAnsi="Times New Roman" w:cs="Times New Roman"/>
          <w:bCs/>
        </w:rPr>
        <w:t xml:space="preserve"> финансов и кредита ИСЭН РГГУ, </w:t>
      </w:r>
      <w:proofErr w:type="spellStart"/>
      <w:r w:rsidRPr="00921B54">
        <w:rPr>
          <w:rFonts w:ascii="Times New Roman" w:hAnsi="Times New Roman" w:cs="Times New Roman"/>
          <w:bCs/>
        </w:rPr>
        <w:t>к</w:t>
      </w:r>
      <w:r w:rsidR="008856D1">
        <w:rPr>
          <w:rFonts w:ascii="Times New Roman" w:hAnsi="Times New Roman" w:cs="Times New Roman"/>
          <w:bCs/>
        </w:rPr>
        <w:t>анд</w:t>
      </w:r>
      <w:r w:rsidRPr="00921B54">
        <w:rPr>
          <w:rFonts w:ascii="Times New Roman" w:hAnsi="Times New Roman" w:cs="Times New Roman"/>
          <w:bCs/>
        </w:rPr>
        <w:t>.с</w:t>
      </w:r>
      <w:r w:rsidR="008856D1">
        <w:rPr>
          <w:rFonts w:ascii="Times New Roman" w:hAnsi="Times New Roman" w:cs="Times New Roman"/>
          <w:bCs/>
        </w:rPr>
        <w:t>оц</w:t>
      </w:r>
      <w:r w:rsidRPr="00921B54">
        <w:rPr>
          <w:rFonts w:ascii="Times New Roman" w:hAnsi="Times New Roman" w:cs="Times New Roman"/>
          <w:bCs/>
        </w:rPr>
        <w:t>.н</w:t>
      </w:r>
      <w:r w:rsidR="008856D1">
        <w:rPr>
          <w:rFonts w:ascii="Times New Roman" w:hAnsi="Times New Roman" w:cs="Times New Roman"/>
          <w:bCs/>
        </w:rPr>
        <w:t>аук</w:t>
      </w:r>
      <w:proofErr w:type="spellEnd"/>
      <w:r w:rsidRPr="00921B54">
        <w:rPr>
          <w:rFonts w:ascii="Times New Roman" w:hAnsi="Times New Roman" w:cs="Times New Roman"/>
          <w:bCs/>
        </w:rPr>
        <w:t>, доце</w:t>
      </w:r>
      <w:r w:rsidR="004C0DD1">
        <w:rPr>
          <w:rFonts w:ascii="Times New Roman" w:hAnsi="Times New Roman" w:cs="Times New Roman"/>
          <w:bCs/>
        </w:rPr>
        <w:t>н</w:t>
      </w:r>
      <w:r w:rsidRPr="00921B54">
        <w:rPr>
          <w:rFonts w:ascii="Times New Roman" w:hAnsi="Times New Roman" w:cs="Times New Roman"/>
          <w:bCs/>
        </w:rPr>
        <w:t>т</w:t>
      </w:r>
    </w:p>
    <w:p w14:paraId="0D9D61DD" w14:textId="138FD9C4" w:rsidR="008856D1" w:rsidRDefault="008856D1" w:rsidP="004C0D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Черникина Елена Владимировна, </w:t>
      </w:r>
      <w:proofErr w:type="spellStart"/>
      <w:proofErr w:type="gramStart"/>
      <w:r w:rsidRPr="00746CBF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анд</w:t>
      </w:r>
      <w:r w:rsidRPr="00746CBF">
        <w:rPr>
          <w:rFonts w:ascii="Times New Roman" w:eastAsia="Calibri" w:hAnsi="Times New Roman" w:cs="Times New Roman"/>
          <w:sz w:val="24"/>
          <w:szCs w:val="24"/>
        </w:rPr>
        <w:t>.э</w:t>
      </w:r>
      <w:r>
        <w:rPr>
          <w:rFonts w:ascii="Times New Roman" w:eastAsia="Calibri" w:hAnsi="Times New Roman" w:cs="Times New Roman"/>
          <w:sz w:val="24"/>
          <w:szCs w:val="24"/>
        </w:rPr>
        <w:t>кон</w:t>
      </w:r>
      <w:proofErr w:type="gramEnd"/>
      <w:r w:rsidRPr="00746CBF">
        <w:rPr>
          <w:rFonts w:ascii="Times New Roman" w:eastAsia="Calibri" w:hAnsi="Times New Roman" w:cs="Times New Roman"/>
          <w:sz w:val="24"/>
          <w:szCs w:val="24"/>
        </w:rPr>
        <w:t>.н</w:t>
      </w:r>
      <w:r>
        <w:rPr>
          <w:rFonts w:ascii="Times New Roman" w:eastAsia="Calibri" w:hAnsi="Times New Roman" w:cs="Times New Roman"/>
          <w:sz w:val="24"/>
          <w:szCs w:val="24"/>
        </w:rPr>
        <w:t>аук</w:t>
      </w:r>
      <w:proofErr w:type="spellEnd"/>
      <w:r w:rsidRPr="00746CBF">
        <w:rPr>
          <w:rFonts w:ascii="Times New Roman" w:eastAsia="Calibri" w:hAnsi="Times New Roman" w:cs="Times New Roman"/>
          <w:sz w:val="24"/>
          <w:szCs w:val="24"/>
        </w:rPr>
        <w:t>., доцент кафедры финансов и кредита</w:t>
      </w:r>
    </w:p>
    <w:p w14:paraId="30DF91C0" w14:textId="77777777" w:rsidR="008856D1" w:rsidRPr="00746CBF" w:rsidRDefault="008856D1" w:rsidP="004C0D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CBF">
        <w:rPr>
          <w:rFonts w:ascii="Times New Roman" w:eastAsia="Calibri" w:hAnsi="Times New Roman" w:cs="Times New Roman"/>
          <w:b/>
          <w:sz w:val="24"/>
          <w:szCs w:val="24"/>
        </w:rPr>
        <w:t>Контакты:</w:t>
      </w:r>
    </w:p>
    <w:p w14:paraId="0BE74B05" w14:textId="77777777" w:rsidR="008856D1" w:rsidRPr="00746CBF" w:rsidRDefault="008856D1" w:rsidP="004C0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CBF">
        <w:rPr>
          <w:rFonts w:ascii="Times New Roman" w:eastAsia="Calibri" w:hAnsi="Times New Roman" w:cs="Times New Roman"/>
          <w:sz w:val="24"/>
          <w:szCs w:val="24"/>
        </w:rPr>
        <w:t xml:space="preserve">По административно-техническим вопросам -  к.э.н., доцент кафедры финансов и кредита Черникина Е.В.,  </w:t>
      </w:r>
      <w:hyperlink r:id="rId7" w:history="1">
        <w:r w:rsidRPr="00DC41F3">
          <w:rPr>
            <w:rStyle w:val="a4"/>
            <w:rFonts w:ascii="Times New Roman" w:eastAsia="Calibri" w:hAnsi="Times New Roman" w:cs="Times New Roman"/>
            <w:sz w:val="24"/>
            <w:szCs w:val="24"/>
          </w:rPr>
          <w:t>elv</w:t>
        </w:r>
        <w:r w:rsidRPr="00DC41F3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chernikina</w:t>
        </w:r>
        <w:r w:rsidRPr="00DC41F3">
          <w:rPr>
            <w:rStyle w:val="a4"/>
            <w:rFonts w:ascii="Times New Roman" w:eastAsia="Calibri" w:hAnsi="Times New Roman" w:cs="Times New Roman"/>
            <w:sz w:val="24"/>
            <w:szCs w:val="24"/>
          </w:rPr>
          <w:t>@yandex.ru</w:t>
        </w:r>
      </w:hyperlink>
      <w:r w:rsidRPr="00746C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A1F924" w14:textId="77777777" w:rsidR="008856D1" w:rsidRPr="00921B54" w:rsidRDefault="008856D1" w:rsidP="004C0DD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8D4539" w14:textId="77777777" w:rsidR="00885B2D" w:rsidRPr="00885B2D" w:rsidRDefault="00885B2D" w:rsidP="00885B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5758C" w14:textId="77777777" w:rsidR="00885B2D" w:rsidRPr="00885B2D" w:rsidRDefault="00885B2D" w:rsidP="00885B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9B4D88" w14:textId="77777777" w:rsidR="00885B2D" w:rsidRPr="00885B2D" w:rsidRDefault="00885B2D" w:rsidP="00885B2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FA33CC" w14:textId="77777777" w:rsidR="00885B2D" w:rsidRDefault="00885B2D"/>
    <w:p w14:paraId="4FA1E755" w14:textId="77777777" w:rsidR="0081142F" w:rsidRDefault="0081142F" w:rsidP="0081142F"/>
    <w:sectPr w:rsidR="0081142F" w:rsidSect="004C0DD1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C90"/>
    <w:multiLevelType w:val="hybridMultilevel"/>
    <w:tmpl w:val="AE3E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E76"/>
    <w:multiLevelType w:val="hybridMultilevel"/>
    <w:tmpl w:val="74762DCE"/>
    <w:lvl w:ilvl="0" w:tplc="7BFC1A1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67061D"/>
    <w:multiLevelType w:val="multilevel"/>
    <w:tmpl w:val="5AE69E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47CEE"/>
    <w:multiLevelType w:val="hybridMultilevel"/>
    <w:tmpl w:val="5094D142"/>
    <w:lvl w:ilvl="0" w:tplc="882205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382E"/>
    <w:multiLevelType w:val="multilevel"/>
    <w:tmpl w:val="EFD0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5577"/>
    <w:multiLevelType w:val="multilevel"/>
    <w:tmpl w:val="F0605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B4784"/>
    <w:multiLevelType w:val="hybridMultilevel"/>
    <w:tmpl w:val="F708B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2F"/>
    <w:rsid w:val="000F5E0E"/>
    <w:rsid w:val="001211C5"/>
    <w:rsid w:val="00121BA4"/>
    <w:rsid w:val="00131F3C"/>
    <w:rsid w:val="001E4335"/>
    <w:rsid w:val="001F6CD9"/>
    <w:rsid w:val="00204C80"/>
    <w:rsid w:val="002C160A"/>
    <w:rsid w:val="002E6DF5"/>
    <w:rsid w:val="00312958"/>
    <w:rsid w:val="00350F32"/>
    <w:rsid w:val="00351CE4"/>
    <w:rsid w:val="003B2E08"/>
    <w:rsid w:val="00453F64"/>
    <w:rsid w:val="0048677D"/>
    <w:rsid w:val="004939EF"/>
    <w:rsid w:val="004C0DD1"/>
    <w:rsid w:val="005050F1"/>
    <w:rsid w:val="00514100"/>
    <w:rsid w:val="005330F3"/>
    <w:rsid w:val="0055643B"/>
    <w:rsid w:val="00590921"/>
    <w:rsid w:val="005B0224"/>
    <w:rsid w:val="005F66C2"/>
    <w:rsid w:val="006572F2"/>
    <w:rsid w:val="006D0164"/>
    <w:rsid w:val="00746CBF"/>
    <w:rsid w:val="00775B49"/>
    <w:rsid w:val="007C2B27"/>
    <w:rsid w:val="0081142F"/>
    <w:rsid w:val="008856D1"/>
    <w:rsid w:val="00885B2D"/>
    <w:rsid w:val="00891704"/>
    <w:rsid w:val="00891872"/>
    <w:rsid w:val="00921B54"/>
    <w:rsid w:val="0094268C"/>
    <w:rsid w:val="009A38C7"/>
    <w:rsid w:val="009E3DAE"/>
    <w:rsid w:val="00A26B5A"/>
    <w:rsid w:val="00AD6C0E"/>
    <w:rsid w:val="00B07C23"/>
    <w:rsid w:val="00B56F16"/>
    <w:rsid w:val="00C2639D"/>
    <w:rsid w:val="00C26E89"/>
    <w:rsid w:val="00C5334C"/>
    <w:rsid w:val="00C632A8"/>
    <w:rsid w:val="00C94313"/>
    <w:rsid w:val="00CA7683"/>
    <w:rsid w:val="00CD4B29"/>
    <w:rsid w:val="00D061D1"/>
    <w:rsid w:val="00DD0D96"/>
    <w:rsid w:val="00E10515"/>
    <w:rsid w:val="00E479EA"/>
    <w:rsid w:val="00E57C64"/>
    <w:rsid w:val="00E93B9D"/>
    <w:rsid w:val="00E9448B"/>
    <w:rsid w:val="00EB4561"/>
    <w:rsid w:val="00EF55C5"/>
    <w:rsid w:val="00F30AE4"/>
    <w:rsid w:val="00F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F59C"/>
  <w15:chartTrackingRefBased/>
  <w15:docId w15:val="{58A93D0A-18D4-4F7E-87E6-8823CD15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5B4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D01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01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01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D01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D016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vchernik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1853-CAF2-4584-8744-B0B004A5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</dc:creator>
  <cp:keywords/>
  <dc:description/>
  <cp:lastModifiedBy>Зенкина Елена</cp:lastModifiedBy>
  <cp:revision>63</cp:revision>
  <dcterms:created xsi:type="dcterms:W3CDTF">2025-09-20T12:37:00Z</dcterms:created>
  <dcterms:modified xsi:type="dcterms:W3CDTF">2026-05-05T07:15:00Z</dcterms:modified>
</cp:coreProperties>
</file>