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BA7" w:rsidRPr="008A1633" w:rsidRDefault="005B1BA7">
      <w:pPr>
        <w:jc w:val="center"/>
        <w:rPr>
          <w:sz w:val="24"/>
          <w:szCs w:val="24"/>
        </w:rPr>
      </w:pPr>
      <w:bookmarkStart w:id="0" w:name="_GoBack"/>
      <w:bookmarkEnd w:id="0"/>
      <w:r w:rsidRPr="008A1633">
        <w:rPr>
          <w:sz w:val="24"/>
          <w:szCs w:val="24"/>
        </w:rPr>
        <w:t>МИНИСТЕРСТВО НАУКИ</w:t>
      </w:r>
      <w:r>
        <w:rPr>
          <w:sz w:val="24"/>
          <w:szCs w:val="24"/>
        </w:rPr>
        <w:t xml:space="preserve"> </w:t>
      </w:r>
      <w:r w:rsidRPr="004411DF">
        <w:rPr>
          <w:sz w:val="24"/>
          <w:szCs w:val="24"/>
        </w:rPr>
        <w:t>И</w:t>
      </w:r>
      <w:r w:rsidRPr="008A1633">
        <w:rPr>
          <w:sz w:val="24"/>
          <w:szCs w:val="24"/>
        </w:rPr>
        <w:t xml:space="preserve"> ВЫСШЕГО ОБРАЗОВАНИЯ </w:t>
      </w:r>
      <w:r w:rsidRPr="008A1633">
        <w:rPr>
          <w:sz w:val="24"/>
          <w:szCs w:val="24"/>
        </w:rPr>
        <w:br/>
        <w:t>РОССИЙСКОЙ ФЕДЕРАЦИИ</w:t>
      </w:r>
    </w:p>
    <w:p w:rsidR="005B1BA7" w:rsidRPr="008A1633" w:rsidRDefault="005B1BA7">
      <w:pPr>
        <w:jc w:val="center"/>
        <w:rPr>
          <w:sz w:val="24"/>
          <w:szCs w:val="24"/>
        </w:rPr>
      </w:pPr>
    </w:p>
    <w:p w:rsidR="005B1BA7" w:rsidRPr="008A1633" w:rsidRDefault="005B1BA7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B1BA7" w:rsidRPr="008A1633" w:rsidRDefault="005B1BA7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высшего образования </w:t>
      </w: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«Российский государственный гуманитарный университет»</w:t>
      </w: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(РГГУ)</w:t>
      </w:r>
    </w:p>
    <w:p w:rsidR="005B1BA7" w:rsidRPr="008A1633" w:rsidRDefault="005B1BA7">
      <w:pPr>
        <w:jc w:val="center"/>
        <w:rPr>
          <w:sz w:val="24"/>
          <w:szCs w:val="24"/>
        </w:rPr>
      </w:pPr>
    </w:p>
    <w:p w:rsidR="005B1BA7" w:rsidRPr="008A1633" w:rsidRDefault="005B1BA7">
      <w:pPr>
        <w:spacing w:line="360" w:lineRule="auto"/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Управление по научной работе</w:t>
      </w: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ind w:left="120" w:right="114"/>
        <w:jc w:val="center"/>
        <w:rPr>
          <w:b/>
          <w:bCs/>
          <w:caps/>
          <w:sz w:val="24"/>
          <w:szCs w:val="24"/>
        </w:rPr>
      </w:pPr>
      <w:r w:rsidRPr="008A1633">
        <w:object w:dxaOrig="3915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47pt" o:ole="" filled="t" fillcolor="black">
            <v:imagedata r:id="rId8" o:title=""/>
          </v:shape>
          <o:OLEObject Type="Embed" ProgID="Msxml2.SAXXMLReader.5.0" ShapeID="_x0000_i1025" DrawAspect="Content" ObjectID="_1612166519" r:id="rId9"/>
        </w:object>
      </w:r>
    </w:p>
    <w:p w:rsidR="005B1BA7" w:rsidRPr="008A1633" w:rsidRDefault="005B1BA7">
      <w:pPr>
        <w:jc w:val="center"/>
        <w:rPr>
          <w:b/>
          <w:bCs/>
          <w:cap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cap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cap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планирование, </w:t>
      </w:r>
    </w:p>
    <w:p w:rsidR="005B1BA7" w:rsidRPr="008A1633" w:rsidRDefault="005B1BA7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подготовка и проведение </w:t>
      </w:r>
    </w:p>
    <w:p w:rsidR="005B1BA7" w:rsidRPr="008A1633" w:rsidRDefault="005B1BA7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общеуниверситетских научных мероприятий </w:t>
      </w:r>
    </w:p>
    <w:p w:rsidR="005B1BA7" w:rsidRPr="008A1633" w:rsidRDefault="005B1BA7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 xml:space="preserve">в Российском государственном </w:t>
      </w:r>
    </w:p>
    <w:p w:rsidR="005B1BA7" w:rsidRPr="008A1633" w:rsidRDefault="005B1BA7">
      <w:pPr>
        <w:jc w:val="center"/>
        <w:rPr>
          <w:b/>
          <w:bCs/>
          <w:caps/>
          <w:sz w:val="30"/>
          <w:szCs w:val="30"/>
        </w:rPr>
      </w:pPr>
      <w:r w:rsidRPr="008A1633">
        <w:rPr>
          <w:b/>
          <w:bCs/>
          <w:caps/>
          <w:sz w:val="30"/>
          <w:szCs w:val="30"/>
        </w:rPr>
        <w:t>гуманитарном университете</w:t>
      </w:r>
    </w:p>
    <w:p w:rsidR="005B1BA7" w:rsidRPr="008A1633" w:rsidRDefault="005B1BA7">
      <w:pPr>
        <w:jc w:val="center"/>
        <w:rPr>
          <w:b/>
          <w:bCs/>
          <w:sz w:val="32"/>
          <w:szCs w:val="32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Москва 2018</w:t>
      </w:r>
    </w:p>
    <w:p w:rsidR="005B1BA7" w:rsidRPr="008A1633" w:rsidRDefault="005B1BA7">
      <w:pPr>
        <w:pageBreakBefore/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 xml:space="preserve">Инструкция по планированию, подготовке и проведению </w:t>
      </w: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общеуниверситетских научных мероприятий </w:t>
      </w:r>
    </w:p>
    <w:p w:rsidR="005B1BA7" w:rsidRPr="008A1633" w:rsidRDefault="005B1BA7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в Российском государственном гуманитарном университете</w:t>
      </w:r>
    </w:p>
    <w:p w:rsidR="005B1BA7" w:rsidRPr="008A1633" w:rsidRDefault="005B1BA7">
      <w:pPr>
        <w:jc w:val="center"/>
        <w:rPr>
          <w:sz w:val="24"/>
          <w:szCs w:val="24"/>
        </w:rPr>
      </w:pPr>
    </w:p>
    <w:p w:rsidR="005B1BA7" w:rsidRPr="008A1633" w:rsidRDefault="005B1BA7">
      <w:pPr>
        <w:pStyle w:val="af1"/>
        <w:numPr>
          <w:ilvl w:val="0"/>
          <w:numId w:val="15"/>
        </w:numPr>
        <w:tabs>
          <w:tab w:val="left" w:pos="720"/>
        </w:tabs>
        <w:ind w:left="720"/>
        <w:jc w:val="center"/>
        <w:rPr>
          <w:b/>
          <w:bCs/>
        </w:rPr>
      </w:pPr>
      <w:r w:rsidRPr="008A1633">
        <w:rPr>
          <w:b/>
          <w:bCs/>
        </w:rPr>
        <w:t>ПЛАНИРОВАНИЕ ОБЩЕУНИВЕРСИТЕТСКИХ НАУЧНЫХ МЕРОПРИЯТИЙ</w:t>
      </w:r>
    </w:p>
    <w:p w:rsidR="005B1BA7" w:rsidRPr="008A1633" w:rsidRDefault="005B1BA7">
      <w:pPr>
        <w:pStyle w:val="af1"/>
        <w:ind w:firstLine="0"/>
        <w:rPr>
          <w:b/>
          <w:bCs/>
        </w:rPr>
      </w:pPr>
    </w:p>
    <w:p w:rsidR="005B1BA7" w:rsidRPr="008A1633" w:rsidRDefault="005B1BA7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Общеуниверситетским научным мероприятием является мероприятие (конференция, чтения, симпозиум, круглый стол и др.), соответствующее следующим параметрам:</w:t>
      </w:r>
    </w:p>
    <w:p w:rsidR="005B1BA7" w:rsidRPr="008A1633" w:rsidRDefault="005B1BA7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тематика мероприятия является значимой для университета и соответствует приоритетными направлениям развития РГГУ;</w:t>
      </w:r>
    </w:p>
    <w:p w:rsidR="005B1BA7" w:rsidRPr="008A1633" w:rsidRDefault="005B1BA7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одной или несколькими структурами РГГУ;</w:t>
      </w:r>
    </w:p>
    <w:p w:rsidR="005B1BA7" w:rsidRPr="008A1633" w:rsidRDefault="005B1BA7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структурами головного вуза совместно с филиалами РГГУ;</w:t>
      </w:r>
    </w:p>
    <w:p w:rsidR="005B1BA7" w:rsidRPr="008A1633" w:rsidRDefault="005B1BA7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мероприятие проводится структурами РГГУ совместно с другими научными учреждениями, организациями, фондами, в т.ч. зарубежными;</w:t>
      </w:r>
    </w:p>
    <w:p w:rsidR="005B1BA7" w:rsidRPr="008A1633" w:rsidRDefault="005B1BA7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привлекается значительное количество докладчиков и участников;</w:t>
      </w:r>
    </w:p>
    <w:p w:rsidR="005B1BA7" w:rsidRPr="008A1633" w:rsidRDefault="005B1BA7">
      <w:pPr>
        <w:numPr>
          <w:ilvl w:val="1"/>
          <w:numId w:val="9"/>
        </w:numPr>
        <w:tabs>
          <w:tab w:val="left" w:pos="1920"/>
        </w:tabs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требуется информационное, организационное, техническое, финансовое  сопровождение, а также помещения для проведения заседаний и др.</w:t>
      </w:r>
    </w:p>
    <w:p w:rsidR="005B1BA7" w:rsidRPr="008A1633" w:rsidRDefault="005B1BA7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Общеуниверситетские научные мероприятия  в РГГУ проводятся в соответствии с планом (перечнем утверждаемым  ректором университета ежегодно. </w:t>
      </w:r>
    </w:p>
    <w:p w:rsidR="005B1BA7" w:rsidRPr="008A1633" w:rsidRDefault="005B1BA7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План (перечень) общеуниверситетских научных мероприятий на очередной год формируется на основании сводных заявок структур, представляемых в Управление по научной работе </w:t>
      </w:r>
      <w:r w:rsidRPr="008A1633">
        <w:rPr>
          <w:b/>
          <w:bCs/>
          <w:sz w:val="24"/>
          <w:szCs w:val="24"/>
        </w:rPr>
        <w:t>не позднее 15 ноября текущего года</w:t>
      </w:r>
      <w:r w:rsidRPr="008A1633">
        <w:rPr>
          <w:sz w:val="24"/>
          <w:szCs w:val="24"/>
        </w:rPr>
        <w:t xml:space="preserve">. </w:t>
      </w:r>
    </w:p>
    <w:p w:rsidR="005B1BA7" w:rsidRPr="008A1633" w:rsidRDefault="005B1BA7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Заявки на включение в план (перечень) общеуниверситетских научных мероприятий оформляются по установленной форме </w:t>
      </w:r>
      <w:r w:rsidRPr="008A1633">
        <w:rPr>
          <w:b/>
          <w:bCs/>
          <w:sz w:val="24"/>
          <w:szCs w:val="24"/>
        </w:rPr>
        <w:t>(см. Приложение № 1)</w:t>
      </w:r>
      <w:r w:rsidRPr="008A1633">
        <w:rPr>
          <w:sz w:val="24"/>
          <w:szCs w:val="24"/>
        </w:rPr>
        <w:t>.</w:t>
      </w:r>
      <w:r w:rsidRPr="008A1633">
        <w:rPr>
          <w:b/>
          <w:bCs/>
          <w:sz w:val="24"/>
          <w:szCs w:val="24"/>
        </w:rPr>
        <w:t xml:space="preserve"> </w:t>
      </w:r>
      <w:r w:rsidRPr="008A1633">
        <w:rPr>
          <w:sz w:val="24"/>
          <w:szCs w:val="24"/>
        </w:rPr>
        <w:t xml:space="preserve"> </w:t>
      </w:r>
    </w:p>
    <w:p w:rsidR="005B1BA7" w:rsidRPr="008A1633" w:rsidRDefault="005B1BA7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При разработке заявок необходимо учитывать целесообразность проведения мероприятий, </w:t>
      </w:r>
      <w:r w:rsidRPr="008A1633">
        <w:rPr>
          <w:i/>
          <w:iCs/>
          <w:sz w:val="24"/>
          <w:szCs w:val="24"/>
        </w:rPr>
        <w:t>проводить их в минимальные сроки</w:t>
      </w:r>
      <w:r w:rsidRPr="008A1633">
        <w:rPr>
          <w:sz w:val="24"/>
          <w:szCs w:val="24"/>
        </w:rPr>
        <w:t xml:space="preserve">, планировать мероприятия с учетом проведения зачетно-экзаменационных сессий, ежегодных мероприятий и конференций, в том числе Гуманитарных чтений РГГУ (март-апрель). При подготовке мероприятия необходимо рассмотреть возможность включения его в программу Гуманитарных чтений РГГУ при соответствии тематики, состава участников и сроков проведения. </w:t>
      </w:r>
    </w:p>
    <w:p w:rsidR="005B1BA7" w:rsidRPr="008A1633" w:rsidRDefault="005B1BA7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Организация проведения и участие в общеуниверситетском научном мероприятии обязательно вносится в годовой индивидуальный план работы преподавателя. Подтверждение проведения мероприятия: годовой индивидуальный план работы преподавателя, отчет о проведении мероприятия. </w:t>
      </w:r>
    </w:p>
    <w:p w:rsidR="005B1BA7" w:rsidRPr="008A1633" w:rsidRDefault="005B1BA7">
      <w:pPr>
        <w:numPr>
          <w:ilvl w:val="1"/>
          <w:numId w:val="14"/>
        </w:numPr>
        <w:tabs>
          <w:tab w:val="left" w:pos="1140"/>
        </w:tabs>
        <w:ind w:left="1140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Информация о предстоящем мероприятии в обязательном порядке размещается на сайте подразделения и на главной странице сайта РГГУ, но не позже, чем за неделю до начала мероприятия.</w:t>
      </w:r>
    </w:p>
    <w:p w:rsidR="005B1BA7" w:rsidRPr="008A1633" w:rsidRDefault="005B1BA7">
      <w:pPr>
        <w:ind w:firstLine="709"/>
        <w:jc w:val="both"/>
        <w:rPr>
          <w:sz w:val="24"/>
          <w:szCs w:val="24"/>
        </w:rPr>
      </w:pPr>
    </w:p>
    <w:p w:rsidR="005B1BA7" w:rsidRPr="008A1633" w:rsidRDefault="005B1BA7">
      <w:pPr>
        <w:pStyle w:val="1"/>
        <w:tabs>
          <w:tab w:val="left" w:pos="0"/>
        </w:tabs>
        <w:ind w:left="0"/>
        <w:jc w:val="center"/>
      </w:pPr>
      <w:r w:rsidRPr="008A1633">
        <w:rPr>
          <w:lang w:val="en-US"/>
        </w:rPr>
        <w:t>II</w:t>
      </w:r>
      <w:r w:rsidRPr="008A1633">
        <w:t xml:space="preserve">. </w:t>
      </w:r>
      <w:r w:rsidRPr="008A1633">
        <w:tab/>
        <w:t>ОРГКОМИТЕТ ОБЩЕУНИВЕРСИТЕТСКОГО НАУЧНОГО МЕРОПРИЯТИЯ</w:t>
      </w:r>
    </w:p>
    <w:p w:rsidR="005B1BA7" w:rsidRPr="008A1633" w:rsidRDefault="005B1BA7">
      <w:pPr>
        <w:rPr>
          <w:sz w:val="24"/>
          <w:szCs w:val="24"/>
        </w:rPr>
      </w:pP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2.1.</w:t>
      </w:r>
      <w:r w:rsidRPr="008A1633">
        <w:rPr>
          <w:sz w:val="24"/>
          <w:szCs w:val="24"/>
        </w:rPr>
        <w:tab/>
        <w:t xml:space="preserve">Для подготовки и проведения общеуниверситетского научного мероприятия создается Оргкомитет. </w:t>
      </w:r>
    </w:p>
    <w:p w:rsidR="005B1BA7" w:rsidRPr="008A1633" w:rsidRDefault="005B1BA7">
      <w:pPr>
        <w:pStyle w:val="21"/>
        <w:spacing w:line="240" w:lineRule="auto"/>
        <w:ind w:firstLine="0"/>
        <w:jc w:val="left"/>
      </w:pPr>
      <w:r w:rsidRPr="008A1633">
        <w:t>2.2.</w:t>
      </w:r>
      <w:r w:rsidRPr="008A1633">
        <w:rPr>
          <w:b/>
          <w:bCs/>
        </w:rPr>
        <w:t xml:space="preserve">     </w:t>
      </w:r>
      <w:r w:rsidRPr="008A1633">
        <w:t>Задачи оргкомитета: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2.2.1.</w:t>
      </w:r>
      <w:r w:rsidRPr="008A1633">
        <w:rPr>
          <w:sz w:val="24"/>
          <w:szCs w:val="24"/>
        </w:rPr>
        <w:tab/>
        <w:t>Определение круга обсуждаемых проблем и предполагаемых участников.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2.2.2.  Определение источников финансирования научного мероприятия (организационные взносы, средства грантов РФФИ, РНФ и др.), соблюдение всех условий гранта и предоставление отчетности.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lastRenderedPageBreak/>
        <w:t>2.2.2.</w:t>
      </w:r>
      <w:r w:rsidRPr="008A1633">
        <w:rPr>
          <w:sz w:val="24"/>
          <w:szCs w:val="24"/>
        </w:rPr>
        <w:tab/>
        <w:t xml:space="preserve">Информационное сопровождение планируемого мероприятия. 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За 6-12 месяцев до его проведения, оргкомитет готовит и рассылает информационное письмо и форму заявки участника конференции  </w:t>
      </w:r>
      <w:r w:rsidRPr="008A1633">
        <w:rPr>
          <w:b/>
          <w:bCs/>
          <w:sz w:val="24"/>
          <w:szCs w:val="24"/>
        </w:rPr>
        <w:t>(см. Приложение № 3)</w:t>
      </w:r>
      <w:r w:rsidRPr="008A1633">
        <w:rPr>
          <w:sz w:val="24"/>
          <w:szCs w:val="24"/>
        </w:rPr>
        <w:t xml:space="preserve">;  размещает  информацию на сайте РГГУ (разделы новости и анонсы), на российских и международных информационных научных порталах (См. </w:t>
      </w:r>
      <w:r w:rsidRPr="008A1633">
        <w:rPr>
          <w:b/>
          <w:bCs/>
          <w:sz w:val="24"/>
          <w:szCs w:val="24"/>
        </w:rPr>
        <w:t>Приложение № 2</w:t>
      </w:r>
      <w:r w:rsidRPr="008A1633">
        <w:rPr>
          <w:sz w:val="24"/>
          <w:szCs w:val="24"/>
        </w:rPr>
        <w:t xml:space="preserve">), а по окончании научного мероприятия – размещает информацию об итогах его проведения на сайте РГГУ. </w:t>
      </w:r>
    </w:p>
    <w:p w:rsidR="005B1BA7" w:rsidRPr="008A1633" w:rsidRDefault="005B1BA7" w:rsidP="00AE0676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При необходимости отдельной страницы для мероприятия, оргкомитет за 6-12 месяцев согласует её разработку и ведение с начальником Отдела мультимедийных технологий Бысовым Н.Е. (</w:t>
      </w:r>
      <w:r w:rsidRPr="008A1633">
        <w:rPr>
          <w:sz w:val="24"/>
          <w:szCs w:val="24"/>
          <w:shd w:val="clear" w:color="auto" w:fill="FFFFFF"/>
        </w:rPr>
        <w:t>+7 (495) 250-6338).</w:t>
      </w:r>
      <w:r w:rsidRPr="008A1633">
        <w:rPr>
          <w:rStyle w:val="apple-converted-space"/>
          <w:rFonts w:ascii="Tahoma" w:hAnsi="Tahoma" w:cs="Tahoma"/>
          <w:color w:val="595959"/>
          <w:shd w:val="clear" w:color="auto" w:fill="FFFFFF"/>
        </w:rPr>
        <w:t> </w:t>
      </w:r>
    </w:p>
    <w:p w:rsidR="005B1BA7" w:rsidRPr="008A1633" w:rsidRDefault="005B1BA7">
      <w:pPr>
        <w:pStyle w:val="21"/>
        <w:spacing w:line="240" w:lineRule="auto"/>
        <w:ind w:firstLine="0"/>
      </w:pPr>
      <w:r w:rsidRPr="008A1633">
        <w:t>2.2.3.</w:t>
      </w:r>
      <w:r w:rsidRPr="008A1633">
        <w:tab/>
        <w:t xml:space="preserve"> Ведение переписки с участниками научного мероприятия  по вопросам его подготовки и проведения. 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2.2.4.</w:t>
      </w:r>
      <w:r w:rsidRPr="008A1633">
        <w:rPr>
          <w:sz w:val="24"/>
          <w:szCs w:val="24"/>
        </w:rPr>
        <w:tab/>
        <w:t xml:space="preserve">Организационное сопровождение научного мероприятия </w:t>
      </w:r>
      <w:r w:rsidRPr="008A1633">
        <w:rPr>
          <w:b/>
          <w:bCs/>
          <w:sz w:val="24"/>
          <w:szCs w:val="24"/>
        </w:rPr>
        <w:t xml:space="preserve">(см. Приложение № 4; </w:t>
      </w:r>
      <w:r>
        <w:rPr>
          <w:b/>
          <w:bCs/>
          <w:sz w:val="24"/>
          <w:szCs w:val="24"/>
        </w:rPr>
        <w:br/>
      </w:r>
      <w:r w:rsidRPr="008A1633">
        <w:rPr>
          <w:b/>
          <w:bCs/>
          <w:sz w:val="24"/>
          <w:szCs w:val="24"/>
        </w:rPr>
        <w:t>№ 7)</w:t>
      </w:r>
      <w:r w:rsidRPr="008A1633">
        <w:rPr>
          <w:sz w:val="24"/>
          <w:szCs w:val="24"/>
        </w:rPr>
        <w:t xml:space="preserve">: </w:t>
      </w:r>
    </w:p>
    <w:p w:rsidR="005B1BA7" w:rsidRPr="008A1633" w:rsidRDefault="005B1BA7">
      <w:pPr>
        <w:numPr>
          <w:ilvl w:val="0"/>
          <w:numId w:val="8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обеспечение  помещения  для проведения заседаний; </w:t>
      </w:r>
    </w:p>
    <w:p w:rsidR="005B1BA7" w:rsidRPr="008A1633" w:rsidRDefault="005B1BA7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размещение в общежитии РГГУ иностранных и иногородних участников; </w:t>
      </w:r>
    </w:p>
    <w:p w:rsidR="005B1BA7" w:rsidRPr="008A1633" w:rsidRDefault="005B1BA7">
      <w:pPr>
        <w:numPr>
          <w:ilvl w:val="0"/>
          <w:numId w:val="12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визовая поддержка для иностранных участников; </w:t>
      </w:r>
    </w:p>
    <w:p w:rsidR="005B1BA7" w:rsidRPr="008A1633" w:rsidRDefault="005B1BA7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техническое обслуживание научного мероприятия;  </w:t>
      </w:r>
    </w:p>
    <w:p w:rsidR="005B1BA7" w:rsidRPr="008A1633" w:rsidRDefault="005B1BA7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организация питания участников конференции;</w:t>
      </w:r>
    </w:p>
    <w:p w:rsidR="005B1BA7" w:rsidRPr="008A1633" w:rsidRDefault="005B1BA7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пропускной режим для участников конференции;</w:t>
      </w:r>
    </w:p>
    <w:p w:rsidR="005B1BA7" w:rsidRPr="008A1633" w:rsidRDefault="005B1BA7">
      <w:pPr>
        <w:numPr>
          <w:ilvl w:val="0"/>
          <w:numId w:val="11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формы заявок и служебных записок </w:t>
      </w:r>
      <w:r w:rsidRPr="008A1633">
        <w:rPr>
          <w:b/>
          <w:bCs/>
          <w:sz w:val="24"/>
          <w:szCs w:val="24"/>
        </w:rPr>
        <w:t>(см. Приложение № 4; № 7)</w:t>
      </w:r>
      <w:r w:rsidRPr="008A1633">
        <w:rPr>
          <w:sz w:val="24"/>
          <w:szCs w:val="24"/>
        </w:rPr>
        <w:t>.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2.2.5. Оргкомитет готовит программу, приглашения, материалы научного мероприятия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2.2.6.</w:t>
      </w:r>
      <w:r w:rsidRPr="008A1633">
        <w:rPr>
          <w:sz w:val="24"/>
          <w:szCs w:val="24"/>
        </w:rPr>
        <w:tab/>
        <w:t>При наличии финансирования, в том числе с привлеченными средствами,  Оргкомитет готовит и передает в Издательский центр оригинал-макет подготовленных материалов, не позднее чем за 1 месяц до проведения мероприятия. Их публикация осуществляется в соответствии с утвержденным ректором «Тематическим планом издания литературы Издательским центром РГГУ»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2.2.7.</w:t>
      </w:r>
      <w:r w:rsidRPr="008A1633">
        <w:rPr>
          <w:sz w:val="24"/>
          <w:szCs w:val="24"/>
        </w:rPr>
        <w:tab/>
        <w:t xml:space="preserve">Общеуниверситетские научные мероприятия проводятся после приказа ректора об их проведении. Оргкомитет  за  месяц до планируемого мероприятия готовит приказ о его проведении. К приказу прилагается проект программы, афиши и приглашения. </w:t>
      </w:r>
      <w:r w:rsidRPr="008A1633">
        <w:rPr>
          <w:b/>
          <w:bCs/>
          <w:sz w:val="24"/>
          <w:szCs w:val="24"/>
        </w:rPr>
        <w:t>(Проект приказа – см. Приложение № 5)</w:t>
      </w:r>
      <w:r w:rsidRPr="008A1633">
        <w:rPr>
          <w:sz w:val="24"/>
          <w:szCs w:val="24"/>
        </w:rPr>
        <w:t>.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2.2.8. </w:t>
      </w:r>
      <w:r w:rsidRPr="008A1633">
        <w:rPr>
          <w:sz w:val="24"/>
          <w:szCs w:val="24"/>
        </w:rPr>
        <w:tab/>
        <w:t xml:space="preserve">За два месяца до мероприятия Оргкомитет рассылает приглашения и программу. За 10 дней до начала мероприятия проводится повторная рассылка. </w:t>
      </w:r>
      <w:r w:rsidRPr="008A1633">
        <w:rPr>
          <w:b/>
          <w:bCs/>
          <w:sz w:val="24"/>
          <w:szCs w:val="24"/>
        </w:rPr>
        <w:t>(проект приглашения – см. Приложение № 6).</w:t>
      </w:r>
      <w:r w:rsidRPr="008A1633">
        <w:rPr>
          <w:sz w:val="24"/>
          <w:szCs w:val="24"/>
        </w:rPr>
        <w:t xml:space="preserve"> </w:t>
      </w:r>
    </w:p>
    <w:p w:rsidR="005B1BA7" w:rsidRPr="008A1633" w:rsidRDefault="005B1BA7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2.2.9.</w:t>
      </w:r>
      <w:r w:rsidRPr="008A1633">
        <w:rPr>
          <w:sz w:val="24"/>
          <w:szCs w:val="24"/>
        </w:rPr>
        <w:tab/>
        <w:t>После окончания научного мероприятия Оргкомитет представляет в Управление по научной работе отчет о проведении научного мероприятия и его результатах (</w:t>
      </w:r>
      <w:r w:rsidRPr="008A1633">
        <w:rPr>
          <w:b/>
          <w:bCs/>
          <w:sz w:val="24"/>
          <w:szCs w:val="24"/>
        </w:rPr>
        <w:t>см.</w:t>
      </w:r>
      <w:r w:rsidRPr="008A1633">
        <w:rPr>
          <w:sz w:val="24"/>
          <w:szCs w:val="24"/>
        </w:rPr>
        <w:t xml:space="preserve"> </w:t>
      </w:r>
      <w:r w:rsidRPr="008A1633">
        <w:rPr>
          <w:b/>
          <w:bCs/>
          <w:sz w:val="24"/>
          <w:szCs w:val="24"/>
        </w:rPr>
        <w:t>Приложение № 8</w:t>
      </w:r>
      <w:r w:rsidRPr="008A1633">
        <w:rPr>
          <w:sz w:val="24"/>
          <w:szCs w:val="24"/>
        </w:rPr>
        <w:t xml:space="preserve">). </w:t>
      </w:r>
    </w:p>
    <w:p w:rsidR="005B1BA7" w:rsidRPr="008A1633" w:rsidRDefault="005B1BA7">
      <w:pPr>
        <w:ind w:firstLine="708"/>
        <w:jc w:val="both"/>
        <w:rPr>
          <w:sz w:val="24"/>
          <w:szCs w:val="24"/>
        </w:rPr>
      </w:pPr>
      <w:r w:rsidRPr="008A1633">
        <w:rPr>
          <w:sz w:val="24"/>
          <w:szCs w:val="24"/>
        </w:rPr>
        <w:t>2.3.</w:t>
      </w:r>
      <w:r w:rsidRPr="008A1633">
        <w:rPr>
          <w:sz w:val="24"/>
          <w:szCs w:val="24"/>
        </w:rPr>
        <w:tab/>
        <w:t>Контроль за подготовкой и проведением научных мероприятий осуществляет Управление по научной работе и проректор по научной работе.</w:t>
      </w:r>
    </w:p>
    <w:p w:rsidR="005B1BA7" w:rsidRPr="008A1633" w:rsidRDefault="005B1BA7">
      <w:pPr>
        <w:ind w:firstLine="708"/>
        <w:jc w:val="both"/>
        <w:rPr>
          <w:sz w:val="24"/>
          <w:szCs w:val="24"/>
        </w:rPr>
      </w:pPr>
    </w:p>
    <w:p w:rsidR="005B1BA7" w:rsidRPr="008A1633" w:rsidRDefault="005B1BA7" w:rsidP="00C06CB0">
      <w:pPr>
        <w:pStyle w:val="1"/>
        <w:pageBreakBefore/>
        <w:tabs>
          <w:tab w:val="left" w:pos="0"/>
        </w:tabs>
        <w:ind w:left="0"/>
        <w:jc w:val="right"/>
      </w:pPr>
      <w:r w:rsidRPr="008A1633">
        <w:lastRenderedPageBreak/>
        <w:t>Приложение № 1</w:t>
      </w:r>
    </w:p>
    <w:p w:rsidR="005B1BA7" w:rsidRPr="008A1633" w:rsidRDefault="005B1BA7" w:rsidP="00C06CB0">
      <w:pPr>
        <w:pStyle w:val="5"/>
        <w:tabs>
          <w:tab w:val="left" w:pos="0"/>
        </w:tabs>
        <w:rPr>
          <w:sz w:val="24"/>
          <w:szCs w:val="24"/>
        </w:rPr>
      </w:pPr>
    </w:p>
    <w:p w:rsidR="005B1BA7" w:rsidRPr="008A1633" w:rsidRDefault="005B1BA7" w:rsidP="00C06CB0">
      <w:pPr>
        <w:pStyle w:val="5"/>
        <w:tabs>
          <w:tab w:val="left" w:pos="0"/>
        </w:tabs>
      </w:pPr>
      <w:r w:rsidRPr="008A1633">
        <w:rPr>
          <w:sz w:val="24"/>
          <w:szCs w:val="24"/>
        </w:rPr>
        <w:t>Заявка на проведение научного мероприятия</w:t>
      </w:r>
      <w:r w:rsidRPr="008A1633">
        <w:rPr>
          <w:rStyle w:val="a5"/>
          <w:sz w:val="24"/>
          <w:szCs w:val="24"/>
        </w:rPr>
        <w:footnoteReference w:id="1"/>
      </w:r>
    </w:p>
    <w:p w:rsidR="005B1BA7" w:rsidRPr="008A1633" w:rsidRDefault="005B1BA7" w:rsidP="00C06CB0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9"/>
        <w:gridCol w:w="3892"/>
        <w:gridCol w:w="3402"/>
        <w:gridCol w:w="2014"/>
      </w:tblGrid>
      <w:tr w:rsidR="005B1BA7" w:rsidRPr="008A163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Название, статус (междунар., всерос., межвузовск.).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 xml:space="preserve">Ответственное за проведение подразделение </w:t>
            </w:r>
          </w:p>
          <w:p w:rsidR="005B1BA7" w:rsidRPr="008A1633" w:rsidRDefault="005B1BA7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 xml:space="preserve">(кафедра, центр) и лицо (Ф.И.О., тел., </w:t>
            </w:r>
            <w:r w:rsidRPr="008A1633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8A1633">
              <w:rPr>
                <w:b/>
                <w:bCs/>
                <w:sz w:val="24"/>
                <w:szCs w:val="24"/>
              </w:rPr>
              <w:t>-</w:t>
            </w:r>
            <w:r w:rsidRPr="008A1633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8A163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Дата проведения,</w:t>
            </w:r>
          </w:p>
          <w:p w:rsidR="005B1BA7" w:rsidRPr="008A1633" w:rsidRDefault="005B1BA7" w:rsidP="00BB268B">
            <w:pPr>
              <w:jc w:val="center"/>
              <w:rPr>
                <w:b/>
                <w:bCs/>
                <w:sz w:val="24"/>
                <w:szCs w:val="24"/>
              </w:rPr>
            </w:pPr>
            <w:r w:rsidRPr="008A1633">
              <w:rPr>
                <w:b/>
                <w:bCs/>
                <w:sz w:val="24"/>
                <w:szCs w:val="24"/>
              </w:rPr>
              <w:t>(число, месяц)</w:t>
            </w:r>
          </w:p>
        </w:tc>
      </w:tr>
      <w:tr w:rsidR="005B1BA7" w:rsidRPr="008A163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5B1BA7" w:rsidRPr="008A1633" w:rsidRDefault="005B1BA7" w:rsidP="00C06CB0"/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Соорганизаторы мероприятия______________________________________________________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Цель и задачи проводимого мероприятия: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________________________________________________________________________________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Участники мероприятия (число, состав):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Публикация материалов мероприятия (в т.ч. в электронном виде):</w:t>
      </w:r>
    </w:p>
    <w:p w:rsidR="005B1BA7" w:rsidRPr="008A1633" w:rsidRDefault="005B1BA7" w:rsidP="00C06CB0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8A1633">
        <w:rPr>
          <w:sz w:val="24"/>
          <w:szCs w:val="24"/>
        </w:rPr>
        <w:t>Публикация тезисов мероприятия (объем в п.л.)</w:t>
      </w:r>
    </w:p>
    <w:p w:rsidR="005B1BA7" w:rsidRPr="008A1633" w:rsidRDefault="005B1BA7" w:rsidP="00C06CB0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 w:rsidRPr="008A1633">
        <w:rPr>
          <w:sz w:val="24"/>
          <w:szCs w:val="24"/>
        </w:rPr>
        <w:t>Публикация сборника статей по итогам мероприятия (объем в п.л.)</w:t>
      </w: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</w:p>
    <w:p w:rsidR="005B1BA7" w:rsidRPr="008A1633" w:rsidRDefault="005B1BA7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Сведения о постоянно действующих семинарах</w:t>
      </w:r>
    </w:p>
    <w:p w:rsidR="005B1BA7" w:rsidRPr="008A1633" w:rsidRDefault="005B1BA7" w:rsidP="00C06CB0">
      <w:pPr>
        <w:tabs>
          <w:tab w:val="left" w:pos="921"/>
          <w:tab w:val="left" w:pos="7725"/>
          <w:tab w:val="left" w:pos="10910"/>
          <w:tab w:val="left" w:pos="12261"/>
          <w:tab w:val="left" w:pos="13820"/>
        </w:tabs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01"/>
        <w:gridCol w:w="3148"/>
      </w:tblGrid>
      <w:tr w:rsidR="005B1BA7" w:rsidRPr="008A1633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Название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Структурное подразделение, руководитель, контактный телефон,</w:t>
            </w:r>
          </w:p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  <w:lang w:val="en-US"/>
              </w:rPr>
            </w:pPr>
            <w:r w:rsidRPr="008A163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Число участников семинара.</w:t>
            </w:r>
          </w:p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Место проведения </w:t>
            </w:r>
          </w:p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(№ аудитории)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Дополнительная информация: адрес страницы в Интернете, с какого года и в каком качестве проводится семинар, источник финансирования</w:t>
            </w:r>
          </w:p>
        </w:tc>
      </w:tr>
      <w:tr w:rsidR="005B1BA7" w:rsidRPr="008A1633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1BA7" w:rsidRPr="008A1633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tabs>
                <w:tab w:val="left" w:pos="921"/>
                <w:tab w:val="left" w:pos="7725"/>
                <w:tab w:val="left" w:pos="10910"/>
                <w:tab w:val="left" w:pos="12261"/>
                <w:tab w:val="left" w:pos="138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B1BA7" w:rsidRPr="008A1633" w:rsidRDefault="005B1BA7" w:rsidP="00C06CB0">
      <w:pPr>
        <w:jc w:val="center"/>
      </w:pPr>
    </w:p>
    <w:p w:rsidR="005B1BA7" w:rsidRPr="008A1633" w:rsidRDefault="005B1BA7" w:rsidP="00C06CB0">
      <w:pPr>
        <w:jc w:val="right"/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Подпись руководителя структурного подразделения и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заместителя по НИР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Контактная информация: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телефон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факс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  <w:lang w:val="en-US"/>
        </w:rPr>
        <w:t>e</w:t>
      </w:r>
      <w:r w:rsidRPr="008A1633">
        <w:rPr>
          <w:sz w:val="24"/>
          <w:szCs w:val="24"/>
        </w:rPr>
        <w:t>-</w:t>
      </w:r>
      <w:r w:rsidRPr="008A1633">
        <w:rPr>
          <w:sz w:val="24"/>
          <w:szCs w:val="24"/>
          <w:lang w:val="en-US"/>
        </w:rPr>
        <w:t>mail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/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/>
    <w:p w:rsidR="005B1BA7" w:rsidRPr="008A1633" w:rsidRDefault="005B1BA7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2</w:t>
      </w:r>
    </w:p>
    <w:p w:rsidR="005B1BA7" w:rsidRPr="008A1633" w:rsidRDefault="005B1BA7" w:rsidP="00C06CB0"/>
    <w:p w:rsidR="005B1BA7" w:rsidRPr="008A1633" w:rsidRDefault="005B1BA7" w:rsidP="00C06CB0">
      <w:pPr>
        <w:jc w:val="right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  <w:r w:rsidRPr="008A1633">
        <w:rPr>
          <w:b/>
          <w:bCs/>
          <w:sz w:val="28"/>
          <w:szCs w:val="28"/>
        </w:rPr>
        <w:t>Рекомендуемая форма информационного сообщения</w:t>
      </w: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06CB0">
      <w:pPr>
        <w:jc w:val="center"/>
        <w:rPr>
          <w:sz w:val="28"/>
          <w:szCs w:val="28"/>
        </w:rPr>
      </w:pPr>
      <w:r w:rsidRPr="008A1633">
        <w:rPr>
          <w:sz w:val="28"/>
          <w:szCs w:val="28"/>
        </w:rPr>
        <w:t>Российский государственный гуманитарный университет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Дата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название конференции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Организаторы конференции: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Оргкомитет: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Председатель: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Члены: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Секретарь: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>Основные вопросы конференции</w:t>
      </w:r>
      <w:r w:rsidRPr="008A1633">
        <w:rPr>
          <w:sz w:val="24"/>
          <w:szCs w:val="24"/>
        </w:rPr>
        <w:t>: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5B1BA7" w:rsidRPr="008A1633" w:rsidRDefault="005B1BA7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5B1BA7" w:rsidRPr="008A1633" w:rsidRDefault="005B1BA7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5B1BA7" w:rsidRPr="008A1633" w:rsidRDefault="005B1BA7" w:rsidP="00C06CB0">
      <w:pPr>
        <w:numPr>
          <w:ilvl w:val="0"/>
          <w:numId w:val="13"/>
        </w:numPr>
        <w:tabs>
          <w:tab w:val="left" w:pos="360"/>
        </w:tabs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>Банковские реквизиты РГГУ</w:t>
      </w:r>
      <w:r w:rsidRPr="008A1633">
        <w:rPr>
          <w:sz w:val="24"/>
          <w:szCs w:val="24"/>
        </w:rPr>
        <w:t xml:space="preserve"> (Оргкомитет получает у Главного бухгалтера РГГУ) 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Требования к оформлению тезисов доклада/выступления, дата представления рукописи  </w:t>
      </w:r>
      <w:r w:rsidRPr="008A1633">
        <w:rPr>
          <w:sz w:val="24"/>
          <w:szCs w:val="24"/>
        </w:rPr>
        <w:t>(определяются Оргкомитетом)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Проезд: станция метро "Новослободская" или "Менделеевская"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Адрес:  Россия, ГСП-3, 125993, Москва, Миусская пл., 6.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Российский государственный гуманитарный университет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Телефон для справок: 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  <w:lang w:val="en-US"/>
        </w:rPr>
        <w:t>E</w:t>
      </w:r>
      <w:r w:rsidRPr="008A1633">
        <w:rPr>
          <w:sz w:val="24"/>
          <w:szCs w:val="24"/>
        </w:rPr>
        <w:t>-</w:t>
      </w:r>
      <w:r w:rsidRPr="008A1633">
        <w:rPr>
          <w:sz w:val="24"/>
          <w:szCs w:val="24"/>
          <w:lang w:val="en-US"/>
        </w:rPr>
        <w:t>mail</w:t>
      </w:r>
      <w:r w:rsidRPr="008A1633">
        <w:rPr>
          <w:sz w:val="24"/>
          <w:szCs w:val="24"/>
        </w:rPr>
        <w:t>: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Ф.И.О. секретаря/члена оргкомитета 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Дополнительная информация: (ссылка на страницу конференции в Интернете)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608DB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3</w:t>
      </w: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</w:p>
    <w:p w:rsidR="005B1BA7" w:rsidRPr="008A1633" w:rsidRDefault="005B1BA7" w:rsidP="00C06CB0">
      <w:pPr>
        <w:jc w:val="center"/>
        <w:rPr>
          <w:b/>
          <w:bCs/>
          <w:sz w:val="28"/>
          <w:szCs w:val="28"/>
        </w:rPr>
      </w:pPr>
      <w:r w:rsidRPr="008A1633">
        <w:rPr>
          <w:b/>
          <w:bCs/>
          <w:sz w:val="28"/>
          <w:szCs w:val="28"/>
        </w:rPr>
        <w:t>Рекомендуемая форма заявки на участие в конференции</w:t>
      </w: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З А Я В К А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На участие в ____________________________________________________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название конференции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Россия, Москва, РГГУ, ___________________________________________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дата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Фамилия________________________________________________________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Имя____________________________________________________________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Отчество________________________________________________________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Страна и город проживания________________________________________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Организация, место работы (полное название и аббревиатура), должность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Ученая степень, звание____________________________________________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Адрес с указанием индекса, электронный адрес (для рассылки приглашений)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Телефон (факс)___________________________________________________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Электронная почта 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Тема доклада (выступления)________________________________________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Потребность в гостинице ___________________________________________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Дата отправки заявки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Дата получения заявки в РГГУ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</w:t>
      </w:r>
    </w:p>
    <w:p w:rsidR="005B1BA7" w:rsidRPr="008A1633" w:rsidRDefault="005B1BA7" w:rsidP="00C06CB0">
      <w:pPr>
        <w:pageBreakBefore/>
        <w:jc w:val="right"/>
        <w:rPr>
          <w:b/>
          <w:bCs/>
        </w:rPr>
      </w:pPr>
      <w:r w:rsidRPr="008A1633">
        <w:rPr>
          <w:b/>
          <w:bCs/>
        </w:rPr>
        <w:lastRenderedPageBreak/>
        <w:t>Приложение № 4</w:t>
      </w:r>
    </w:p>
    <w:p w:rsidR="005B1BA7" w:rsidRPr="008A1633" w:rsidRDefault="005B1BA7" w:rsidP="00C06CB0">
      <w:pPr>
        <w:pStyle w:val="ad"/>
        <w:jc w:val="right"/>
      </w:pPr>
    </w:p>
    <w:p w:rsidR="005B1BA7" w:rsidRPr="008A1633" w:rsidRDefault="005B1BA7" w:rsidP="00C06CB0">
      <w:pPr>
        <w:pStyle w:val="ad"/>
      </w:pPr>
      <w:r w:rsidRPr="008A1633">
        <w:t>Организационное сопровождение научного мероприятия</w:t>
      </w:r>
    </w:p>
    <w:p w:rsidR="005B1BA7" w:rsidRPr="008A1633" w:rsidRDefault="005B1BA7" w:rsidP="00C06CB0">
      <w:pPr>
        <w:pStyle w:val="ad"/>
        <w:rPr>
          <w:b w:val="0"/>
          <w:bCs w:val="0"/>
          <w:i/>
          <w:iCs/>
          <w:sz w:val="32"/>
          <w:szCs w:val="32"/>
        </w:rPr>
      </w:pPr>
    </w:p>
    <w:p w:rsidR="005B1BA7" w:rsidRPr="008A1633" w:rsidRDefault="005B1BA7" w:rsidP="00B127A3">
      <w:pPr>
        <w:numPr>
          <w:ilvl w:val="0"/>
          <w:numId w:val="16"/>
        </w:numPr>
        <w:tabs>
          <w:tab w:val="left" w:pos="1068"/>
          <w:tab w:val="left" w:pos="1776"/>
          <w:tab w:val="left" w:pos="2484"/>
          <w:tab w:val="left" w:pos="3192"/>
        </w:tabs>
        <w:ind w:left="1068"/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Координация работы и обеспечение помещения для проведения заседаний </w:t>
      </w:r>
    </w:p>
    <w:p w:rsidR="005B1BA7" w:rsidRPr="008A1633" w:rsidRDefault="005B1BA7" w:rsidP="00C06CB0">
      <w:pPr>
        <w:pStyle w:val="af1"/>
        <w:ind w:firstLine="723"/>
      </w:pPr>
      <w:r w:rsidRPr="008A1633">
        <w:t xml:space="preserve">Вопрос о предоставлении помещения решается за 2 недели до планируемого мероприятия. </w:t>
      </w:r>
    </w:p>
    <w:p w:rsidR="005B1BA7" w:rsidRPr="008A1633" w:rsidRDefault="005B1BA7" w:rsidP="00C06CB0">
      <w:pPr>
        <w:pStyle w:val="af1"/>
        <w:ind w:firstLine="723"/>
      </w:pPr>
    </w:p>
    <w:p w:rsidR="005B1BA7" w:rsidRPr="008A1633" w:rsidRDefault="005B1BA7" w:rsidP="00053BDB">
      <w:pPr>
        <w:pStyle w:val="af5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9"/>
        <w:gridCol w:w="4764"/>
        <w:gridCol w:w="2156"/>
      </w:tblGrid>
      <w:tr w:rsidR="005B1BA7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 xml:space="preserve">Аудитории/залы, вместимость чел.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>Ф.И.О. должностного лица,    координирующего время использования помещения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b/>
                <w:bCs/>
                <w:sz w:val="24"/>
                <w:szCs w:val="24"/>
              </w:rPr>
            </w:pPr>
            <w:r w:rsidRPr="00D12643">
              <w:rPr>
                <w:b/>
                <w:bCs/>
                <w:sz w:val="24"/>
                <w:szCs w:val="24"/>
              </w:rPr>
              <w:t>№ кабинета, контактный телефон</w:t>
            </w:r>
          </w:p>
        </w:tc>
      </w:tr>
      <w:tr w:rsidR="005B1BA7" w:rsidRPr="008A1633">
        <w:trPr>
          <w:cantSplit/>
          <w:trHeight w:val="278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</w:tcBorders>
          </w:tcPr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Зал заседаний Ученого совета, конференц-залы: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 228, 273, 517в</w:t>
            </w:r>
          </w:p>
          <w:p w:rsidR="005B1BA7" w:rsidRPr="00D12643" w:rsidRDefault="006B16E2" w:rsidP="00F142DB">
            <w:pPr>
              <w:pStyle w:val="af5"/>
              <w:rPr>
                <w:sz w:val="24"/>
                <w:szCs w:val="24"/>
              </w:rPr>
            </w:pPr>
            <w:hyperlink r:id="rId10" w:history="1">
              <w:r w:rsidR="005B1BA7" w:rsidRPr="00D12643">
                <w:rPr>
                  <w:rStyle w:val="a6"/>
                  <w:sz w:val="24"/>
                  <w:szCs w:val="24"/>
                </w:rPr>
                <w:t>http://rggu.ru/information/section_7122/communic-tech-sup-edu/organizational-and-legal-support-of-activities.php</w:t>
              </w:r>
            </w:hyperlink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Информация о  вместимости </w:t>
            </w:r>
            <w:hyperlink r:id="rId11" w:history="1">
              <w:r w:rsidRPr="00D12643">
                <w:rPr>
                  <w:rStyle w:val="a6"/>
                  <w:sz w:val="24"/>
                  <w:szCs w:val="24"/>
                </w:rPr>
                <w:t>http://rggu.ru/information/section_7122/communic-tech-sup-edu/class/</w:t>
              </w:r>
            </w:hyperlink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</w:tcBorders>
          </w:tcPr>
          <w:p w:rsidR="005B1BA7" w:rsidRPr="00D12643" w:rsidRDefault="005B1BA7" w:rsidP="00A17873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Никифорова Ирина Юрьевна - начальник организационно-протокольного отдела Управления по информатизации и информационным технологиям  </w:t>
            </w:r>
          </w:p>
          <w:p w:rsidR="005B1BA7" w:rsidRPr="00D12643" w:rsidRDefault="005B1BA7" w:rsidP="00A17873">
            <w:pPr>
              <w:pStyle w:val="af5"/>
              <w:rPr>
                <w:sz w:val="24"/>
                <w:szCs w:val="24"/>
              </w:rPr>
            </w:pPr>
          </w:p>
          <w:p w:rsidR="005B1BA7" w:rsidRPr="00D12643" w:rsidRDefault="005B1BA7" w:rsidP="001946DD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526,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тел.: 250-69-74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</w:p>
          <w:p w:rsidR="005B1BA7" w:rsidRPr="00D12643" w:rsidRDefault="005B1BA7" w:rsidP="003B5432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510а,</w:t>
            </w:r>
          </w:p>
          <w:p w:rsidR="005B1BA7" w:rsidRPr="00D12643" w:rsidRDefault="005B1BA7" w:rsidP="003B5432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тел.: 250-71-02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</w:p>
        </w:tc>
      </w:tr>
      <w:tr w:rsidR="005B1BA7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127A3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>255 (Зал заседаний совета ИЭУП)</w:t>
            </w:r>
          </w:p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rFonts w:eastAsia="Batang"/>
                <w:sz w:val="24"/>
                <w:szCs w:val="24"/>
                <w:lang w:eastAsia="ko-KR"/>
              </w:rPr>
              <w:t>Вместимость  - 40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Анисимова Екатерина Евгеньевна</w:t>
            </w:r>
          </w:p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(служебная записка подается на имя проректора по учебной работе Архиповой Надежды Ивановны)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>корп. 7, каб. 248,</w:t>
            </w:r>
          </w:p>
          <w:p w:rsidR="005B1BA7" w:rsidRPr="008A1633" w:rsidRDefault="005B1BA7" w:rsidP="00F142DB">
            <w:pPr>
              <w:suppressAutoHyphens w:val="0"/>
              <w:spacing w:before="100" w:beforeAutospacing="1" w:after="100" w:afterAutospacing="1"/>
              <w:rPr>
                <w:rFonts w:eastAsia="Batang"/>
                <w:sz w:val="24"/>
                <w:szCs w:val="24"/>
                <w:lang w:eastAsia="ko-KR"/>
              </w:rPr>
            </w:pPr>
            <w:r w:rsidRPr="008A1633">
              <w:rPr>
                <w:rFonts w:eastAsia="Batang"/>
                <w:sz w:val="24"/>
                <w:szCs w:val="24"/>
                <w:lang w:eastAsia="ko-KR"/>
              </w:rPr>
              <w:t>250-65-39</w:t>
            </w:r>
          </w:p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</w:p>
        </w:tc>
      </w:tr>
      <w:tr w:rsidR="005B1BA7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445 (Аспирантская)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Вместимость  -15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Трембич Лариса Павловна, начальник Управления  аспирантурой и докторантурой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445,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250-63-79</w:t>
            </w:r>
          </w:p>
        </w:tc>
      </w:tr>
      <w:tr w:rsidR="005B1BA7" w:rsidRPr="008A1633">
        <w:trPr>
          <w:cantSplit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Выставочный зал на 6 этаже 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Вместимость  - 60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Баканова Ирина Викторовна,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 xml:space="preserve">Директор Музейного центра </w:t>
            </w:r>
          </w:p>
          <w:p w:rsidR="005B1BA7" w:rsidRPr="00D12643" w:rsidRDefault="005B1BA7" w:rsidP="00F142D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D12643" w:rsidRDefault="005B1BA7" w:rsidP="00F142DB">
            <w:pPr>
              <w:pStyle w:val="af5"/>
              <w:snapToGrid w:val="0"/>
              <w:rPr>
                <w:sz w:val="24"/>
                <w:szCs w:val="24"/>
              </w:rPr>
            </w:pPr>
            <w:r w:rsidRPr="00D12643">
              <w:rPr>
                <w:sz w:val="24"/>
                <w:szCs w:val="24"/>
              </w:rPr>
              <w:t>корп. 6, каб. 602, тел. 250-69-08</w:t>
            </w:r>
          </w:p>
        </w:tc>
      </w:tr>
    </w:tbl>
    <w:p w:rsidR="005B1BA7" w:rsidRPr="008A1633" w:rsidRDefault="005B1BA7" w:rsidP="00E2796B">
      <w:pPr>
        <w:pStyle w:val="ad"/>
        <w:jc w:val="both"/>
        <w:rPr>
          <w:b w:val="0"/>
          <w:bCs w:val="0"/>
        </w:rPr>
      </w:pPr>
    </w:p>
    <w:p w:rsidR="005B1BA7" w:rsidRPr="008A1633" w:rsidRDefault="005B1BA7" w:rsidP="00053BDB">
      <w:pPr>
        <w:pStyle w:val="ad"/>
        <w:numPr>
          <w:ilvl w:val="0"/>
          <w:numId w:val="4"/>
        </w:numPr>
        <w:tabs>
          <w:tab w:val="left" w:pos="360"/>
        </w:tabs>
        <w:jc w:val="both"/>
        <w:rPr>
          <w:rStyle w:val="aff"/>
        </w:rPr>
      </w:pPr>
      <w:r w:rsidRPr="008A1633">
        <w:rPr>
          <w:rStyle w:val="aff"/>
          <w:color w:val="000000"/>
        </w:rPr>
        <w:t>Подача заявок на аудиторию осуществляется не позднее, чем за 15 рабочих дней до начала мероприятия,</w:t>
      </w:r>
      <w:r w:rsidRPr="008A1633">
        <w:rPr>
          <w:rStyle w:val="aff"/>
          <w:b/>
          <w:bCs/>
          <w:color w:val="000000"/>
        </w:rPr>
        <w:t xml:space="preserve"> </w:t>
      </w:r>
      <w:r w:rsidRPr="008A1633">
        <w:rPr>
          <w:b w:val="0"/>
          <w:bCs w:val="0"/>
        </w:rPr>
        <w:t xml:space="preserve">согласно приложению № 1 в кабинет 526 (корп. 6), т. (495) 250 6974. </w:t>
      </w:r>
      <w:r w:rsidRPr="008A1633">
        <w:rPr>
          <w:rStyle w:val="aff"/>
          <w:color w:val="000000"/>
        </w:rPr>
        <w:t xml:space="preserve">Заказ оборудования не позднее, чем за 3 суток. Организационная поддержка: печать табличек, бэйджей; разработка макетов афиш, баннеров, программ; встреча и проводы гостей (по согласованию); подготовка презентационных материалов и т.п. </w:t>
      </w:r>
    </w:p>
    <w:p w:rsidR="005B1BA7" w:rsidRPr="008A1633" w:rsidRDefault="005B1BA7" w:rsidP="00053BDB">
      <w:pPr>
        <w:pStyle w:val="ad"/>
        <w:tabs>
          <w:tab w:val="left" w:pos="360"/>
        </w:tabs>
        <w:ind w:left="426"/>
        <w:jc w:val="both"/>
        <w:rPr>
          <w:b w:val="0"/>
          <w:bCs w:val="0"/>
          <w:color w:val="000000"/>
        </w:rPr>
      </w:pPr>
      <w:r w:rsidRPr="008A1633">
        <w:rPr>
          <w:rStyle w:val="aff"/>
          <w:color w:val="000000"/>
        </w:rPr>
        <w:t>Образцы документов и более подробную информацию см. по ссылке</w:t>
      </w:r>
      <w:r w:rsidRPr="008A1633">
        <w:rPr>
          <w:rStyle w:val="aff"/>
          <w:b/>
          <w:bCs/>
          <w:color w:val="000000"/>
        </w:rPr>
        <w:t>:  </w:t>
      </w:r>
      <w:hyperlink r:id="rId12" w:tgtFrame="_blank" w:history="1">
        <w:r w:rsidRPr="008A1633">
          <w:rPr>
            <w:rStyle w:val="a6"/>
            <w:b w:val="0"/>
            <w:bCs w:val="0"/>
          </w:rPr>
          <w:t>http://www.rggu.ru/information/section_7122/communic-tech-sup-edu/organizational-and-legal-support-of-activities.php</w:t>
        </w:r>
      </w:hyperlink>
    </w:p>
    <w:p w:rsidR="005B1BA7" w:rsidRPr="008A1633" w:rsidRDefault="005B1BA7" w:rsidP="00FB41C9">
      <w:pPr>
        <w:pStyle w:val="ae"/>
        <w:rPr>
          <w:rFonts w:cs="Times New Roman"/>
        </w:rPr>
      </w:pPr>
    </w:p>
    <w:p w:rsidR="005B1BA7" w:rsidRPr="008A1633" w:rsidRDefault="005B1BA7" w:rsidP="00C24C3C">
      <w:pPr>
        <w:pStyle w:val="ad"/>
        <w:numPr>
          <w:ilvl w:val="0"/>
          <w:numId w:val="18"/>
        </w:numPr>
        <w:tabs>
          <w:tab w:val="clear" w:pos="720"/>
          <w:tab w:val="left" w:pos="426"/>
          <w:tab w:val="left" w:pos="1074"/>
          <w:tab w:val="left" w:pos="1431"/>
        </w:tabs>
        <w:ind w:left="0" w:firstLine="0"/>
        <w:jc w:val="left"/>
      </w:pPr>
      <w:r w:rsidRPr="008A1633">
        <w:t>Размещение в общежитии РГГУ иностранных и иногородних участников</w:t>
      </w:r>
    </w:p>
    <w:p w:rsidR="005B1BA7" w:rsidRPr="008A1633" w:rsidRDefault="005B1BA7" w:rsidP="00C24C3C">
      <w:pPr>
        <w:pStyle w:val="ad"/>
        <w:ind w:left="426"/>
        <w:jc w:val="both"/>
        <w:rPr>
          <w:b w:val="0"/>
          <w:bCs w:val="0"/>
        </w:rPr>
      </w:pPr>
      <w:r w:rsidRPr="008A1633">
        <w:rPr>
          <w:b w:val="0"/>
          <w:bCs w:val="0"/>
        </w:rPr>
        <w:t xml:space="preserve">Вопрос о предоставлении номеров в общежитии РГГУ решает проректор по </w:t>
      </w:r>
      <w:r w:rsidRPr="008A1633">
        <w:rPr>
          <w:b w:val="0"/>
          <w:bCs w:val="0"/>
        </w:rPr>
        <w:lastRenderedPageBreak/>
        <w:t>административной  работе и безопасности</w:t>
      </w:r>
      <w:r w:rsidRPr="008A1633">
        <w:t xml:space="preserve"> </w:t>
      </w:r>
      <w:r w:rsidRPr="008A1633">
        <w:rPr>
          <w:b w:val="0"/>
          <w:bCs w:val="0"/>
        </w:rPr>
        <w:t>Мартынов Александр Васильевич</w:t>
      </w:r>
      <w:r w:rsidRPr="008A1633">
        <w:t xml:space="preserve">  </w:t>
      </w:r>
      <w:r w:rsidRPr="008A1633">
        <w:rPr>
          <w:b w:val="0"/>
          <w:bCs w:val="0"/>
        </w:rPr>
        <w:t>(каб. № 326а, тел.:</w:t>
      </w:r>
      <w:r>
        <w:rPr>
          <w:b w:val="0"/>
          <w:bCs w:val="0"/>
        </w:rPr>
        <w:t xml:space="preserve"> </w:t>
      </w:r>
      <w:r w:rsidRPr="007E3804">
        <w:rPr>
          <w:b w:val="0"/>
          <w:bCs w:val="0"/>
        </w:rPr>
        <w:t>250-67-71.</w:t>
      </w:r>
      <w:r w:rsidRPr="008A1633">
        <w:rPr>
          <w:b w:val="0"/>
          <w:bCs w:val="0"/>
        </w:rPr>
        <w:t xml:space="preserve"> Наличие мест в общежитие РГГУ (Миусская пл., 6, корп. 4) необходимо уточнить у </w:t>
      </w:r>
      <w:r>
        <w:rPr>
          <w:b w:val="0"/>
          <w:bCs w:val="0"/>
        </w:rPr>
        <w:t>зав. общежитием (Мелик Ирина Валериевна,</w:t>
      </w:r>
      <w:r w:rsidRPr="008A1633">
        <w:rPr>
          <w:b w:val="0"/>
          <w:bCs w:val="0"/>
        </w:rPr>
        <w:t xml:space="preserve"> тел. 250-69-66) как можно раньше. За 2 месяца до планируемого мероприятия  Оргкомитет подает служебную записку на имя проректора А.В. Мартынова с указанием  необходимого количества мест, срока проживания </w:t>
      </w:r>
      <w:r w:rsidRPr="008A1633">
        <w:t>и условий оплаты (за счет участников конференции или средств оргкомитета).</w:t>
      </w:r>
      <w:r w:rsidRPr="008A1633">
        <w:rPr>
          <w:b w:val="0"/>
          <w:bCs w:val="0"/>
        </w:rPr>
        <w:t xml:space="preserve"> </w:t>
      </w:r>
    </w:p>
    <w:p w:rsidR="005B1BA7" w:rsidRPr="008A1633" w:rsidRDefault="005B1BA7" w:rsidP="00C24C3C">
      <w:pPr>
        <w:pStyle w:val="ad"/>
        <w:numPr>
          <w:ilvl w:val="0"/>
          <w:numId w:val="17"/>
        </w:numPr>
        <w:tabs>
          <w:tab w:val="clear" w:pos="1146"/>
          <w:tab w:val="num" w:pos="0"/>
        </w:tabs>
        <w:ind w:left="426" w:hanging="426"/>
        <w:jc w:val="both"/>
      </w:pPr>
      <w:r w:rsidRPr="008A1633">
        <w:t xml:space="preserve">Транспорт </w:t>
      </w:r>
    </w:p>
    <w:p w:rsidR="005B1BA7" w:rsidRPr="008A1633" w:rsidRDefault="005B1BA7" w:rsidP="00C24C3C">
      <w:pPr>
        <w:pStyle w:val="ad"/>
        <w:ind w:left="426"/>
        <w:jc w:val="both"/>
        <w:rPr>
          <w:b w:val="0"/>
          <w:bCs w:val="0"/>
        </w:rPr>
      </w:pPr>
      <w:r w:rsidRPr="008A1633">
        <w:rPr>
          <w:b w:val="0"/>
          <w:bCs w:val="0"/>
        </w:rPr>
        <w:t>По заявкам Оргкомитета проректор по административной работе и безопасности (Мартынов Александр Васильевич</w:t>
      </w:r>
      <w:r w:rsidRPr="008A1633">
        <w:t xml:space="preserve"> </w:t>
      </w:r>
      <w:r w:rsidRPr="008A1633">
        <w:rPr>
          <w:b w:val="0"/>
          <w:bCs w:val="0"/>
        </w:rPr>
        <w:t xml:space="preserve">(каб. № </w:t>
      </w:r>
      <w:r>
        <w:rPr>
          <w:b w:val="0"/>
          <w:bCs w:val="0"/>
        </w:rPr>
        <w:t>326а</w:t>
      </w:r>
      <w:r w:rsidRPr="008A1633">
        <w:rPr>
          <w:b w:val="0"/>
          <w:bCs w:val="0"/>
        </w:rPr>
        <w:t>, тел.:</w:t>
      </w:r>
      <w:r>
        <w:rPr>
          <w:b w:val="0"/>
          <w:bCs w:val="0"/>
        </w:rPr>
        <w:t xml:space="preserve"> </w:t>
      </w:r>
      <w:r w:rsidRPr="008A1633">
        <w:rPr>
          <w:b w:val="0"/>
          <w:bCs w:val="0"/>
        </w:rPr>
        <w:t>250-67-71) предоставляет автотранспорт для встречи и проводов иностранных участников конференции по заявкам Оргкомитета. Заказ автотранспорта согласуется не позже чем за две недели до проведения мероприятия.</w:t>
      </w:r>
    </w:p>
    <w:p w:rsidR="005B1BA7" w:rsidRPr="008A1633" w:rsidRDefault="005B1BA7" w:rsidP="00A17873">
      <w:pPr>
        <w:pStyle w:val="ad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Визовая поддержка зарубежных участников</w:t>
      </w:r>
      <w:r w:rsidRPr="008A1633">
        <w:rPr>
          <w:b w:val="0"/>
          <w:bCs w:val="0"/>
        </w:rPr>
        <w:t xml:space="preserve"> обеспечивается  начальником Управления международных связей Елисеевым Иваном Ивановичем (корп. 6, каб. № 304, тел.: 250-63-54). Необходимо учитывать реальные сроки получения приглашения и визы на въезд в РФ. </w:t>
      </w:r>
    </w:p>
    <w:p w:rsidR="005B1BA7" w:rsidRPr="008A1633" w:rsidRDefault="005B1BA7" w:rsidP="00A17873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Организацию питания участников конференци</w:t>
      </w:r>
      <w:r w:rsidRPr="008A1633">
        <w:rPr>
          <w:sz w:val="24"/>
          <w:szCs w:val="24"/>
        </w:rPr>
        <w:t xml:space="preserve">и осуществляет руководитель Службы общественного питания Володченкова Ольга Александровна (корп. № 7, тел.: </w:t>
      </w:r>
      <w:r>
        <w:rPr>
          <w:sz w:val="24"/>
          <w:szCs w:val="24"/>
        </w:rPr>
        <w:t xml:space="preserve">(499) </w:t>
      </w:r>
      <w:r w:rsidRPr="008A1633">
        <w:rPr>
          <w:sz w:val="24"/>
          <w:szCs w:val="24"/>
        </w:rPr>
        <w:t xml:space="preserve">251-36-95, 250-61-89). С ней согласовываются условия питания участников мероприятия и оплата (за счет средств оргкомитета или самих участников мероприятия). </w:t>
      </w:r>
    </w:p>
    <w:p w:rsidR="005B1BA7" w:rsidRPr="008A1633" w:rsidRDefault="005B1BA7" w:rsidP="00A17873">
      <w:pPr>
        <w:pStyle w:val="ad"/>
        <w:numPr>
          <w:ilvl w:val="0"/>
          <w:numId w:val="7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Пропускной режим для участников конференции</w:t>
      </w:r>
      <w:r w:rsidRPr="008A1633">
        <w:rPr>
          <w:b w:val="0"/>
          <w:bCs w:val="0"/>
        </w:rPr>
        <w:t xml:space="preserve"> обеспечивает проректор по административной работе и безопасности Мартынов Александр Васильевич (каб. №</w:t>
      </w:r>
      <w:r>
        <w:rPr>
          <w:b w:val="0"/>
          <w:bCs w:val="0"/>
        </w:rPr>
        <w:t xml:space="preserve"> 326а</w:t>
      </w:r>
      <w:r w:rsidRPr="008A1633">
        <w:rPr>
          <w:b w:val="0"/>
          <w:bCs w:val="0"/>
        </w:rPr>
        <w:t>, тел. 250-67-71) и начальник Управления комплексной безопасности Сонин Сергей Александрович</w:t>
      </w:r>
      <w:r w:rsidRPr="008A1633">
        <w:rPr>
          <w:sz w:val="26"/>
          <w:szCs w:val="26"/>
        </w:rPr>
        <w:t xml:space="preserve"> </w:t>
      </w:r>
      <w:r w:rsidRPr="008A1633">
        <w:rPr>
          <w:b w:val="0"/>
          <w:bCs w:val="0"/>
        </w:rPr>
        <w:t>(корп. 6, каб. 104). За неделю до конференции передается служебная записка на имя проректора по административной работе и безопасности с копией приказа о проведении научного мероприятия и списком  участников, далее с визой проректора служебная записка и список участников передаются начальнику Управления комплексной безопасности.</w:t>
      </w:r>
    </w:p>
    <w:p w:rsidR="005B1BA7" w:rsidRPr="008A1633" w:rsidRDefault="0094056C" w:rsidP="00A17873">
      <w:pPr>
        <w:pStyle w:val="ad"/>
        <w:numPr>
          <w:ilvl w:val="0"/>
          <w:numId w:val="7"/>
        </w:numPr>
        <w:tabs>
          <w:tab w:val="left" w:pos="36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1299210</wp:posOffset>
                </wp:positionV>
                <wp:extent cx="603250" cy="229235"/>
                <wp:effectExtent l="0" t="3810" r="0" b="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A7" w:rsidRPr="00730017" w:rsidRDefault="005B1BA7" w:rsidP="0084600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0017">
                              <w:rPr>
                                <w:sz w:val="22"/>
                                <w:szCs w:val="22"/>
                              </w:rPr>
                              <w:t xml:space="preserve"> 1 см</w:t>
                            </w:r>
                          </w:p>
                          <w:p w:rsidR="005B1BA7" w:rsidRPr="00F27742" w:rsidRDefault="005B1BA7" w:rsidP="008460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6pt;margin-top:102.3pt;width:47.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qN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" stroked="f">
                <v:textbox>
                  <w:txbxContent>
                    <w:p w:rsidR="005B1BA7" w:rsidRPr="00730017" w:rsidRDefault="005B1BA7" w:rsidP="0084600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0017">
                        <w:rPr>
                          <w:sz w:val="22"/>
                          <w:szCs w:val="22"/>
                        </w:rPr>
                        <w:t xml:space="preserve"> 1 см</w:t>
                      </w:r>
                    </w:p>
                    <w:p w:rsidR="005B1BA7" w:rsidRPr="00F27742" w:rsidRDefault="005B1BA7" w:rsidP="008460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1BA7" w:rsidRPr="008A1633">
        <w:t>Информационная поддержка</w:t>
      </w:r>
      <w:r w:rsidR="005B1BA7" w:rsidRPr="008A1633">
        <w:rPr>
          <w:b w:val="0"/>
          <w:bCs w:val="0"/>
        </w:rPr>
        <w:t xml:space="preserve"> осуществляется </w:t>
      </w:r>
      <w:r w:rsidR="005B1BA7">
        <w:rPr>
          <w:b w:val="0"/>
          <w:bCs w:val="0"/>
        </w:rPr>
        <w:t>Пресс-службой Дирекции цифрового развития и маркетинга</w:t>
      </w:r>
      <w:r w:rsidR="005B1BA7" w:rsidRPr="008A1633">
        <w:rPr>
          <w:b w:val="0"/>
          <w:bCs w:val="0"/>
        </w:rPr>
        <w:t xml:space="preserve"> (руководитель – Комарова Елена Николаевна, каб. №</w:t>
      </w:r>
      <w:r w:rsidR="005B1BA7">
        <w:rPr>
          <w:b w:val="0"/>
          <w:bCs w:val="0"/>
        </w:rPr>
        <w:t xml:space="preserve"> 510, </w:t>
      </w:r>
      <w:r w:rsidR="005B1BA7" w:rsidRPr="008A1633">
        <w:rPr>
          <w:b w:val="0"/>
          <w:bCs w:val="0"/>
        </w:rPr>
        <w:t xml:space="preserve">тел. </w:t>
      </w:r>
      <w:r w:rsidR="005B1BA7" w:rsidRPr="007E3804">
        <w:t>250-69-57</w:t>
      </w:r>
      <w:r w:rsidR="005B1BA7" w:rsidRPr="008A1633">
        <w:rPr>
          <w:b w:val="0"/>
          <w:bCs w:val="0"/>
        </w:rPr>
        <w:t>). С Пресс-</w:t>
      </w:r>
      <w:r w:rsidR="005B1BA7">
        <w:rPr>
          <w:b w:val="0"/>
          <w:bCs w:val="0"/>
        </w:rPr>
        <w:t>службой</w:t>
      </w:r>
      <w:r w:rsidR="005B1BA7" w:rsidRPr="008A1633">
        <w:rPr>
          <w:b w:val="0"/>
          <w:bCs w:val="0"/>
        </w:rPr>
        <w:t xml:space="preserve"> РГГУ заранее согласовываются – распространения пресс-релизов, приглашения СМИ, на сайте РГГУ, фото- и видеосъемка. Не позднее, чем за неделю до мероприятия в Пресс-</w:t>
      </w:r>
      <w:r w:rsidR="005B1BA7">
        <w:rPr>
          <w:b w:val="0"/>
          <w:bCs w:val="0"/>
        </w:rPr>
        <w:t>службу</w:t>
      </w:r>
      <w:r w:rsidR="005B1BA7" w:rsidRPr="008A1633">
        <w:rPr>
          <w:b w:val="0"/>
          <w:bCs w:val="0"/>
        </w:rPr>
        <w:t xml:space="preserve"> направляется служебная записка на фото- и видеосъемку. Кроме того, за 6-12 месяцев до проведения мероприятия организаторы самостоятельно распространяют информацию на информационных научных порталах, в том числе на следующих: </w:t>
      </w:r>
      <w:hyperlink r:id="rId13" w:history="1">
        <w:r w:rsidR="005B1BA7" w:rsidRPr="008A1633">
          <w:rPr>
            <w:rStyle w:val="a6"/>
          </w:rPr>
          <w:t>http://www.kon-ferenc.ru/</w:t>
        </w:r>
      </w:hyperlink>
      <w:r w:rsidR="005B1BA7" w:rsidRPr="008A1633">
        <w:t xml:space="preserve">, </w:t>
      </w:r>
      <w:hyperlink r:id="rId14" w:history="1">
        <w:r w:rsidR="005B1BA7" w:rsidRPr="008A1633">
          <w:rPr>
            <w:rStyle w:val="a6"/>
          </w:rPr>
          <w:t>http://conference.scholar.ru/</w:t>
        </w:r>
      </w:hyperlink>
      <w:r w:rsidR="005B1BA7" w:rsidRPr="008A1633">
        <w:t xml:space="preserve">, </w:t>
      </w:r>
      <w:hyperlink r:id="rId15" w:history="1">
        <w:r w:rsidR="005B1BA7" w:rsidRPr="008A1633">
          <w:rPr>
            <w:rStyle w:val="a6"/>
          </w:rPr>
          <w:t>http://www.humanities.edu.ru/</w:t>
        </w:r>
      </w:hyperlink>
      <w:r w:rsidR="005B1BA7" w:rsidRPr="008A1633">
        <w:t xml:space="preserve"> , </w:t>
      </w:r>
      <w:hyperlink r:id="rId16" w:history="1">
        <w:r w:rsidR="005B1BA7" w:rsidRPr="008A1633">
          <w:rPr>
            <w:rStyle w:val="a6"/>
          </w:rPr>
          <w:t>http://h-net.org/</w:t>
        </w:r>
      </w:hyperlink>
      <w:r w:rsidR="005B1BA7" w:rsidRPr="008A1633">
        <w:t xml:space="preserve">) </w:t>
      </w:r>
    </w:p>
    <w:p w:rsidR="005B1BA7" w:rsidRPr="00850069" w:rsidRDefault="005B1BA7" w:rsidP="00850069">
      <w:pPr>
        <w:pStyle w:val="ad"/>
        <w:numPr>
          <w:ilvl w:val="0"/>
          <w:numId w:val="7"/>
        </w:numPr>
        <w:tabs>
          <w:tab w:val="left" w:pos="360"/>
        </w:tabs>
        <w:jc w:val="both"/>
        <w:rPr>
          <w:b w:val="0"/>
          <w:bCs w:val="0"/>
        </w:rPr>
      </w:pPr>
      <w:r w:rsidRPr="008A1633">
        <w:t>Сувенирная и представительская продукция с символикой РГГУ</w:t>
      </w:r>
      <w:r w:rsidRPr="008A1633">
        <w:rPr>
          <w:b w:val="0"/>
          <w:bCs w:val="0"/>
        </w:rPr>
        <w:t xml:space="preserve"> заказывается в Отделе маркетинга</w:t>
      </w:r>
      <w:r>
        <w:rPr>
          <w:b w:val="0"/>
          <w:bCs w:val="0"/>
        </w:rPr>
        <w:t xml:space="preserve"> и рекламы</w:t>
      </w:r>
      <w:r w:rsidRPr="008A163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Дирекции цифрового развития и маркетинга </w:t>
      </w:r>
      <w:r w:rsidRPr="008A1633">
        <w:rPr>
          <w:b w:val="0"/>
          <w:bCs w:val="0"/>
        </w:rPr>
        <w:t>(тел. (4</w:t>
      </w:r>
      <w:r w:rsidRPr="00BB30C9">
        <w:rPr>
          <w:b w:val="0"/>
          <w:bCs w:val="0"/>
        </w:rPr>
        <w:t>95)</w:t>
      </w:r>
      <w:r>
        <w:rPr>
          <w:b w:val="0"/>
          <w:bCs w:val="0"/>
        </w:rPr>
        <w:t xml:space="preserve"> 250-62-58, </w:t>
      </w:r>
      <w:r w:rsidRPr="00850069">
        <w:rPr>
          <w:b w:val="0"/>
          <w:bCs w:val="0"/>
        </w:rPr>
        <w:t>каб. 806, корп. 3). Служебная записка на имя начальника  Отдела Музыкантовой И</w:t>
      </w:r>
      <w:r>
        <w:rPr>
          <w:b w:val="0"/>
          <w:bCs w:val="0"/>
        </w:rPr>
        <w:t xml:space="preserve">нны Владимировны </w:t>
      </w:r>
      <w:r w:rsidRPr="00850069">
        <w:rPr>
          <w:b w:val="0"/>
          <w:bCs w:val="0"/>
        </w:rPr>
        <w:t>подается за месяц до проведения мероприятия. Количество сувенирной продукции, ее наличие и состав согласовывается заранее.</w:t>
      </w:r>
    </w:p>
    <w:p w:rsidR="005B1BA7" w:rsidRDefault="005B1BA7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5B1BA7" w:rsidRDefault="005B1BA7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5B1BA7" w:rsidRDefault="005B1BA7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5B1BA7" w:rsidRDefault="005B1BA7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5B1BA7" w:rsidRDefault="005B1BA7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5B1BA7" w:rsidRDefault="005B1BA7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5B1BA7" w:rsidRDefault="005B1BA7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eastAsia="ar-SA"/>
        </w:rPr>
      </w:pPr>
    </w:p>
    <w:p w:rsidR="005B1BA7" w:rsidRDefault="005B1BA7" w:rsidP="0084600A"/>
    <w:p w:rsidR="005B1BA7" w:rsidRDefault="005B1BA7" w:rsidP="0084600A"/>
    <w:p w:rsidR="005B1BA7" w:rsidRDefault="005B1BA7" w:rsidP="0084600A"/>
    <w:p w:rsidR="005B1BA7" w:rsidRPr="0084600A" w:rsidRDefault="005B1BA7" w:rsidP="0084600A"/>
    <w:p w:rsidR="005B1BA7" w:rsidRDefault="0094056C" w:rsidP="00C24A4B">
      <w:pPr>
        <w:pStyle w:val="aff2"/>
        <w:spacing w:line="240" w:lineRule="auto"/>
        <w:ind w:left="0" w:right="-284" w:firstLine="0"/>
        <w:jc w:val="left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-101600</wp:posOffset>
                </wp:positionV>
                <wp:extent cx="603250" cy="229235"/>
                <wp:effectExtent l="0" t="3175" r="0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A7" w:rsidRPr="00730017" w:rsidRDefault="005B1BA7" w:rsidP="0073001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0017">
                              <w:rPr>
                                <w:sz w:val="22"/>
                                <w:szCs w:val="22"/>
                              </w:rPr>
                              <w:t xml:space="preserve"> 1 см</w:t>
                            </w:r>
                          </w:p>
                          <w:p w:rsidR="005B1BA7" w:rsidRPr="00F27742" w:rsidRDefault="005B1BA7" w:rsidP="007300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9.6pt;margin-top:-8pt;width:47.5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" stroked="f">
                <v:textbox>
                  <w:txbxContent>
                    <w:p w:rsidR="005B1BA7" w:rsidRPr="00730017" w:rsidRDefault="005B1BA7" w:rsidP="0073001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0017">
                        <w:rPr>
                          <w:sz w:val="22"/>
                          <w:szCs w:val="22"/>
                        </w:rPr>
                        <w:t xml:space="preserve"> 1 см</w:t>
                      </w:r>
                    </w:p>
                    <w:p w:rsidR="005B1BA7" w:rsidRPr="00F27742" w:rsidRDefault="005B1BA7" w:rsidP="007300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-207645</wp:posOffset>
                </wp:positionV>
                <wp:extent cx="0" cy="362585"/>
                <wp:effectExtent l="60960" t="20955" r="53340" b="1651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-16.35pt" to="24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UxKQIAAGw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">
                <v:stroke startarrow="block" endarrow="block"/>
              </v:line>
            </w:pict>
          </mc:Fallback>
        </mc:AlternateContent>
      </w:r>
      <w:r w:rsidR="005B1BA7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</w:t>
      </w:r>
    </w:p>
    <w:p w:rsidR="005B1BA7" w:rsidRDefault="005B1BA7" w:rsidP="00C24A4B">
      <w:pPr>
        <w:pStyle w:val="aff2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5B1BA7" w:rsidRPr="001D5128" w:rsidRDefault="0094056C" w:rsidP="001D4B87">
      <w:pPr>
        <w:ind w:left="142"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428625" cy="4286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A7" w:rsidRPr="00EE4866" w:rsidRDefault="005B1BA7" w:rsidP="001D4B87">
      <w:pPr>
        <w:ind w:left="142" w:right="-284"/>
        <w:jc w:val="center"/>
        <w:rPr>
          <w:sz w:val="6"/>
          <w:szCs w:val="6"/>
        </w:rPr>
      </w:pPr>
    </w:p>
    <w:p w:rsidR="005B1BA7" w:rsidRPr="00575607" w:rsidRDefault="005B1BA7" w:rsidP="001D4B87">
      <w:pPr>
        <w:ind w:left="142" w:right="-284"/>
        <w:jc w:val="center"/>
        <w:rPr>
          <w:sz w:val="24"/>
          <w:szCs w:val="24"/>
        </w:rPr>
      </w:pPr>
      <w:r w:rsidRPr="00575607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B1BA7" w:rsidRPr="00575607" w:rsidRDefault="005B1BA7" w:rsidP="00730017">
      <w:pPr>
        <w:ind w:left="142" w:right="-284"/>
        <w:jc w:val="center"/>
        <w:rPr>
          <w:sz w:val="24"/>
          <w:szCs w:val="24"/>
        </w:rPr>
      </w:pPr>
      <w:r w:rsidRPr="00575607">
        <w:rPr>
          <w:sz w:val="24"/>
          <w:szCs w:val="24"/>
        </w:rPr>
        <w:t>высшего образования</w:t>
      </w:r>
    </w:p>
    <w:p w:rsidR="005B1BA7" w:rsidRPr="00D442B9" w:rsidRDefault="005B1BA7" w:rsidP="001D4B87">
      <w:pPr>
        <w:pStyle w:val="1"/>
        <w:ind w:left="142" w:right="-284"/>
        <w:jc w:val="center"/>
        <w:rPr>
          <w:sz w:val="32"/>
          <w:szCs w:val="32"/>
        </w:rPr>
      </w:pPr>
      <w:r w:rsidRPr="000A6068">
        <w:t>«Российский государственный гуманитарный университет»</w:t>
      </w:r>
    </w:p>
    <w:p w:rsidR="005B1BA7" w:rsidRPr="00D442B9" w:rsidRDefault="005B1BA7" w:rsidP="001D4B87">
      <w:pPr>
        <w:pStyle w:val="1"/>
        <w:ind w:left="142" w:right="-284"/>
        <w:jc w:val="center"/>
      </w:pPr>
      <w:r w:rsidRPr="00D442B9">
        <w:t>(</w:t>
      </w:r>
      <w:r>
        <w:t>ФГБОУ ВО «</w:t>
      </w:r>
      <w:r w:rsidRPr="00D442B9">
        <w:t>РГГУ</w:t>
      </w:r>
      <w:r>
        <w:t>»</w:t>
      </w:r>
      <w:r w:rsidRPr="00D442B9">
        <w:t>)</w:t>
      </w:r>
    </w:p>
    <w:p w:rsidR="005B1BA7" w:rsidRDefault="005B1BA7" w:rsidP="001D4B87">
      <w:pPr>
        <w:spacing w:line="280" w:lineRule="exact"/>
        <w:ind w:left="142" w:right="-284"/>
        <w:jc w:val="center"/>
        <w:rPr>
          <w:b/>
          <w:bCs/>
        </w:rPr>
      </w:pPr>
    </w:p>
    <w:p w:rsidR="005B1BA7" w:rsidRPr="001D4B87" w:rsidRDefault="005B1BA7" w:rsidP="001D4B87">
      <w:pPr>
        <w:pStyle w:val="2"/>
        <w:ind w:left="142" w:right="-284"/>
        <w:jc w:val="center"/>
        <w:rPr>
          <w:sz w:val="44"/>
          <w:szCs w:val="44"/>
        </w:rPr>
      </w:pPr>
      <w:r w:rsidRPr="001D4B87">
        <w:rPr>
          <w:sz w:val="44"/>
          <w:szCs w:val="44"/>
        </w:rPr>
        <w:t>ПРИКАЗ</w:t>
      </w:r>
    </w:p>
    <w:p w:rsidR="005B1BA7" w:rsidRDefault="005B1BA7" w:rsidP="001D4B87">
      <w:pPr>
        <w:ind w:left="142" w:right="-284"/>
        <w:jc w:val="center"/>
        <w:rPr>
          <w:b/>
          <w:bCs/>
        </w:rPr>
      </w:pPr>
    </w:p>
    <w:p w:rsidR="005B1BA7" w:rsidRPr="00727F84" w:rsidRDefault="005B1BA7" w:rsidP="00727F84">
      <w:pPr>
        <w:ind w:left="142" w:right="-284"/>
        <w:rPr>
          <w:sz w:val="26"/>
          <w:szCs w:val="26"/>
        </w:rPr>
      </w:pPr>
      <w:r w:rsidRPr="00727F84">
        <w:rPr>
          <w:sz w:val="26"/>
          <w:szCs w:val="26"/>
        </w:rPr>
        <w:t xml:space="preserve">от ______________                                             </w:t>
      </w:r>
      <w:r>
        <w:rPr>
          <w:sz w:val="26"/>
          <w:szCs w:val="26"/>
        </w:rPr>
        <w:t xml:space="preserve">                          </w:t>
      </w:r>
      <w:r w:rsidRPr="00727F84">
        <w:rPr>
          <w:sz w:val="26"/>
          <w:szCs w:val="26"/>
        </w:rPr>
        <w:t>№_________________</w:t>
      </w:r>
    </w:p>
    <w:p w:rsidR="005B1BA7" w:rsidRPr="00727F84" w:rsidRDefault="005B1BA7" w:rsidP="001D4B87">
      <w:pPr>
        <w:ind w:left="142" w:right="-284"/>
        <w:jc w:val="center"/>
        <w:rPr>
          <w:sz w:val="26"/>
          <w:szCs w:val="26"/>
        </w:rPr>
      </w:pPr>
      <w:r w:rsidRPr="00727F84">
        <w:rPr>
          <w:sz w:val="26"/>
          <w:szCs w:val="26"/>
        </w:rPr>
        <w:t>Москва</w:t>
      </w:r>
    </w:p>
    <w:p w:rsidR="005B1BA7" w:rsidRDefault="0094056C" w:rsidP="00C06CB0">
      <w:pPr>
        <w:pStyle w:val="3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123190</wp:posOffset>
                </wp:positionV>
                <wp:extent cx="0" cy="276860"/>
                <wp:effectExtent l="60960" t="18415" r="53340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9.7pt" to="260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zQKwIAAGw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5B1BA7" w:rsidRPr="008A1633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</w:t>
      </w:r>
    </w:p>
    <w:p w:rsidR="005B1BA7" w:rsidRPr="00730017" w:rsidRDefault="005B1BA7" w:rsidP="00730017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</w:rPr>
      </w:pPr>
      <w:r w:rsidRPr="00730017">
        <w:rPr>
          <w:rFonts w:ascii="Times New Roman" w:hAnsi="Times New Roman" w:cs="Times New Roman"/>
          <w:b w:val="0"/>
          <w:bCs w:val="0"/>
        </w:rPr>
        <w:t>2-3 инт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B1BA7" w:rsidRPr="008A1633" w:rsidRDefault="005B1BA7" w:rsidP="00C24A4B">
      <w:pPr>
        <w:ind w:left="567"/>
        <w:jc w:val="center"/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О проведении в РГГУ конференции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</w:t>
      </w:r>
    </w:p>
    <w:p w:rsidR="005B1BA7" w:rsidRPr="00582A52" w:rsidRDefault="005B1BA7" w:rsidP="00582A52">
      <w:pPr>
        <w:jc w:val="center"/>
        <w:rPr>
          <w:sz w:val="22"/>
          <w:szCs w:val="22"/>
        </w:rPr>
      </w:pPr>
      <w:r w:rsidRPr="00DB6FF1">
        <w:rPr>
          <w:i/>
          <w:iCs/>
          <w:sz w:val="24"/>
          <w:szCs w:val="24"/>
        </w:rPr>
        <w:t>указывается статус (международная, всероссийская,</w:t>
      </w:r>
      <w:r>
        <w:rPr>
          <w:i/>
          <w:iCs/>
          <w:sz w:val="24"/>
          <w:szCs w:val="24"/>
        </w:rPr>
        <w:t xml:space="preserve"> </w:t>
      </w:r>
      <w:r w:rsidRPr="00DB6FF1">
        <w:rPr>
          <w:i/>
          <w:iCs/>
          <w:sz w:val="24"/>
          <w:szCs w:val="24"/>
        </w:rPr>
        <w:t>межвузовская)</w:t>
      </w:r>
      <w:r>
        <w:rPr>
          <w:i/>
          <w:iCs/>
          <w:sz w:val="24"/>
          <w:szCs w:val="24"/>
        </w:rPr>
        <w:t xml:space="preserve"> </w:t>
      </w:r>
      <w:r w:rsidRPr="00582A52">
        <w:rPr>
          <w:sz w:val="26"/>
          <w:szCs w:val="26"/>
        </w:rPr>
        <w:t>и название</w:t>
      </w:r>
    </w:p>
    <w:p w:rsidR="005B1BA7" w:rsidRDefault="0094056C" w:rsidP="00727F8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0" cy="276860"/>
                <wp:effectExtent l="60960" t="21590" r="53340" b="1587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8.45pt" to="259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p2KwIAAGw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">
                <v:stroke startarrow="block" endarrow="block"/>
              </v:line>
            </w:pict>
          </mc:Fallback>
        </mc:AlternateContent>
      </w:r>
    </w:p>
    <w:p w:rsidR="005B1BA7" w:rsidRPr="00727F84" w:rsidRDefault="005B1BA7" w:rsidP="00727F84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7F84">
        <w:rPr>
          <w:rFonts w:ascii="Times New Roman" w:hAnsi="Times New Roman" w:cs="Times New Roman"/>
          <w:b w:val="0"/>
          <w:bCs w:val="0"/>
          <w:sz w:val="22"/>
          <w:szCs w:val="22"/>
        </w:rPr>
        <w:t>2-3 инт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18"/>
          <w:szCs w:val="18"/>
        </w:rPr>
        <w:t>1</w:t>
      </w:r>
      <w:r w:rsidRPr="008F76B7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>25 см</w:t>
      </w:r>
      <w:r w:rsidRPr="008A1633">
        <w:rPr>
          <w:sz w:val="24"/>
          <w:szCs w:val="24"/>
        </w:rPr>
        <w:tab/>
      </w:r>
    </w:p>
    <w:p w:rsidR="005B1BA7" w:rsidRDefault="005B1BA7" w:rsidP="00C24A4B">
      <w:pPr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  </w:t>
      </w:r>
      <w:r w:rsidRPr="00B11284">
        <w:rPr>
          <w:b/>
          <w:bCs/>
          <w:sz w:val="32"/>
          <w:szCs w:val="32"/>
        </w:rPr>
        <w:t>↔</w:t>
      </w:r>
      <w:r>
        <w:rPr>
          <w:sz w:val="26"/>
          <w:szCs w:val="26"/>
        </w:rPr>
        <w:t xml:space="preserve">  </w:t>
      </w:r>
      <w:r w:rsidRPr="00500CD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00CD0">
        <w:rPr>
          <w:sz w:val="26"/>
          <w:szCs w:val="26"/>
        </w:rPr>
        <w:t xml:space="preserve">целях_________________________________________________________, </w:t>
      </w:r>
    </w:p>
    <w:p w:rsidR="005B1BA7" w:rsidRPr="00500CD0" w:rsidRDefault="005B1BA7" w:rsidP="00C24A4B">
      <w:pPr>
        <w:rPr>
          <w:sz w:val="26"/>
          <w:szCs w:val="26"/>
        </w:rPr>
      </w:pPr>
      <w:r w:rsidRPr="00500CD0">
        <w:rPr>
          <w:sz w:val="26"/>
          <w:szCs w:val="26"/>
        </w:rPr>
        <w:t>на основании Перечня научн</w:t>
      </w:r>
      <w:r>
        <w:rPr>
          <w:sz w:val="26"/>
          <w:szCs w:val="26"/>
        </w:rPr>
        <w:t>ых мероприятий РГГУ на 20__</w:t>
      </w:r>
      <w:r w:rsidRPr="00500CD0">
        <w:rPr>
          <w:sz w:val="26"/>
          <w:szCs w:val="26"/>
        </w:rPr>
        <w:t xml:space="preserve"> г.  п р и к а з ы в а ю:</w:t>
      </w:r>
    </w:p>
    <w:p w:rsidR="005B1BA7" w:rsidRPr="00500CD0" w:rsidRDefault="005B1BA7" w:rsidP="00C24A4B">
      <w:pPr>
        <w:ind w:firstLine="720"/>
        <w:rPr>
          <w:i/>
          <w:iCs/>
          <w:sz w:val="26"/>
          <w:szCs w:val="26"/>
        </w:rPr>
      </w:pP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i/>
          <w:iCs/>
          <w:sz w:val="26"/>
          <w:szCs w:val="26"/>
        </w:rPr>
        <w:t xml:space="preserve">(обоснование проведения конференции) </w:t>
      </w:r>
    </w:p>
    <w:p w:rsidR="005B1BA7" w:rsidRPr="00500CD0" w:rsidRDefault="005B1BA7" w:rsidP="00C06CB0">
      <w:pPr>
        <w:ind w:firstLine="720"/>
        <w:rPr>
          <w:sz w:val="26"/>
          <w:szCs w:val="26"/>
        </w:rPr>
      </w:pPr>
    </w:p>
    <w:p w:rsidR="005B1BA7" w:rsidRPr="00D072D7" w:rsidRDefault="0094056C" w:rsidP="00D072D7">
      <w:pPr>
        <w:ind w:firstLine="567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521970</wp:posOffset>
                </wp:positionV>
                <wp:extent cx="441325" cy="229235"/>
                <wp:effectExtent l="0" t="0" r="0" b="127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A7" w:rsidRPr="00332E2A" w:rsidRDefault="005B1BA7" w:rsidP="00B829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с</w:t>
                            </w:r>
                            <w:r w:rsidRPr="00332E2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  <w:p w:rsidR="005B1BA7" w:rsidRPr="00F27742" w:rsidRDefault="005B1BA7" w:rsidP="00B829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51.5pt;margin-top:41.1pt;width:34.7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rDhQIAABY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" stroked="f">
                <v:textbox>
                  <w:txbxContent>
                    <w:p w:rsidR="005B1BA7" w:rsidRPr="00332E2A" w:rsidRDefault="005B1BA7" w:rsidP="00B829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с</w:t>
                      </w:r>
                      <w:r w:rsidRPr="00332E2A">
                        <w:rPr>
                          <w:b/>
                          <w:bCs/>
                          <w:sz w:val="18"/>
                          <w:szCs w:val="18"/>
                        </w:rPr>
                        <w:t>м</w:t>
                      </w:r>
                    </w:p>
                    <w:p w:rsidR="005B1BA7" w:rsidRPr="00F27742" w:rsidRDefault="005B1BA7" w:rsidP="00B829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1BA7" w:rsidRPr="00500CD0">
        <w:rPr>
          <w:sz w:val="26"/>
          <w:szCs w:val="26"/>
        </w:rPr>
        <w:t>1. Провести в РГГУ конференцию ____________________________________________________________________,</w:t>
      </w:r>
      <w:r w:rsidR="005B1BA7">
        <w:rPr>
          <w:sz w:val="26"/>
          <w:szCs w:val="26"/>
        </w:rPr>
        <w:t xml:space="preserve">        </w:t>
      </w:r>
      <w:r w:rsidR="005B1BA7" w:rsidRPr="00500CD0">
        <w:rPr>
          <w:i/>
          <w:iCs/>
          <w:sz w:val="26"/>
          <w:szCs w:val="26"/>
        </w:rPr>
        <w:t>(указывается статус, название и дата проведения конференции)</w:t>
      </w:r>
    </w:p>
    <w:p w:rsidR="005B1BA7" w:rsidRPr="00500CD0" w:rsidRDefault="005B1BA7" w:rsidP="00C06CB0">
      <w:pPr>
        <w:rPr>
          <w:sz w:val="26"/>
          <w:szCs w:val="26"/>
        </w:rPr>
      </w:pPr>
      <w:r w:rsidRPr="00500CD0">
        <w:rPr>
          <w:sz w:val="26"/>
          <w:szCs w:val="26"/>
        </w:rPr>
        <w:t xml:space="preserve">подготовленную   _________________________________________________      </w:t>
      </w:r>
    </w:p>
    <w:p w:rsidR="005B1BA7" w:rsidRPr="00500CD0" w:rsidRDefault="0094056C" w:rsidP="00C06CB0">
      <w:pPr>
        <w:ind w:firstLine="720"/>
        <w:rPr>
          <w:i/>
          <w:i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76200</wp:posOffset>
                </wp:positionV>
                <wp:extent cx="419100" cy="0"/>
                <wp:effectExtent l="15240" t="57150" r="22860" b="571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2pt,6pt" to="48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">
                <v:stroke startarrow="block" endarrow="block"/>
              </v:line>
            </w:pict>
          </mc:Fallback>
        </mc:AlternateContent>
      </w:r>
      <w:r w:rsidR="005B1BA7" w:rsidRPr="00500CD0">
        <w:rPr>
          <w:i/>
          <w:iCs/>
          <w:sz w:val="26"/>
          <w:szCs w:val="26"/>
        </w:rPr>
        <w:tab/>
      </w:r>
      <w:r w:rsidR="005B1BA7" w:rsidRPr="00500CD0">
        <w:rPr>
          <w:i/>
          <w:iCs/>
          <w:sz w:val="26"/>
          <w:szCs w:val="26"/>
        </w:rPr>
        <w:tab/>
      </w:r>
      <w:r w:rsidR="005B1BA7" w:rsidRPr="00500CD0">
        <w:rPr>
          <w:i/>
          <w:iCs/>
          <w:sz w:val="26"/>
          <w:szCs w:val="26"/>
        </w:rPr>
        <w:tab/>
        <w:t>(название структурного подразделения)</w:t>
      </w:r>
    </w:p>
    <w:p w:rsidR="005B1BA7" w:rsidRPr="00500CD0" w:rsidRDefault="005B1BA7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2. Создать Оргкомитет конференции в составе:</w:t>
      </w:r>
    </w:p>
    <w:p w:rsidR="005B1BA7" w:rsidRPr="00500CD0" w:rsidRDefault="005B1BA7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Председатель</w:t>
      </w:r>
      <w:r w:rsidRPr="00500CD0">
        <w:rPr>
          <w:rStyle w:val="a5"/>
          <w:sz w:val="26"/>
          <w:szCs w:val="26"/>
        </w:rPr>
        <w:footnoteReference w:id="2"/>
      </w:r>
      <w:r w:rsidRPr="00500CD0">
        <w:rPr>
          <w:sz w:val="26"/>
          <w:szCs w:val="26"/>
        </w:rPr>
        <w:t>:</w:t>
      </w:r>
    </w:p>
    <w:p w:rsidR="005B1BA7" w:rsidRPr="00500CD0" w:rsidRDefault="005B1BA7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</w:t>
      </w:r>
      <w:r>
        <w:rPr>
          <w:sz w:val="26"/>
          <w:szCs w:val="26"/>
        </w:rPr>
        <w:t xml:space="preserve"> </w:t>
      </w:r>
      <w:r w:rsidRPr="00500CD0">
        <w:rPr>
          <w:sz w:val="26"/>
          <w:szCs w:val="26"/>
        </w:rPr>
        <w:t>степень, звание, занимаемая должность</w:t>
      </w:r>
    </w:p>
    <w:p w:rsidR="005B1BA7" w:rsidRPr="00500CD0" w:rsidRDefault="005B1BA7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Члены Оргкомитета</w:t>
      </w:r>
      <w:r w:rsidRPr="00500CD0">
        <w:rPr>
          <w:rStyle w:val="a5"/>
          <w:sz w:val="26"/>
          <w:szCs w:val="26"/>
        </w:rPr>
        <w:footnoteReference w:id="3"/>
      </w:r>
      <w:r w:rsidRPr="00500CD0">
        <w:rPr>
          <w:sz w:val="26"/>
          <w:szCs w:val="26"/>
        </w:rPr>
        <w:t>:</w:t>
      </w:r>
    </w:p>
    <w:p w:rsidR="005B1BA7" w:rsidRPr="00500CD0" w:rsidRDefault="005B1BA7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 степень, звание, занимаемая должность</w:t>
      </w:r>
    </w:p>
    <w:p w:rsidR="005B1BA7" w:rsidRPr="00500CD0" w:rsidRDefault="005B1BA7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Секретарь Оргкомитета:</w:t>
      </w:r>
    </w:p>
    <w:p w:rsidR="005B1BA7" w:rsidRPr="00500CD0" w:rsidRDefault="005B1BA7" w:rsidP="00B82986">
      <w:pPr>
        <w:ind w:firstLine="567"/>
        <w:rPr>
          <w:sz w:val="26"/>
          <w:szCs w:val="26"/>
        </w:rPr>
      </w:pPr>
      <w:r w:rsidRPr="00500CD0">
        <w:rPr>
          <w:sz w:val="26"/>
          <w:szCs w:val="26"/>
        </w:rPr>
        <w:t>Ф.и.о., уч. степень, звание, занимаемая должность</w:t>
      </w:r>
    </w:p>
    <w:p w:rsidR="005B1BA7" w:rsidRPr="00500CD0" w:rsidRDefault="005B1BA7" w:rsidP="00C24A4B">
      <w:pPr>
        <w:ind w:firstLine="720"/>
        <w:rPr>
          <w:sz w:val="26"/>
          <w:szCs w:val="26"/>
        </w:rPr>
      </w:pPr>
    </w:p>
    <w:p w:rsidR="005B1BA7" w:rsidRPr="00500CD0" w:rsidRDefault="0094056C" w:rsidP="00B82986">
      <w:pPr>
        <w:ind w:firstLine="567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377190</wp:posOffset>
                </wp:positionV>
                <wp:extent cx="466725" cy="9525"/>
                <wp:effectExtent l="24765" t="53340" r="22860" b="6096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8pt,29.7pt" to="-25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101600</wp:posOffset>
                </wp:positionV>
                <wp:extent cx="679450" cy="229235"/>
                <wp:effectExtent l="0" t="0" r="0" b="254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A7" w:rsidRPr="00332E2A" w:rsidRDefault="005B1BA7" w:rsidP="00C24A4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3 с</w:t>
                            </w:r>
                            <w:r w:rsidRPr="00332E2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  <w:p w:rsidR="005B1BA7" w:rsidRPr="00F27742" w:rsidRDefault="005B1BA7" w:rsidP="00C24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67.5pt;margin-top:8pt;width:53.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IS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" stroked="f">
                <v:textbox>
                  <w:txbxContent>
                    <w:p w:rsidR="005B1BA7" w:rsidRPr="00332E2A" w:rsidRDefault="005B1BA7" w:rsidP="00C24A4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3 с</w:t>
                      </w:r>
                      <w:r w:rsidRPr="00332E2A">
                        <w:rPr>
                          <w:b/>
                          <w:bCs/>
                          <w:sz w:val="18"/>
                          <w:szCs w:val="18"/>
                        </w:rPr>
                        <w:t>м</w:t>
                      </w:r>
                    </w:p>
                    <w:p w:rsidR="005B1BA7" w:rsidRPr="00F27742" w:rsidRDefault="005B1BA7" w:rsidP="00C24A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1BA7" w:rsidRPr="00500CD0">
        <w:rPr>
          <w:sz w:val="26"/>
          <w:szCs w:val="26"/>
        </w:rPr>
        <w:t>3. Проректору по административной работе и безопасности Мартынову А.В. обеспечить размещение ________ (</w:t>
      </w:r>
      <w:r w:rsidR="005B1BA7" w:rsidRPr="00500CD0">
        <w:rPr>
          <w:i/>
          <w:iCs/>
          <w:sz w:val="26"/>
          <w:szCs w:val="26"/>
        </w:rPr>
        <w:t>кол-во</w:t>
      </w:r>
      <w:r w:rsidR="005B1BA7" w:rsidRPr="00500CD0">
        <w:rPr>
          <w:sz w:val="26"/>
          <w:szCs w:val="26"/>
        </w:rPr>
        <w:t>) иностранных  (иногородних)  участников конференции в общежитии РГГУ.  (</w:t>
      </w:r>
      <w:r w:rsidR="005B1BA7" w:rsidRPr="00500CD0">
        <w:rPr>
          <w:i/>
          <w:iCs/>
          <w:sz w:val="26"/>
          <w:szCs w:val="26"/>
        </w:rPr>
        <w:t>Указать условия оплаты</w:t>
      </w:r>
      <w:r w:rsidR="005B1BA7" w:rsidRPr="00500CD0">
        <w:rPr>
          <w:sz w:val="26"/>
          <w:szCs w:val="26"/>
        </w:rPr>
        <w:t>)</w:t>
      </w:r>
    </w:p>
    <w:p w:rsidR="005B1BA7" w:rsidRDefault="005B1BA7" w:rsidP="00B829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00CD0">
        <w:rPr>
          <w:sz w:val="26"/>
          <w:szCs w:val="26"/>
        </w:rPr>
        <w:t>Начальнику Управления международных связей Елисееву И.И. обеспечить визовую поддержку иностранным участникам конференции (</w:t>
      </w:r>
      <w:r w:rsidRPr="00500CD0">
        <w:rPr>
          <w:i/>
          <w:iCs/>
          <w:sz w:val="26"/>
          <w:szCs w:val="26"/>
        </w:rPr>
        <w:t>при необходимости</w:t>
      </w:r>
      <w:r w:rsidRPr="00500CD0">
        <w:rPr>
          <w:sz w:val="26"/>
          <w:szCs w:val="26"/>
        </w:rPr>
        <w:t>).</w:t>
      </w:r>
    </w:p>
    <w:p w:rsidR="005B1BA7" w:rsidRDefault="005B1BA7" w:rsidP="00B82986">
      <w:pPr>
        <w:jc w:val="both"/>
        <w:rPr>
          <w:sz w:val="26"/>
          <w:szCs w:val="26"/>
        </w:rPr>
      </w:pPr>
    </w:p>
    <w:p w:rsidR="005B1BA7" w:rsidRDefault="005B1BA7" w:rsidP="00500CD0">
      <w:pPr>
        <w:jc w:val="center"/>
        <w:rPr>
          <w:sz w:val="24"/>
          <w:szCs w:val="24"/>
        </w:rPr>
      </w:pPr>
    </w:p>
    <w:p w:rsidR="005B1BA7" w:rsidRDefault="005B1BA7" w:rsidP="00500CD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B1BA7" w:rsidRDefault="005B1BA7" w:rsidP="00500CD0">
      <w:pPr>
        <w:ind w:firstLine="720"/>
        <w:jc w:val="both"/>
        <w:rPr>
          <w:sz w:val="26"/>
          <w:szCs w:val="26"/>
        </w:rPr>
      </w:pPr>
    </w:p>
    <w:p w:rsidR="005B1BA7" w:rsidRPr="00500CD0" w:rsidRDefault="005B1BA7" w:rsidP="00500CD0">
      <w:pPr>
        <w:ind w:firstLine="720"/>
        <w:jc w:val="both"/>
        <w:rPr>
          <w:sz w:val="26"/>
          <w:szCs w:val="26"/>
        </w:rPr>
      </w:pPr>
      <w:r w:rsidRPr="00500CD0">
        <w:rPr>
          <w:sz w:val="26"/>
          <w:szCs w:val="26"/>
        </w:rPr>
        <w:t>5. Директору Издательского центра Бабину А.Р. обеспечить издание (</w:t>
      </w:r>
      <w:r w:rsidRPr="00500CD0">
        <w:rPr>
          <w:i/>
          <w:iCs/>
          <w:sz w:val="26"/>
          <w:szCs w:val="26"/>
        </w:rPr>
        <w:t>программы, приглашений и материалов конференции</w:t>
      </w:r>
      <w:r w:rsidRPr="00500CD0">
        <w:rPr>
          <w:sz w:val="26"/>
          <w:szCs w:val="26"/>
        </w:rPr>
        <w:t xml:space="preserve"> – </w:t>
      </w:r>
      <w:r w:rsidRPr="00500CD0">
        <w:rPr>
          <w:i/>
          <w:iCs/>
          <w:sz w:val="26"/>
          <w:szCs w:val="26"/>
        </w:rPr>
        <w:t>выбрать нужное</w:t>
      </w:r>
      <w:r w:rsidRPr="00500CD0">
        <w:rPr>
          <w:sz w:val="26"/>
          <w:szCs w:val="26"/>
        </w:rPr>
        <w:t>) в срок до  ____________ 201_ г.</w:t>
      </w:r>
    </w:p>
    <w:p w:rsidR="005B1BA7" w:rsidRPr="00500CD0" w:rsidRDefault="005B1BA7" w:rsidP="00500CD0">
      <w:pPr>
        <w:ind w:firstLine="720"/>
        <w:jc w:val="both"/>
        <w:rPr>
          <w:sz w:val="26"/>
          <w:szCs w:val="26"/>
        </w:rPr>
      </w:pPr>
      <w:r w:rsidRPr="00500CD0">
        <w:rPr>
          <w:sz w:val="26"/>
          <w:szCs w:val="26"/>
        </w:rPr>
        <w:t>6. Руководителю Пресс-службы Дирекции цифрового развития и маркетинга</w:t>
      </w:r>
      <w:r w:rsidRPr="00500CD0">
        <w:rPr>
          <w:b/>
          <w:bCs/>
          <w:sz w:val="26"/>
          <w:szCs w:val="26"/>
        </w:rPr>
        <w:t xml:space="preserve"> </w:t>
      </w:r>
      <w:r w:rsidRPr="00500CD0">
        <w:rPr>
          <w:sz w:val="26"/>
          <w:szCs w:val="26"/>
        </w:rPr>
        <w:t>Комаровой Е.Н. обеспечить информационную поддержку конференции.</w:t>
      </w:r>
    </w:p>
    <w:p w:rsidR="005B1BA7" w:rsidRPr="00500CD0" w:rsidRDefault="005B1BA7" w:rsidP="00C06CB0">
      <w:pPr>
        <w:ind w:firstLine="720"/>
        <w:jc w:val="both"/>
        <w:rPr>
          <w:sz w:val="26"/>
          <w:szCs w:val="26"/>
        </w:rPr>
      </w:pPr>
      <w:r w:rsidRPr="00500CD0">
        <w:rPr>
          <w:sz w:val="26"/>
          <w:szCs w:val="26"/>
        </w:rPr>
        <w:t>7. Руководителю Службы общественного питания Володченковой О.А. организовать  питание участников конференции _______(</w:t>
      </w:r>
      <w:r w:rsidRPr="00500CD0">
        <w:rPr>
          <w:i/>
          <w:iCs/>
          <w:sz w:val="26"/>
          <w:szCs w:val="26"/>
        </w:rPr>
        <w:t>дата, время</w:t>
      </w:r>
      <w:r w:rsidRPr="00500CD0">
        <w:rPr>
          <w:sz w:val="26"/>
          <w:szCs w:val="26"/>
        </w:rPr>
        <w:t>), за счет _________ (</w:t>
      </w:r>
      <w:r w:rsidRPr="00500CD0">
        <w:rPr>
          <w:i/>
          <w:iCs/>
          <w:sz w:val="26"/>
          <w:szCs w:val="26"/>
        </w:rPr>
        <w:t>указываются условия оплаты: бесплатно, оплата по безналичному расчету, за счет фонда, за наличный расчет</w:t>
      </w:r>
      <w:r w:rsidRPr="00500CD0">
        <w:rPr>
          <w:sz w:val="26"/>
          <w:szCs w:val="26"/>
        </w:rPr>
        <w:t>).</w:t>
      </w:r>
    </w:p>
    <w:p w:rsidR="005B1BA7" w:rsidRPr="00500CD0" w:rsidRDefault="005B1BA7" w:rsidP="00C06CB0">
      <w:pPr>
        <w:ind w:firstLine="720"/>
        <w:jc w:val="both"/>
        <w:rPr>
          <w:sz w:val="26"/>
          <w:szCs w:val="26"/>
        </w:rPr>
      </w:pPr>
      <w:r w:rsidRPr="00500CD0">
        <w:rPr>
          <w:sz w:val="26"/>
          <w:szCs w:val="26"/>
        </w:rPr>
        <w:t>8. Начальнику Управления комплексной безопасности</w:t>
      </w:r>
      <w:r w:rsidRPr="00500CD0">
        <w:rPr>
          <w:b/>
          <w:bCs/>
          <w:sz w:val="26"/>
          <w:szCs w:val="26"/>
        </w:rPr>
        <w:t xml:space="preserve"> </w:t>
      </w:r>
      <w:r w:rsidRPr="00500CD0">
        <w:rPr>
          <w:sz w:val="26"/>
          <w:szCs w:val="26"/>
        </w:rPr>
        <w:t>Сонину С.А. обеспечить пропускной режим участников конференции _________(</w:t>
      </w:r>
      <w:r w:rsidRPr="00500CD0">
        <w:rPr>
          <w:i/>
          <w:iCs/>
          <w:sz w:val="26"/>
          <w:szCs w:val="26"/>
        </w:rPr>
        <w:t>указывается дата</w:t>
      </w:r>
      <w:r w:rsidRPr="00500CD0">
        <w:rPr>
          <w:sz w:val="26"/>
          <w:szCs w:val="26"/>
        </w:rPr>
        <w:t>).</w:t>
      </w:r>
    </w:p>
    <w:p w:rsidR="005B1BA7" w:rsidRPr="00500CD0" w:rsidRDefault="005B1BA7" w:rsidP="00C06CB0">
      <w:pPr>
        <w:ind w:firstLine="720"/>
        <w:jc w:val="both"/>
        <w:rPr>
          <w:sz w:val="26"/>
          <w:szCs w:val="26"/>
        </w:rPr>
      </w:pPr>
      <w:r w:rsidRPr="00500CD0">
        <w:rPr>
          <w:sz w:val="26"/>
          <w:szCs w:val="26"/>
        </w:rPr>
        <w:t>9. Секретарю оргкомитета ___________________(</w:t>
      </w:r>
      <w:r w:rsidRPr="00500CD0">
        <w:rPr>
          <w:i/>
          <w:iCs/>
          <w:sz w:val="26"/>
          <w:szCs w:val="26"/>
        </w:rPr>
        <w:t>Ф.И.О.</w:t>
      </w:r>
      <w:r w:rsidRPr="00500CD0">
        <w:rPr>
          <w:sz w:val="26"/>
          <w:szCs w:val="26"/>
        </w:rPr>
        <w:t>) в десятидневный срок после окончания конференции представить в Управление по научной работе отчет о ходе конференции и ее результатах.</w:t>
      </w:r>
      <w:r w:rsidRPr="00500CD0">
        <w:rPr>
          <w:sz w:val="26"/>
          <w:szCs w:val="26"/>
        </w:rPr>
        <w:tab/>
      </w:r>
    </w:p>
    <w:p w:rsidR="005B1BA7" w:rsidRDefault="0094056C" w:rsidP="00500CD0">
      <w:pPr>
        <w:pStyle w:val="3"/>
        <w:tabs>
          <w:tab w:val="left" w:pos="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9525" cy="362585"/>
                <wp:effectExtent l="60960" t="20955" r="53340" b="1651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4.65pt" to="3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">
                <v:stroke startarrow="block" endarrow="block"/>
              </v:line>
            </w:pict>
          </mc:Fallback>
        </mc:AlternateContent>
      </w:r>
    </w:p>
    <w:p w:rsidR="005B1BA7" w:rsidRPr="00500CD0" w:rsidRDefault="005B1BA7" w:rsidP="00500CD0">
      <w:r w:rsidRPr="00500CD0">
        <w:rPr>
          <w:sz w:val="22"/>
          <w:szCs w:val="22"/>
        </w:rPr>
        <w:t xml:space="preserve">2-3 инт </w:t>
      </w:r>
    </w:p>
    <w:p w:rsidR="005B1BA7" w:rsidRPr="00500CD0" w:rsidRDefault="005B1BA7" w:rsidP="00C06CB0">
      <w:pPr>
        <w:spacing w:before="100" w:after="100"/>
        <w:rPr>
          <w:sz w:val="26"/>
          <w:szCs w:val="26"/>
        </w:rPr>
      </w:pPr>
      <w:r>
        <w:rPr>
          <w:sz w:val="26"/>
          <w:szCs w:val="26"/>
        </w:rPr>
        <w:t>Ректор                                                                                                    А.Б. Безбородов</w:t>
      </w:r>
    </w:p>
    <w:p w:rsidR="005B1BA7" w:rsidRPr="00500CD0" w:rsidRDefault="005B1BA7" w:rsidP="00C06CB0">
      <w:pPr>
        <w:spacing w:before="100" w:after="100"/>
        <w:rPr>
          <w:sz w:val="26"/>
          <w:szCs w:val="26"/>
        </w:rPr>
      </w:pP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  <w:r w:rsidRPr="00500CD0">
        <w:rPr>
          <w:sz w:val="26"/>
          <w:szCs w:val="26"/>
        </w:rPr>
        <w:tab/>
      </w:r>
    </w:p>
    <w:p w:rsidR="005B1BA7" w:rsidRDefault="005B1BA7" w:rsidP="00C06CB0">
      <w:pPr>
        <w:spacing w:before="100" w:after="100"/>
        <w:rPr>
          <w:sz w:val="24"/>
          <w:szCs w:val="24"/>
        </w:rPr>
      </w:pPr>
    </w:p>
    <w:p w:rsidR="005B1BA7" w:rsidRDefault="005B1BA7" w:rsidP="00C06CB0">
      <w:pPr>
        <w:spacing w:before="100" w:after="100"/>
        <w:rPr>
          <w:sz w:val="24"/>
          <w:szCs w:val="24"/>
        </w:rPr>
      </w:pPr>
    </w:p>
    <w:p w:rsidR="005B1BA7" w:rsidRDefault="005B1BA7" w:rsidP="00C06CB0">
      <w:pPr>
        <w:spacing w:before="100" w:after="100"/>
        <w:rPr>
          <w:sz w:val="24"/>
          <w:szCs w:val="24"/>
        </w:rPr>
      </w:pPr>
    </w:p>
    <w:p w:rsidR="005B1BA7" w:rsidRDefault="005B1BA7" w:rsidP="00C06CB0">
      <w:pPr>
        <w:spacing w:before="100" w:after="100"/>
        <w:rPr>
          <w:sz w:val="24"/>
          <w:szCs w:val="24"/>
        </w:rPr>
      </w:pPr>
    </w:p>
    <w:p w:rsidR="005B1BA7" w:rsidRDefault="005B1BA7" w:rsidP="00C06CB0">
      <w:pPr>
        <w:spacing w:before="100" w:after="100"/>
        <w:rPr>
          <w:sz w:val="24"/>
          <w:szCs w:val="24"/>
        </w:rPr>
      </w:pPr>
    </w:p>
    <w:p w:rsidR="005B1BA7" w:rsidRDefault="005B1BA7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Текст приказа через 1-1,5 интервала, без выделения жирным шрифтом или курсивом.</w:t>
      </w:r>
    </w:p>
    <w:p w:rsidR="005B1BA7" w:rsidRDefault="005B1BA7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Инициалы в тексте указываются после фамилии, в подписи перед фамилией.</w:t>
      </w:r>
    </w:p>
    <w:p w:rsidR="005B1BA7" w:rsidRDefault="005B1BA7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Допускается оформление на обратной стороне листа, при этом левое поле будет 3 см, а правое – 1 см.</w:t>
      </w:r>
    </w:p>
    <w:p w:rsidR="005B1BA7" w:rsidRDefault="005B1BA7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Нумерация страниц вверху, по центру, отступ от края листа сверху 1 см.</w:t>
      </w:r>
    </w:p>
    <w:p w:rsidR="005B1BA7" w:rsidRDefault="005B1BA7" w:rsidP="0084600A">
      <w:pPr>
        <w:numPr>
          <w:ilvl w:val="0"/>
          <w:numId w:val="19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Заголовок не должен быть длиннее 12,5 см.</w:t>
      </w:r>
    </w:p>
    <w:p w:rsidR="005B1BA7" w:rsidRDefault="005B1BA7" w:rsidP="00C06CB0">
      <w:pPr>
        <w:spacing w:before="100" w:after="100"/>
        <w:rPr>
          <w:sz w:val="24"/>
          <w:szCs w:val="24"/>
        </w:rPr>
      </w:pPr>
    </w:p>
    <w:p w:rsidR="005B1BA7" w:rsidRPr="008A1633" w:rsidRDefault="005B1BA7" w:rsidP="0084600A">
      <w:pPr>
        <w:spacing w:before="100" w:after="100"/>
        <w:rPr>
          <w:sz w:val="24"/>
          <w:szCs w:val="24"/>
        </w:rPr>
      </w:pP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 xml:space="preserve">                  </w:t>
      </w:r>
      <w:r w:rsidR="0094056C">
        <w:rPr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29590" cy="490855"/>
                <wp:effectExtent l="0" t="0" r="3810" b="444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1.7pt;height:38.65pt;mso-position-horizontal-relative:char;mso-position-vertical-relative:line" coordsize="529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VQQsu3QAAAAMBAAAPAAAAAAAAAAAAAAAAAGMDAABkcnMvZG93&#10;bnJldi54bWxQSwUGAAAAAAQABADzAAAAbQQAAAAA&#10;">
                <v:shape id="_x0000_s1027" type="#_x0000_t75" style="position:absolute;width:5295;height:490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B1BA7" w:rsidRPr="00575607" w:rsidRDefault="005B1BA7" w:rsidP="00C06CB0">
      <w:pPr>
        <w:pageBreakBefore/>
        <w:spacing w:before="100" w:after="100"/>
        <w:rPr>
          <w:sz w:val="26"/>
          <w:szCs w:val="26"/>
        </w:rPr>
      </w:pPr>
      <w:r w:rsidRPr="00575607">
        <w:rPr>
          <w:sz w:val="26"/>
          <w:szCs w:val="26"/>
        </w:rPr>
        <w:lastRenderedPageBreak/>
        <w:t>Визы согласования</w:t>
      </w:r>
      <w:r w:rsidRPr="00575607">
        <w:rPr>
          <w:rStyle w:val="a5"/>
          <w:sz w:val="26"/>
          <w:szCs w:val="26"/>
        </w:rPr>
        <w:footnoteReference w:id="4"/>
      </w:r>
      <w:r w:rsidRPr="00575607">
        <w:rPr>
          <w:sz w:val="26"/>
          <w:szCs w:val="26"/>
        </w:rPr>
        <w:t>:</w:t>
      </w:r>
    </w:p>
    <w:p w:rsidR="005B1BA7" w:rsidRPr="00ED6B4F" w:rsidRDefault="005B1BA7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Проректор по научной работе </w:t>
      </w:r>
    </w:p>
    <w:p w:rsidR="005B1BA7" w:rsidRPr="00ED6B4F" w:rsidRDefault="005B1BA7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__________________________О.В. Павленко </w:t>
      </w:r>
    </w:p>
    <w:p w:rsidR="005B1BA7" w:rsidRPr="00ED6B4F" w:rsidRDefault="005B1BA7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Главный бухгалтер – начальник УБУЭиФ </w:t>
      </w:r>
    </w:p>
    <w:p w:rsidR="005B1BA7" w:rsidRPr="00ED6B4F" w:rsidRDefault="005B1BA7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__________________________С.А. Третьякова </w:t>
      </w:r>
    </w:p>
    <w:p w:rsidR="005B1BA7" w:rsidRPr="00575607" w:rsidRDefault="005B1BA7" w:rsidP="00A17873">
      <w:pPr>
        <w:spacing w:before="100" w:after="100"/>
      </w:pPr>
      <w:r w:rsidRPr="00575607">
        <w:t>(в случае финансирования мероприятия)</w:t>
      </w:r>
    </w:p>
    <w:p w:rsidR="005B1BA7" w:rsidRPr="00ED6B4F" w:rsidRDefault="005B1BA7" w:rsidP="00500CD0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 xml:space="preserve">Начальник Управления делами </w:t>
      </w:r>
    </w:p>
    <w:p w:rsidR="005B1BA7" w:rsidRPr="00ED6B4F" w:rsidRDefault="005B1BA7" w:rsidP="00500CD0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__________________________И.Л. Артамонова</w:t>
      </w:r>
    </w:p>
    <w:p w:rsidR="005B1BA7" w:rsidRPr="00ED6B4F" w:rsidRDefault="005B1BA7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Начальник Управления по научной работе</w:t>
      </w:r>
    </w:p>
    <w:p w:rsidR="005B1BA7" w:rsidRPr="00ED6B4F" w:rsidRDefault="005B1BA7" w:rsidP="00A17873">
      <w:pPr>
        <w:spacing w:before="100" w:after="100"/>
        <w:rPr>
          <w:sz w:val="26"/>
          <w:szCs w:val="26"/>
        </w:rPr>
      </w:pPr>
      <w:r w:rsidRPr="00ED6B4F">
        <w:rPr>
          <w:sz w:val="26"/>
          <w:szCs w:val="26"/>
        </w:rPr>
        <w:t>__________________________ Н.А. Борисов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Pr="0094056C" w:rsidRDefault="005B1BA7" w:rsidP="00C06CB0">
      <w:pPr>
        <w:jc w:val="both"/>
      </w:pPr>
    </w:p>
    <w:p w:rsidR="005B1BA7" w:rsidRDefault="005B1BA7" w:rsidP="00C06CB0">
      <w:pPr>
        <w:jc w:val="both"/>
      </w:pPr>
    </w:p>
    <w:p w:rsidR="005B1BA7" w:rsidRDefault="005B1BA7" w:rsidP="00C06CB0">
      <w:pPr>
        <w:jc w:val="both"/>
      </w:pPr>
    </w:p>
    <w:p w:rsidR="005B1BA7" w:rsidRDefault="005B1BA7" w:rsidP="00C06CB0">
      <w:pPr>
        <w:jc w:val="both"/>
      </w:pPr>
    </w:p>
    <w:p w:rsidR="005B1BA7" w:rsidRDefault="005B1BA7" w:rsidP="00C06CB0">
      <w:pPr>
        <w:jc w:val="both"/>
      </w:pPr>
    </w:p>
    <w:p w:rsidR="005B1BA7" w:rsidRPr="008A1633" w:rsidRDefault="005B1BA7" w:rsidP="00C06CB0">
      <w:pPr>
        <w:jc w:val="both"/>
      </w:pPr>
      <w:r w:rsidRPr="008A1633">
        <w:t xml:space="preserve">Исполнитель: </w:t>
      </w:r>
      <w:r>
        <w:t xml:space="preserve">Иванов Иван Иванович, специалист по учебно-методической работе </w:t>
      </w:r>
    </w:p>
    <w:p w:rsidR="005B1BA7" w:rsidRPr="0094056C" w:rsidRDefault="005B1BA7" w:rsidP="00C06CB0">
      <w:pPr>
        <w:jc w:val="both"/>
        <w:rPr>
          <w:lang w:val="en-US"/>
        </w:rPr>
      </w:pPr>
      <w:r w:rsidRPr="008A1633">
        <w:t>Тел</w:t>
      </w:r>
      <w:r w:rsidRPr="001D4B87">
        <w:rPr>
          <w:lang w:val="en-US"/>
        </w:rPr>
        <w:t xml:space="preserve">.: 8 (495) 250-00-00, </w:t>
      </w:r>
      <w:r>
        <w:rPr>
          <w:lang w:val="en-US"/>
        </w:rPr>
        <w:t>e-mail: ivanov@ivanov.ru</w:t>
      </w:r>
    </w:p>
    <w:p w:rsidR="005B1BA7" w:rsidRPr="008A1633" w:rsidRDefault="005B1BA7" w:rsidP="00C84125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6</w:t>
      </w: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 xml:space="preserve">Список обязательной рассылки приглашений и программ  </w:t>
      </w: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научных мероприятий, проводимых в РГГУ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Ректор 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Президент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Проректор по учебной работе 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научной работе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международному сотрудничеству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непрерывному образованию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информационной политике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социальной и воспитательной работе со студентами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Проректор по административной работе и безопасности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Пресс-</w:t>
      </w:r>
      <w:r>
        <w:rPr>
          <w:sz w:val="24"/>
          <w:szCs w:val="24"/>
        </w:rPr>
        <w:t>служба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«Вестник гуманитарной науки»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Учебно-методическое управление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Управление аспирантурой и докторантурой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Управление по научной работе</w:t>
      </w:r>
    </w:p>
    <w:p w:rsidR="005B1BA7" w:rsidRPr="008A1633" w:rsidRDefault="005B1BA7" w:rsidP="00A17873">
      <w:pPr>
        <w:rPr>
          <w:sz w:val="24"/>
          <w:szCs w:val="24"/>
        </w:rPr>
      </w:pPr>
      <w:r w:rsidRPr="008A1633">
        <w:rPr>
          <w:sz w:val="24"/>
          <w:szCs w:val="24"/>
        </w:rPr>
        <w:t>Управление международных связей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 7</w:t>
      </w:r>
    </w:p>
    <w:p w:rsidR="005B1BA7" w:rsidRPr="008A1633" w:rsidRDefault="005B1BA7" w:rsidP="00C06CB0">
      <w:pPr>
        <w:jc w:val="right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Формы заявок и служебных записок</w:t>
      </w: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</w:t>
      </w:r>
      <w:r w:rsidRPr="008A1633">
        <w:rPr>
          <w:b/>
          <w:bCs/>
          <w:sz w:val="24"/>
          <w:szCs w:val="24"/>
        </w:rPr>
        <w:t xml:space="preserve">. 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Заявка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 проведение мероприятия в ауд. №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(название мероприятия)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2076"/>
        <w:gridCol w:w="2536"/>
        <w:gridCol w:w="1500"/>
        <w:gridCol w:w="1728"/>
      </w:tblGrid>
      <w:tr w:rsidR="005B1BA7" w:rsidRPr="008A1633">
        <w:trPr>
          <w:trHeight w:val="123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Дата и время 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Ф.И.О. и должность ответственного за мероприятие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Координаты,</w:t>
            </w:r>
          </w:p>
          <w:p w:rsidR="005B1BA7" w:rsidRPr="008A1633" w:rsidRDefault="005B1BA7" w:rsidP="00BB268B">
            <w:pPr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с указанием номера мобильного телефона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Формат демонстрационных материалов</w:t>
            </w:r>
          </w:p>
        </w:tc>
      </w:tr>
      <w:tr w:rsidR="005B1BA7" w:rsidRPr="008A1633">
        <w:trPr>
          <w:trHeight w:val="669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B1BA7" w:rsidRPr="008A1633" w:rsidRDefault="005B1BA7" w:rsidP="00C06CB0">
      <w:pPr>
        <w:jc w:val="center"/>
      </w:pPr>
    </w:p>
    <w:p w:rsidR="005B1BA7" w:rsidRPr="008A1633" w:rsidRDefault="005B1BA7" w:rsidP="00C06CB0">
      <w:pPr>
        <w:rPr>
          <w:i/>
          <w:iCs/>
        </w:rPr>
      </w:pPr>
    </w:p>
    <w:p w:rsidR="005B1BA7" w:rsidRPr="008A1633" w:rsidRDefault="005B1BA7" w:rsidP="00C06CB0">
      <w:pPr>
        <w:rPr>
          <w:i/>
          <w:iCs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Должность                                               Подпись                                                                  Ф.И.О.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«_____»__________20__г.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II</w:t>
      </w:r>
      <w:r w:rsidRPr="008A1633">
        <w:rPr>
          <w:b/>
          <w:bCs/>
          <w:sz w:val="24"/>
          <w:szCs w:val="24"/>
        </w:rPr>
        <w:t xml:space="preserve">. 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Заявка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 оборудование для синхронного перевода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078"/>
        <w:gridCol w:w="1877"/>
        <w:gridCol w:w="1883"/>
        <w:gridCol w:w="1873"/>
        <w:gridCol w:w="1956"/>
      </w:tblGrid>
      <w:tr w:rsidR="005B1BA7" w:rsidRPr="008A1633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Место мероприятия</w:t>
            </w:r>
          </w:p>
          <w:p w:rsidR="005B1BA7" w:rsidRPr="008A1633" w:rsidRDefault="005B1BA7" w:rsidP="00BB268B">
            <w:pPr>
              <w:autoSpaceDE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(№ аудитории и корпус)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Дата и</w:t>
            </w:r>
          </w:p>
          <w:p w:rsidR="005B1BA7" w:rsidRPr="008A1633" w:rsidRDefault="005B1BA7" w:rsidP="00BB268B">
            <w:pPr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время мероприятия</w:t>
            </w:r>
          </w:p>
          <w:p w:rsidR="005B1BA7" w:rsidRPr="008A1633" w:rsidRDefault="005B1BA7" w:rsidP="00BB268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Ф.И.О. и должность ответственного за мероприятие, </w:t>
            </w:r>
            <w:r w:rsidRPr="008A1633">
              <w:rPr>
                <w:sz w:val="24"/>
                <w:szCs w:val="24"/>
                <w:lang w:val="en-US"/>
              </w:rPr>
              <w:t>c</w:t>
            </w:r>
            <w:r w:rsidRPr="008A1633">
              <w:rPr>
                <w:sz w:val="24"/>
                <w:szCs w:val="24"/>
              </w:rPr>
              <w:t xml:space="preserve"> указанием номера мобильного телефона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Количество наушников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B1BA7" w:rsidRPr="008A1633"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 xml:space="preserve">  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Ф.И.О.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«__» _______________ 20__ г.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III</w:t>
      </w:r>
      <w:r w:rsidRPr="008A1633">
        <w:rPr>
          <w:b/>
          <w:bCs/>
          <w:sz w:val="24"/>
          <w:szCs w:val="24"/>
        </w:rPr>
        <w:t xml:space="preserve">. 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lastRenderedPageBreak/>
        <w:t>Руководителю Службы общественного питания О.А. Володченковой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Прошу Вас обеспечить питание участников _______________ (название мероприятия) ______ (дата)  по следующей схеме: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9.00 – кофе-брейк на ___ человек  ______(место);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13.00 – 15.00 обед на ___ человек в столовой РГГУ;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18.00 – 19.30 прием на ____ человек в столовой РГГУ.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Оплата питания – за счет организаторов по выставленному РГГУ счету.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IV</w:t>
      </w:r>
      <w:r w:rsidRPr="008A1633">
        <w:rPr>
          <w:b/>
          <w:bCs/>
          <w:sz w:val="24"/>
          <w:szCs w:val="24"/>
        </w:rPr>
        <w:t>.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Проректору по административной работе и безопасности  РГГУ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А.В. Мартынову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Прошу Вас дать распоряжение общежитию РГГУ по адресу Миусская пл., д. 6 поселить следующих участников _____________, которое состоится _________ в Российском государственном гуманитарном университете: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884"/>
        <w:gridCol w:w="2302"/>
        <w:gridCol w:w="2464"/>
        <w:gridCol w:w="2667"/>
      </w:tblGrid>
      <w:tr w:rsidR="005B1BA7" w:rsidRPr="008A1633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Должность  (организация, страна)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Дата приезда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  <w:r w:rsidRPr="008A1633">
              <w:rPr>
                <w:sz w:val="24"/>
                <w:szCs w:val="24"/>
              </w:rPr>
              <w:t xml:space="preserve">Дата и время отъезда </w:t>
            </w:r>
          </w:p>
        </w:tc>
      </w:tr>
      <w:tr w:rsidR="005B1BA7" w:rsidRPr="008A1633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A7" w:rsidRPr="008A1633" w:rsidRDefault="005B1BA7" w:rsidP="00BB268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Оплата за счет организаторов конференции/проживающих.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</w:t>
      </w:r>
      <w:r w:rsidRPr="008A1633">
        <w:rPr>
          <w:b/>
          <w:bCs/>
          <w:sz w:val="24"/>
          <w:szCs w:val="24"/>
        </w:rPr>
        <w:t>.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Проректору по административной работе и безопасности РГГУ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А.В. Мартынову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В связи с проведением ________________   __________(дата) просим обеспечить: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- беспрепятственный доступ участников и журналистов через центральные двери с ___ до ____  ____(время, дата); беспрепятственный доступ участников чтений в остальное время с __________ (дата);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- обеспечить проход и охрану музейного зала (6 этаж), ведущего к залу заседаний Ученого совета РГГУ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_________(дата, время); 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- ___ парковочных мест у центрального входа с ________ (время, дата). 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Вас провести инструктаж охранников РГГУ, дежурящих _______ (даты) о проводимом мероприятии. Встречу участников гарантируем.</w:t>
      </w:r>
    </w:p>
    <w:p w:rsidR="005B1BA7" w:rsidRPr="008A1633" w:rsidRDefault="005B1BA7" w:rsidP="00C06CB0">
      <w:pPr>
        <w:jc w:val="both"/>
      </w:pPr>
      <w:r w:rsidRPr="008A1633">
        <w:t xml:space="preserve"> 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E07AE9">
      <w:pPr>
        <w:rPr>
          <w:sz w:val="24"/>
          <w:szCs w:val="24"/>
        </w:rPr>
      </w:pPr>
    </w:p>
    <w:p w:rsidR="005B1BA7" w:rsidRPr="008A1633" w:rsidRDefault="005B1BA7" w:rsidP="00E07AE9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VI</w:t>
      </w:r>
      <w:r w:rsidRPr="008A1633">
        <w:rPr>
          <w:b/>
          <w:bCs/>
          <w:sz w:val="24"/>
          <w:szCs w:val="24"/>
        </w:rPr>
        <w:t xml:space="preserve">. 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70740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Проректору по административной работе и безопасности РГГУ</w:t>
      </w:r>
    </w:p>
    <w:p w:rsidR="005B1BA7" w:rsidRPr="008A1633" w:rsidRDefault="005B1BA7" w:rsidP="0070740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А.В. Мартынову</w:t>
      </w:r>
    </w:p>
    <w:p w:rsidR="005B1BA7" w:rsidRPr="008A1633" w:rsidRDefault="005B1BA7" w:rsidP="00707400">
      <w:pPr>
        <w:rPr>
          <w:sz w:val="24"/>
          <w:szCs w:val="24"/>
        </w:rPr>
      </w:pP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Наименование структурного подразделения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 xml:space="preserve">В связи с проведением ________________  __________(дата) просим обеспечить  доступ участников и журналистов через центральные двери с ___ до ____  ____(время, дата) по спискам; 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Вас провести инструктаж охранников РГГУ, дежурящих _______ (даты) о проводимом мероприятии. Встречу участников гарантируем. Списки участников прилагаются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VII</w:t>
      </w:r>
      <w:r w:rsidRPr="008A1633">
        <w:rPr>
          <w:b/>
          <w:bCs/>
          <w:sz w:val="24"/>
          <w:szCs w:val="24"/>
        </w:rPr>
        <w:t xml:space="preserve"> 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Руководителю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Пресс-службы Дирекции цифрового развития и маркетинга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Е.Н.</w:t>
      </w:r>
      <w:r>
        <w:rPr>
          <w:sz w:val="24"/>
          <w:szCs w:val="24"/>
        </w:rPr>
        <w:t xml:space="preserve"> </w:t>
      </w:r>
      <w:r w:rsidRPr="008A1633">
        <w:rPr>
          <w:sz w:val="24"/>
          <w:szCs w:val="24"/>
        </w:rPr>
        <w:t>Комаровой</w:t>
      </w:r>
    </w:p>
    <w:p w:rsidR="005B1BA7" w:rsidRPr="008A1633" w:rsidRDefault="005B1BA7" w:rsidP="00C06CB0">
      <w:pPr>
        <w:jc w:val="right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lastRenderedPageBreak/>
        <w:t>Наименование структурного подразделения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обеспечить информационную поддержку, фото и видеосъемку __________ (название мероприятия)   _______________ (время, дата). По окончании мероприятия просим разместить на сайте РГГУ новость (текст будет предоставлен организаторами).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Pr="008A1633" w:rsidRDefault="005B1BA7" w:rsidP="00E07AE9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  <w:lang w:val="en-US"/>
        </w:rPr>
        <w:t>VIII</w:t>
      </w:r>
      <w:r w:rsidRPr="008A1633">
        <w:rPr>
          <w:b/>
          <w:bCs/>
          <w:sz w:val="24"/>
          <w:szCs w:val="24"/>
        </w:rPr>
        <w:t xml:space="preserve">. 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</w:p>
    <w:p w:rsidR="005B1BA7" w:rsidRDefault="005B1BA7" w:rsidP="00210E67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>о</w:t>
      </w:r>
      <w:r w:rsidRPr="008A1633">
        <w:rPr>
          <w:sz w:val="24"/>
          <w:szCs w:val="24"/>
        </w:rPr>
        <w:t>тдела маркетинга</w:t>
      </w:r>
      <w:r>
        <w:rPr>
          <w:sz w:val="24"/>
          <w:szCs w:val="24"/>
        </w:rPr>
        <w:t xml:space="preserve"> и рекламы</w:t>
      </w:r>
    </w:p>
    <w:p w:rsidR="005B1BA7" w:rsidRPr="008A1633" w:rsidRDefault="005B1BA7" w:rsidP="00210E67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Дирекции цифрового развития и маркетинга</w:t>
      </w:r>
    </w:p>
    <w:p w:rsidR="005B1BA7" w:rsidRPr="008A1633" w:rsidRDefault="005B1BA7" w:rsidP="00807D87">
      <w:pPr>
        <w:jc w:val="right"/>
        <w:rPr>
          <w:sz w:val="24"/>
          <w:szCs w:val="24"/>
        </w:rPr>
      </w:pPr>
      <w:r>
        <w:rPr>
          <w:sz w:val="24"/>
          <w:szCs w:val="24"/>
        </w:rPr>
        <w:t>И.В. Музыкантовой</w:t>
      </w:r>
    </w:p>
    <w:p w:rsidR="005B1BA7" w:rsidRPr="008A1633" w:rsidRDefault="005B1BA7" w:rsidP="00807D87">
      <w:pPr>
        <w:jc w:val="right"/>
        <w:rPr>
          <w:sz w:val="24"/>
          <w:szCs w:val="24"/>
        </w:rPr>
      </w:pPr>
      <w:r w:rsidRPr="008A1633">
        <w:rPr>
          <w:sz w:val="24"/>
          <w:szCs w:val="24"/>
        </w:rPr>
        <w:t>_________________________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Служебная записка</w:t>
      </w:r>
    </w:p>
    <w:p w:rsidR="005B1BA7" w:rsidRPr="008A1633" w:rsidRDefault="005B1BA7" w:rsidP="00C06CB0">
      <w:pPr>
        <w:rPr>
          <w:i/>
          <w:iCs/>
          <w:sz w:val="24"/>
          <w:szCs w:val="24"/>
        </w:rPr>
      </w:pPr>
      <w:r w:rsidRPr="008A1633">
        <w:rPr>
          <w:i/>
          <w:iCs/>
          <w:sz w:val="24"/>
          <w:szCs w:val="24"/>
        </w:rPr>
        <w:t>Дата, номер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В связи с проведением _______________ (название мероприятия) просим Вас выделить следующие представительские материалы с символикой РГГУ: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1. Папки –  … шт.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2. Комплекты для </w:t>
      </w:r>
      <w:r w:rsidRPr="008A1633">
        <w:rPr>
          <w:sz w:val="24"/>
          <w:szCs w:val="24"/>
          <w:lang w:val="en-US"/>
        </w:rPr>
        <w:t>vip</w:t>
      </w:r>
      <w:r w:rsidRPr="008A1633">
        <w:rPr>
          <w:sz w:val="24"/>
          <w:szCs w:val="24"/>
        </w:rPr>
        <w:t>-персон – …  шт.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3. Блокноты - … шт.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4. Ручки - … шт.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5. Буклеты РГГУ - ….. шт.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 xml:space="preserve">6. Календари - …. шт. 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ab/>
        <w:t>Просим предоставить материалы в _______________ (структура) к _________  (дата).</w:t>
      </w: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 xml:space="preserve">Должность     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Подпись</w:t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</w:r>
      <w:r w:rsidRPr="008A1633">
        <w:rPr>
          <w:sz w:val="24"/>
          <w:szCs w:val="24"/>
        </w:rPr>
        <w:tab/>
        <w:t>Расшифровка подписи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</w:p>
    <w:p w:rsidR="005B1BA7" w:rsidRPr="008A1633" w:rsidRDefault="005B1BA7" w:rsidP="00C06CB0">
      <w:pPr>
        <w:pageBreakBefore/>
        <w:jc w:val="right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lastRenderedPageBreak/>
        <w:t>Приложение №8</w:t>
      </w: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Форма отчета о проведении мероприятия</w:t>
      </w:r>
      <w:r w:rsidRPr="008A1633">
        <w:rPr>
          <w:rStyle w:val="a5"/>
          <w:b/>
          <w:bCs/>
          <w:sz w:val="24"/>
          <w:szCs w:val="24"/>
        </w:rPr>
        <w:footnoteReference w:id="5"/>
      </w: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</w:p>
    <w:p w:rsidR="005B1BA7" w:rsidRPr="008A1633" w:rsidRDefault="005B1BA7" w:rsidP="00C06CB0">
      <w:pPr>
        <w:jc w:val="center"/>
        <w:rPr>
          <w:b/>
          <w:bCs/>
          <w:sz w:val="24"/>
          <w:szCs w:val="24"/>
        </w:rPr>
      </w:pPr>
    </w:p>
    <w:p w:rsidR="005B1BA7" w:rsidRPr="008A1633" w:rsidRDefault="005B1BA7" w:rsidP="00C06CB0"/>
    <w:p w:rsidR="005B1BA7" w:rsidRPr="008A1633" w:rsidRDefault="005B1BA7" w:rsidP="00C06CB0">
      <w:pPr>
        <w:jc w:val="center"/>
        <w:rPr>
          <w:sz w:val="28"/>
          <w:szCs w:val="28"/>
        </w:rPr>
      </w:pPr>
      <w:r w:rsidRPr="008A1633">
        <w:rPr>
          <w:sz w:val="28"/>
          <w:szCs w:val="28"/>
        </w:rPr>
        <w:t>Российский государственный гуманитарный университет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Дата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______________________________________________________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  <w:r w:rsidRPr="008A1633">
        <w:rPr>
          <w:sz w:val="24"/>
          <w:szCs w:val="24"/>
        </w:rPr>
        <w:t>название и статус конференции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jc w:val="both"/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Организаторы конференции: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  <w:r w:rsidRPr="008A1633">
        <w:rPr>
          <w:sz w:val="24"/>
          <w:szCs w:val="24"/>
        </w:rPr>
        <w:t>________________________________</w:t>
      </w:r>
    </w:p>
    <w:p w:rsidR="005B1BA7" w:rsidRPr="008A1633" w:rsidRDefault="005B1BA7" w:rsidP="00C06CB0">
      <w:pPr>
        <w:jc w:val="both"/>
        <w:rPr>
          <w:sz w:val="24"/>
          <w:szCs w:val="24"/>
        </w:rPr>
      </w:pP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Оргкомитет: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Председатель: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Члены:</w:t>
      </w:r>
    </w:p>
    <w:p w:rsidR="005B1BA7" w:rsidRPr="008A1633" w:rsidRDefault="005B1BA7" w:rsidP="00C06CB0">
      <w:pPr>
        <w:rPr>
          <w:b/>
          <w:bCs/>
          <w:sz w:val="24"/>
          <w:szCs w:val="24"/>
        </w:rPr>
      </w:pPr>
      <w:r w:rsidRPr="008A1633">
        <w:rPr>
          <w:b/>
          <w:bCs/>
          <w:sz w:val="24"/>
          <w:szCs w:val="24"/>
        </w:rPr>
        <w:t>Секретарь:</w:t>
      </w:r>
    </w:p>
    <w:p w:rsidR="005B1BA7" w:rsidRPr="008A1633" w:rsidRDefault="005B1BA7" w:rsidP="00C06CB0">
      <w:pPr>
        <w:jc w:val="center"/>
        <w:rPr>
          <w:sz w:val="28"/>
          <w:szCs w:val="28"/>
        </w:rPr>
      </w:pPr>
    </w:p>
    <w:p w:rsidR="005B1BA7" w:rsidRPr="008A1633" w:rsidRDefault="005B1BA7" w:rsidP="00C06CB0">
      <w:pPr>
        <w:jc w:val="both"/>
      </w:pP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Цели и задачи конференции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Количество участников конференции:</w:t>
      </w:r>
    </w:p>
    <w:p w:rsidR="005B1BA7" w:rsidRPr="008A1633" w:rsidRDefault="005B1BA7" w:rsidP="00C06CB0">
      <w:pPr>
        <w:ind w:left="1068"/>
      </w:pPr>
      <w:r w:rsidRPr="008A1633">
        <w:t xml:space="preserve">   Всего -</w:t>
      </w:r>
    </w:p>
    <w:p w:rsidR="005B1BA7" w:rsidRPr="008A1633" w:rsidRDefault="005B1BA7" w:rsidP="00C06CB0">
      <w:pPr>
        <w:ind w:left="720" w:firstLine="348"/>
      </w:pPr>
      <w:r w:rsidRPr="008A1633">
        <w:t xml:space="preserve">   РГГУ - </w:t>
      </w:r>
    </w:p>
    <w:p w:rsidR="005B1BA7" w:rsidRPr="008A1633" w:rsidRDefault="005B1BA7" w:rsidP="00C06CB0">
      <w:pPr>
        <w:ind w:left="720" w:firstLine="348"/>
      </w:pPr>
      <w:r w:rsidRPr="008A1633">
        <w:t xml:space="preserve">   Зарубежные участники -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Представители академических, вузовских и др. учреждений (перечислить учреждения).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Представители зарубежных академических, вузовских и др. учреждений (перечислить учреждения).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Количество докладов, выступлений, презентаций.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Новизна, значимость представленных результатов научных исследований, итоги дискуссий и т.д.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Принятые документы и рекомендации.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Публикация материалов конференции (Полное библиографическое описание с указанием издательства, страниц, объема в п.л., тиража)</w:t>
      </w:r>
    </w:p>
    <w:p w:rsidR="005B1BA7" w:rsidRPr="008A1633" w:rsidRDefault="005B1BA7" w:rsidP="00C06CB0">
      <w:pPr>
        <w:numPr>
          <w:ilvl w:val="0"/>
          <w:numId w:val="10"/>
        </w:numPr>
        <w:tabs>
          <w:tab w:val="left" w:pos="720"/>
        </w:tabs>
        <w:jc w:val="both"/>
      </w:pPr>
      <w:r w:rsidRPr="008A1633">
        <w:t>В Приложении:</w:t>
      </w:r>
    </w:p>
    <w:p w:rsidR="005B1BA7" w:rsidRPr="008A1633" w:rsidRDefault="005B1BA7" w:rsidP="00C06CB0">
      <w:pPr>
        <w:ind w:left="12" w:firstLine="708"/>
        <w:jc w:val="both"/>
      </w:pPr>
      <w:r w:rsidRPr="008A1633">
        <w:t xml:space="preserve">         Программа конференции (реально прошедших мероприятий конференции)</w:t>
      </w:r>
    </w:p>
    <w:p w:rsidR="005B1BA7" w:rsidRPr="008A1633" w:rsidRDefault="005B1BA7" w:rsidP="00C06CB0">
      <w:pPr>
        <w:ind w:left="12" w:firstLine="708"/>
        <w:jc w:val="both"/>
      </w:pPr>
      <w:r w:rsidRPr="008A1633">
        <w:t xml:space="preserve">         Информация о публикации отчета о конференции в Интернете (ссылка)</w:t>
      </w:r>
    </w:p>
    <w:p w:rsidR="005B1BA7" w:rsidRPr="008A1633" w:rsidRDefault="005B1BA7" w:rsidP="00C06CB0">
      <w:pPr>
        <w:ind w:left="12" w:firstLine="708"/>
        <w:jc w:val="both"/>
      </w:pPr>
      <w:r w:rsidRPr="008A1633">
        <w:t xml:space="preserve">         Информация о конференции в сети Интернет (ссылка)</w:t>
      </w:r>
    </w:p>
    <w:p w:rsidR="005B1BA7" w:rsidRPr="008A1633" w:rsidRDefault="005B1BA7" w:rsidP="00C06CB0">
      <w:pPr>
        <w:jc w:val="both"/>
      </w:pPr>
    </w:p>
    <w:p w:rsidR="005B1BA7" w:rsidRPr="008A1633" w:rsidRDefault="005B1BA7" w:rsidP="00C06CB0">
      <w:pPr>
        <w:jc w:val="both"/>
      </w:pPr>
    </w:p>
    <w:p w:rsidR="005B1BA7" w:rsidRPr="008A1633" w:rsidRDefault="005B1BA7" w:rsidP="00C06CB0">
      <w:pPr>
        <w:jc w:val="both"/>
      </w:pPr>
    </w:p>
    <w:p w:rsidR="005B1BA7" w:rsidRPr="008A1633" w:rsidRDefault="005B1BA7" w:rsidP="00C06CB0">
      <w:pPr>
        <w:jc w:val="both"/>
      </w:pPr>
    </w:p>
    <w:p w:rsidR="005B1BA7" w:rsidRPr="008A1633" w:rsidRDefault="005B1BA7" w:rsidP="00C06CB0">
      <w:pPr>
        <w:jc w:val="both"/>
      </w:pPr>
    </w:p>
    <w:p w:rsidR="005B1BA7" w:rsidRPr="008A1633" w:rsidRDefault="005B1BA7" w:rsidP="00C06CB0">
      <w:pPr>
        <w:jc w:val="both"/>
      </w:pPr>
      <w:r w:rsidRPr="008A1633">
        <w:t>Дата</w:t>
      </w:r>
    </w:p>
    <w:p w:rsidR="005B1BA7" w:rsidRPr="008A1633" w:rsidRDefault="005B1BA7" w:rsidP="00C06CB0">
      <w:pPr>
        <w:jc w:val="both"/>
      </w:pPr>
    </w:p>
    <w:p w:rsidR="005B1BA7" w:rsidRPr="008A1633" w:rsidRDefault="005B1BA7" w:rsidP="00C06CB0">
      <w:pPr>
        <w:jc w:val="both"/>
      </w:pPr>
      <w:r w:rsidRPr="008A1633">
        <w:t>Ответственный секретарь конференции _______________________(___________)</w:t>
      </w: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jc w:val="center"/>
        <w:rPr>
          <w:sz w:val="24"/>
          <w:szCs w:val="24"/>
        </w:rPr>
      </w:pPr>
    </w:p>
    <w:p w:rsidR="005B1BA7" w:rsidRPr="008A1633" w:rsidRDefault="005B1BA7" w:rsidP="00C06CB0">
      <w:pPr>
        <w:rPr>
          <w:sz w:val="24"/>
          <w:szCs w:val="24"/>
        </w:rPr>
      </w:pPr>
      <w:r w:rsidRPr="008A1633">
        <w:rPr>
          <w:sz w:val="24"/>
          <w:szCs w:val="24"/>
        </w:rPr>
        <w:t>Дата регистрации в Управлении по научной работе __________</w:t>
      </w:r>
    </w:p>
    <w:p w:rsidR="005B1BA7" w:rsidRPr="008A1633" w:rsidRDefault="005B1BA7" w:rsidP="00C06CB0">
      <w:pPr>
        <w:rPr>
          <w:sz w:val="24"/>
          <w:szCs w:val="24"/>
        </w:rPr>
      </w:pPr>
    </w:p>
    <w:p w:rsidR="005B1BA7" w:rsidRDefault="005B1BA7" w:rsidP="00C06CB0">
      <w:r w:rsidRPr="008A1633">
        <w:rPr>
          <w:sz w:val="24"/>
          <w:szCs w:val="24"/>
        </w:rPr>
        <w:t>Подпись сотрудника___________</w:t>
      </w:r>
    </w:p>
    <w:p w:rsidR="005B1BA7" w:rsidRDefault="005B1BA7" w:rsidP="00C06CB0"/>
    <w:sectPr w:rsidR="005B1BA7" w:rsidSect="00AD0DE7">
      <w:headerReference w:type="default" r:id="rId18"/>
      <w:footerReference w:type="default" r:id="rId19"/>
      <w:pgSz w:w="11905" w:h="16837"/>
      <w:pgMar w:top="567" w:right="848" w:bottom="851" w:left="1701" w:header="28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E2" w:rsidRDefault="006B16E2">
      <w:r>
        <w:separator/>
      </w:r>
    </w:p>
  </w:endnote>
  <w:endnote w:type="continuationSeparator" w:id="0">
    <w:p w:rsidR="006B16E2" w:rsidRDefault="006B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Pr="00C24A4B" w:rsidRDefault="0094056C" w:rsidP="00C24A4B">
    <w:pPr>
      <w:jc w:val="center"/>
      <w:rPr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6711950</wp:posOffset>
              </wp:positionH>
              <wp:positionV relativeFrom="paragraph">
                <wp:posOffset>635</wp:posOffset>
              </wp:positionV>
              <wp:extent cx="125730" cy="144780"/>
              <wp:effectExtent l="635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BA7" w:rsidRDefault="005B1BA7">
                          <w:pPr>
                            <w:pStyle w:val="af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4056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28.5pt;margin-top:.05pt;width:9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NeiwIAACI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" stroked="f">
              <v:fill opacity="0"/>
              <v:textbox inset="0,0,0,0">
                <w:txbxContent>
                  <w:p w:rsidR="005B1BA7" w:rsidRDefault="005B1BA7">
                    <w:pPr>
                      <w:pStyle w:val="af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4056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E2" w:rsidRDefault="006B16E2">
      <w:r>
        <w:separator/>
      </w:r>
    </w:p>
  </w:footnote>
  <w:footnote w:type="continuationSeparator" w:id="0">
    <w:p w:rsidR="006B16E2" w:rsidRDefault="006B16E2">
      <w:r>
        <w:continuationSeparator/>
      </w:r>
    </w:p>
  </w:footnote>
  <w:footnote w:id="1">
    <w:p w:rsidR="005B1BA7" w:rsidRDefault="005B1BA7" w:rsidP="00C06CB0">
      <w:pPr>
        <w:pStyle w:val="af5"/>
      </w:pPr>
      <w:r>
        <w:rPr>
          <w:rStyle w:val="a5"/>
        </w:rPr>
        <w:footnoteRef/>
      </w:r>
      <w:r>
        <w:tab/>
        <w:t xml:space="preserve"> Представляется в Управление по научной работе в электронном варианте с распечаткой, подписанной руководителем структурного подразделения.</w:t>
      </w:r>
    </w:p>
  </w:footnote>
  <w:footnote w:id="2">
    <w:p w:rsidR="005B1BA7" w:rsidRDefault="005B1BA7" w:rsidP="00DB6FF1">
      <w:pPr>
        <w:pStyle w:val="af5"/>
        <w:jc w:val="both"/>
      </w:pPr>
      <w:r>
        <w:rPr>
          <w:rStyle w:val="a5"/>
        </w:rPr>
        <w:footnoteRef/>
      </w:r>
      <w:r>
        <w:tab/>
        <w:t xml:space="preserve"> Если научное мероприятие носит совместный характер (например, РГГУ и РАН или РГГУ и зарубежные партнеры),  в оргкомитет  входят  сопредседатели и представители соорганизаторов (указать по согласованию). </w:t>
      </w:r>
    </w:p>
  </w:footnote>
  <w:footnote w:id="3">
    <w:p w:rsidR="005B1BA7" w:rsidRPr="00C24A4B" w:rsidRDefault="005B1BA7" w:rsidP="00DB6FF1">
      <w:pPr>
        <w:pStyle w:val="af5"/>
        <w:jc w:val="both"/>
      </w:pPr>
      <w:r>
        <w:rPr>
          <w:rStyle w:val="a5"/>
        </w:rPr>
        <w:footnoteRef/>
      </w:r>
      <w:r>
        <w:tab/>
        <w:t xml:space="preserve"> В состав Оргкомитета входят не менее 3-4 человек,  что  обеспечивает  решение задач,  стоящих перед организаторами конференции. </w:t>
      </w:r>
    </w:p>
    <w:p w:rsidR="005B1BA7" w:rsidRDefault="005B1BA7" w:rsidP="00C06CB0">
      <w:pPr>
        <w:pStyle w:val="af5"/>
      </w:pPr>
      <w:r>
        <w:t xml:space="preserve">                                                                             </w:t>
      </w:r>
      <w:r w:rsidR="0094056C">
        <w:rPr>
          <w:noProof/>
          <w:lang w:eastAsia="ru-RU"/>
        </w:rPr>
        <w:drawing>
          <wp:inline distT="0" distB="0" distL="0" distR="0">
            <wp:extent cx="85725" cy="29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4056C">
        <w:rPr>
          <w:noProof/>
          <w:lang w:eastAsia="ru-RU"/>
        </w:rPr>
        <w:drawing>
          <wp:inline distT="0" distB="0" distL="0" distR="0">
            <wp:extent cx="6000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4">
    <w:p w:rsidR="005B1BA7" w:rsidRDefault="005B1BA7" w:rsidP="00C06CB0">
      <w:pPr>
        <w:pStyle w:val="af5"/>
      </w:pPr>
      <w:r>
        <w:rPr>
          <w:rStyle w:val="a5"/>
        </w:rPr>
        <w:footnoteRef/>
      </w:r>
      <w:r>
        <w:tab/>
        <w:t xml:space="preserve"> Выполняются на обороте последнего листа приказа.</w:t>
      </w:r>
    </w:p>
  </w:footnote>
  <w:footnote w:id="5">
    <w:p w:rsidR="005B1BA7" w:rsidRDefault="005B1BA7" w:rsidP="00C06CB0">
      <w:pPr>
        <w:pStyle w:val="af5"/>
      </w:pPr>
      <w:r>
        <w:rPr>
          <w:rStyle w:val="a5"/>
        </w:rPr>
        <w:footnoteRef/>
      </w:r>
      <w:r>
        <w:tab/>
        <w:t xml:space="preserve"> Представляется в бумажном и электронном вариантах.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94056C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44780"/>
              <wp:effectExtent l="5080" t="635" r="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BA7" w:rsidRDefault="005B1BA7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7.4pt;margin-top:.05pt;width:1.1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" stroked="f">
              <v:fill opacity="0"/>
              <v:textbox inset="0,0,0,0">
                <w:txbxContent>
                  <w:p w:rsidR="005B1BA7" w:rsidRDefault="005B1BA7">
                    <w:pPr>
                      <w:pStyle w:val="af3"/>
                    </w:pPr>
                  </w:p>
                </w:txbxContent>
              </v:textbox>
              <w10:wrap type="square" side="largest"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9CFCDFCE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720"/>
      </w:p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</w:lvl>
    <w:lvl w:ilvl="5">
      <w:start w:val="1"/>
      <w:numFmt w:val="decimal"/>
      <w:lvlText w:val="%1.%2.%3.%4.%5.%6."/>
      <w:lvlJc w:val="left"/>
      <w:pPr>
        <w:tabs>
          <w:tab w:val="num" w:pos="1793"/>
        </w:tabs>
        <w:ind w:left="17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16"/>
        </w:tabs>
        <w:ind w:left="2516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2F19141B"/>
    <w:multiLevelType w:val="hybridMultilevel"/>
    <w:tmpl w:val="E61A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05C3D"/>
    <w:multiLevelType w:val="hybridMultilevel"/>
    <w:tmpl w:val="9E6A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FB6CB6"/>
    <w:multiLevelType w:val="hybridMultilevel"/>
    <w:tmpl w:val="C010BFB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F"/>
    <w:rsid w:val="00002EC7"/>
    <w:rsid w:val="0001615F"/>
    <w:rsid w:val="000238D7"/>
    <w:rsid w:val="00023CB3"/>
    <w:rsid w:val="00024EA2"/>
    <w:rsid w:val="00027D3A"/>
    <w:rsid w:val="00045A04"/>
    <w:rsid w:val="00053BDB"/>
    <w:rsid w:val="00060172"/>
    <w:rsid w:val="000631E7"/>
    <w:rsid w:val="000664E9"/>
    <w:rsid w:val="000A6068"/>
    <w:rsid w:val="000B1AFC"/>
    <w:rsid w:val="000D0BC9"/>
    <w:rsid w:val="000E29C3"/>
    <w:rsid w:val="000F0A98"/>
    <w:rsid w:val="00116E32"/>
    <w:rsid w:val="0013217B"/>
    <w:rsid w:val="00142889"/>
    <w:rsid w:val="001472E6"/>
    <w:rsid w:val="001734B6"/>
    <w:rsid w:val="001946DD"/>
    <w:rsid w:val="001D4B87"/>
    <w:rsid w:val="001D5128"/>
    <w:rsid w:val="00210E67"/>
    <w:rsid w:val="00211DD1"/>
    <w:rsid w:val="00214C84"/>
    <w:rsid w:val="00220AFD"/>
    <w:rsid w:val="00224F80"/>
    <w:rsid w:val="00225B85"/>
    <w:rsid w:val="00233ABE"/>
    <w:rsid w:val="00236667"/>
    <w:rsid w:val="00241AA7"/>
    <w:rsid w:val="00285FF7"/>
    <w:rsid w:val="002B1D18"/>
    <w:rsid w:val="002C1C53"/>
    <w:rsid w:val="002C476E"/>
    <w:rsid w:val="002F02FE"/>
    <w:rsid w:val="00307600"/>
    <w:rsid w:val="00332E2A"/>
    <w:rsid w:val="003740D1"/>
    <w:rsid w:val="0039387E"/>
    <w:rsid w:val="003B0EDA"/>
    <w:rsid w:val="003B5432"/>
    <w:rsid w:val="003C0A36"/>
    <w:rsid w:val="00423B60"/>
    <w:rsid w:val="004251E8"/>
    <w:rsid w:val="00431DA0"/>
    <w:rsid w:val="004411DF"/>
    <w:rsid w:val="00442DCD"/>
    <w:rsid w:val="00465A13"/>
    <w:rsid w:val="00494DE8"/>
    <w:rsid w:val="004A29AA"/>
    <w:rsid w:val="004A6151"/>
    <w:rsid w:val="004B14AD"/>
    <w:rsid w:val="004D4D0C"/>
    <w:rsid w:val="004F4EC6"/>
    <w:rsid w:val="00500CD0"/>
    <w:rsid w:val="0050723A"/>
    <w:rsid w:val="00527D47"/>
    <w:rsid w:val="00574A6E"/>
    <w:rsid w:val="00575607"/>
    <w:rsid w:val="005803AD"/>
    <w:rsid w:val="00582A52"/>
    <w:rsid w:val="005B1BA7"/>
    <w:rsid w:val="005D0A91"/>
    <w:rsid w:val="005E60A9"/>
    <w:rsid w:val="00605FCF"/>
    <w:rsid w:val="006145C3"/>
    <w:rsid w:val="006213F7"/>
    <w:rsid w:val="00652C38"/>
    <w:rsid w:val="0066408A"/>
    <w:rsid w:val="0068321F"/>
    <w:rsid w:val="006852DA"/>
    <w:rsid w:val="006A6EB4"/>
    <w:rsid w:val="006B16E2"/>
    <w:rsid w:val="006D31C3"/>
    <w:rsid w:val="006E2742"/>
    <w:rsid w:val="006F0719"/>
    <w:rsid w:val="006F41F7"/>
    <w:rsid w:val="00700FC1"/>
    <w:rsid w:val="00707400"/>
    <w:rsid w:val="007213F1"/>
    <w:rsid w:val="00721BAF"/>
    <w:rsid w:val="00727F84"/>
    <w:rsid w:val="00730017"/>
    <w:rsid w:val="00743D67"/>
    <w:rsid w:val="00750BE8"/>
    <w:rsid w:val="00751681"/>
    <w:rsid w:val="00756288"/>
    <w:rsid w:val="0077044F"/>
    <w:rsid w:val="007834AE"/>
    <w:rsid w:val="007E3804"/>
    <w:rsid w:val="00801B6A"/>
    <w:rsid w:val="00807D87"/>
    <w:rsid w:val="00814790"/>
    <w:rsid w:val="00815A1C"/>
    <w:rsid w:val="008220E5"/>
    <w:rsid w:val="0084600A"/>
    <w:rsid w:val="00850069"/>
    <w:rsid w:val="00876E00"/>
    <w:rsid w:val="0088286A"/>
    <w:rsid w:val="008A1633"/>
    <w:rsid w:val="008A7D99"/>
    <w:rsid w:val="008D23C1"/>
    <w:rsid w:val="008F76B7"/>
    <w:rsid w:val="00907A6B"/>
    <w:rsid w:val="00935D37"/>
    <w:rsid w:val="0094056C"/>
    <w:rsid w:val="00957269"/>
    <w:rsid w:val="00986CF0"/>
    <w:rsid w:val="009B5D04"/>
    <w:rsid w:val="009C489E"/>
    <w:rsid w:val="009C4D6B"/>
    <w:rsid w:val="009E59B7"/>
    <w:rsid w:val="009F3B83"/>
    <w:rsid w:val="00A17873"/>
    <w:rsid w:val="00A72790"/>
    <w:rsid w:val="00A77C6F"/>
    <w:rsid w:val="00AA207B"/>
    <w:rsid w:val="00AC51E6"/>
    <w:rsid w:val="00AD0DE7"/>
    <w:rsid w:val="00AD31E3"/>
    <w:rsid w:val="00AE0676"/>
    <w:rsid w:val="00AE48EC"/>
    <w:rsid w:val="00AF250C"/>
    <w:rsid w:val="00B11284"/>
    <w:rsid w:val="00B127A3"/>
    <w:rsid w:val="00B46CF1"/>
    <w:rsid w:val="00B5276B"/>
    <w:rsid w:val="00B82986"/>
    <w:rsid w:val="00B955BF"/>
    <w:rsid w:val="00BA46F9"/>
    <w:rsid w:val="00BB268B"/>
    <w:rsid w:val="00BB30C9"/>
    <w:rsid w:val="00BF6507"/>
    <w:rsid w:val="00C02F5A"/>
    <w:rsid w:val="00C06CB0"/>
    <w:rsid w:val="00C2075F"/>
    <w:rsid w:val="00C24A4B"/>
    <w:rsid w:val="00C24C3C"/>
    <w:rsid w:val="00C3185F"/>
    <w:rsid w:val="00C41D2A"/>
    <w:rsid w:val="00C43168"/>
    <w:rsid w:val="00C608DB"/>
    <w:rsid w:val="00C7171B"/>
    <w:rsid w:val="00C75056"/>
    <w:rsid w:val="00C8072F"/>
    <w:rsid w:val="00C84125"/>
    <w:rsid w:val="00C862EE"/>
    <w:rsid w:val="00CE601C"/>
    <w:rsid w:val="00CF3396"/>
    <w:rsid w:val="00D065BA"/>
    <w:rsid w:val="00D072D7"/>
    <w:rsid w:val="00D12643"/>
    <w:rsid w:val="00D22DDD"/>
    <w:rsid w:val="00D276DD"/>
    <w:rsid w:val="00D30840"/>
    <w:rsid w:val="00D354E0"/>
    <w:rsid w:val="00D442B9"/>
    <w:rsid w:val="00D91A8A"/>
    <w:rsid w:val="00DB6FF1"/>
    <w:rsid w:val="00DC1800"/>
    <w:rsid w:val="00DD1EC7"/>
    <w:rsid w:val="00DD75E5"/>
    <w:rsid w:val="00DE6EFE"/>
    <w:rsid w:val="00DE7AEF"/>
    <w:rsid w:val="00DF79CD"/>
    <w:rsid w:val="00E02873"/>
    <w:rsid w:val="00E058F7"/>
    <w:rsid w:val="00E06C1C"/>
    <w:rsid w:val="00E07AE9"/>
    <w:rsid w:val="00E2796B"/>
    <w:rsid w:val="00E35055"/>
    <w:rsid w:val="00E81FD0"/>
    <w:rsid w:val="00EB2CE7"/>
    <w:rsid w:val="00EB5C65"/>
    <w:rsid w:val="00EC1275"/>
    <w:rsid w:val="00EC45F0"/>
    <w:rsid w:val="00ED6B4F"/>
    <w:rsid w:val="00EE4866"/>
    <w:rsid w:val="00EE7BD7"/>
    <w:rsid w:val="00F142DB"/>
    <w:rsid w:val="00F17220"/>
    <w:rsid w:val="00F27742"/>
    <w:rsid w:val="00F4209B"/>
    <w:rsid w:val="00F44426"/>
    <w:rsid w:val="00F771B5"/>
    <w:rsid w:val="00F91035"/>
    <w:rsid w:val="00FA6BCD"/>
    <w:rsid w:val="00FB41C9"/>
    <w:rsid w:val="00FB6055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FF7"/>
    <w:pPr>
      <w:keepNext/>
      <w:tabs>
        <w:tab w:val="num" w:pos="0"/>
      </w:tabs>
      <w:ind w:left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5FF7"/>
    <w:pPr>
      <w:keepNext/>
      <w:tabs>
        <w:tab w:val="num" w:pos="0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85FF7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285FF7"/>
    <w:pPr>
      <w:tabs>
        <w:tab w:val="num" w:pos="0"/>
      </w:tabs>
      <w:spacing w:before="150"/>
      <w:outlineLvl w:val="3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85FF7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85FF7"/>
    <w:pPr>
      <w:keepNext/>
      <w:tabs>
        <w:tab w:val="num" w:pos="0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85FF7"/>
    <w:pPr>
      <w:keepNext/>
      <w:tabs>
        <w:tab w:val="num" w:pos="0"/>
      </w:tabs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06CB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6CB0"/>
    <w:rPr>
      <w:b/>
      <w:bCs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285FF7"/>
    <w:rPr>
      <w:rFonts w:ascii="Symbol" w:hAnsi="Symbol" w:cs="Symbol"/>
    </w:rPr>
  </w:style>
  <w:style w:type="character" w:customStyle="1" w:styleId="WW8Num4z0">
    <w:name w:val="WW8Num4z0"/>
    <w:uiPriority w:val="99"/>
    <w:rsid w:val="00285FF7"/>
    <w:rPr>
      <w:rFonts w:ascii="Symbol" w:hAnsi="Symbol" w:cs="Symbol"/>
    </w:rPr>
  </w:style>
  <w:style w:type="character" w:customStyle="1" w:styleId="WW8Num5z0">
    <w:name w:val="WW8Num5z0"/>
    <w:uiPriority w:val="99"/>
    <w:rsid w:val="00285FF7"/>
    <w:rPr>
      <w:rFonts w:ascii="Symbol" w:hAnsi="Symbol" w:cs="Symbol"/>
    </w:rPr>
  </w:style>
  <w:style w:type="character" w:customStyle="1" w:styleId="WW8Num6z0">
    <w:name w:val="WW8Num6z0"/>
    <w:uiPriority w:val="99"/>
    <w:rsid w:val="00285FF7"/>
    <w:rPr>
      <w:rFonts w:ascii="Symbol" w:hAnsi="Symbol" w:cs="Symbol"/>
    </w:rPr>
  </w:style>
  <w:style w:type="character" w:customStyle="1" w:styleId="WW8Num7z0">
    <w:name w:val="WW8Num7z0"/>
    <w:uiPriority w:val="99"/>
    <w:rsid w:val="00285FF7"/>
    <w:rPr>
      <w:rFonts w:ascii="Wingdings" w:hAnsi="Wingdings" w:cs="Wingdings"/>
    </w:rPr>
  </w:style>
  <w:style w:type="character" w:customStyle="1" w:styleId="WW8Num8z0">
    <w:name w:val="WW8Num8z0"/>
    <w:uiPriority w:val="99"/>
    <w:rsid w:val="00285FF7"/>
    <w:rPr>
      <w:rFonts w:ascii="Wingdings" w:hAnsi="Wingdings" w:cs="Wingdings"/>
    </w:rPr>
  </w:style>
  <w:style w:type="character" w:customStyle="1" w:styleId="WW8Num9z1">
    <w:name w:val="WW8Num9z1"/>
    <w:uiPriority w:val="99"/>
    <w:rsid w:val="00285FF7"/>
    <w:rPr>
      <w:rFonts w:ascii="Symbol" w:hAnsi="Symbol" w:cs="Symbol"/>
    </w:rPr>
  </w:style>
  <w:style w:type="character" w:customStyle="1" w:styleId="WW8Num11z0">
    <w:name w:val="WW8Num11z0"/>
    <w:uiPriority w:val="99"/>
    <w:rsid w:val="00285FF7"/>
    <w:rPr>
      <w:rFonts w:ascii="Wingdings" w:hAnsi="Wingdings" w:cs="Wingdings"/>
    </w:rPr>
  </w:style>
  <w:style w:type="character" w:customStyle="1" w:styleId="WW8Num12z0">
    <w:name w:val="WW8Num12z0"/>
    <w:uiPriority w:val="99"/>
    <w:rsid w:val="00285FF7"/>
    <w:rPr>
      <w:rFonts w:ascii="Wingdings" w:hAnsi="Wingdings" w:cs="Wingdings"/>
    </w:rPr>
  </w:style>
  <w:style w:type="character" w:customStyle="1" w:styleId="WW8Num16z0">
    <w:name w:val="WW8Num16z0"/>
    <w:uiPriority w:val="99"/>
    <w:rsid w:val="00285FF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85FF7"/>
  </w:style>
  <w:style w:type="character" w:customStyle="1" w:styleId="WW-Absatz-Standardschriftart">
    <w:name w:val="WW-Absatz-Standardschriftart"/>
    <w:uiPriority w:val="99"/>
    <w:rsid w:val="00285FF7"/>
  </w:style>
  <w:style w:type="character" w:customStyle="1" w:styleId="WW8Num2z1">
    <w:name w:val="WW8Num2z1"/>
    <w:uiPriority w:val="99"/>
    <w:rsid w:val="00285FF7"/>
    <w:rPr>
      <w:rFonts w:ascii="Symbol" w:hAnsi="Symbol" w:cs="Symbol"/>
    </w:rPr>
  </w:style>
  <w:style w:type="character" w:customStyle="1" w:styleId="WW8Num7z1">
    <w:name w:val="WW8Num7z1"/>
    <w:uiPriority w:val="99"/>
    <w:rsid w:val="00285FF7"/>
    <w:rPr>
      <w:rFonts w:ascii="Courier New" w:hAnsi="Courier New" w:cs="Courier New"/>
    </w:rPr>
  </w:style>
  <w:style w:type="character" w:customStyle="1" w:styleId="WW8Num7z3">
    <w:name w:val="WW8Num7z3"/>
    <w:uiPriority w:val="99"/>
    <w:rsid w:val="00285FF7"/>
    <w:rPr>
      <w:rFonts w:ascii="Symbol" w:hAnsi="Symbol" w:cs="Symbol"/>
    </w:rPr>
  </w:style>
  <w:style w:type="character" w:customStyle="1" w:styleId="WW8Num10z0">
    <w:name w:val="WW8Num10z0"/>
    <w:uiPriority w:val="99"/>
    <w:rsid w:val="00285FF7"/>
    <w:rPr>
      <w:rFonts w:ascii="Symbol" w:hAnsi="Symbol" w:cs="Symbol"/>
    </w:rPr>
  </w:style>
  <w:style w:type="character" w:customStyle="1" w:styleId="WW8Num14z0">
    <w:name w:val="WW8Num14z0"/>
    <w:uiPriority w:val="99"/>
    <w:rsid w:val="00285FF7"/>
    <w:rPr>
      <w:rFonts w:ascii="Symbol" w:hAnsi="Symbol" w:cs="Symbol"/>
    </w:rPr>
  </w:style>
  <w:style w:type="character" w:customStyle="1" w:styleId="WW8Num14z1">
    <w:name w:val="WW8Num14z1"/>
    <w:uiPriority w:val="99"/>
    <w:rsid w:val="00285FF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5FF7"/>
    <w:rPr>
      <w:rFonts w:ascii="Wingdings" w:hAnsi="Wingdings" w:cs="Wingdings"/>
    </w:rPr>
  </w:style>
  <w:style w:type="character" w:customStyle="1" w:styleId="WW8Num15z0">
    <w:name w:val="WW8Num15z0"/>
    <w:uiPriority w:val="99"/>
    <w:rsid w:val="00285FF7"/>
    <w:rPr>
      <w:rFonts w:ascii="Wingdings" w:hAnsi="Wingdings" w:cs="Wingdings"/>
    </w:rPr>
  </w:style>
  <w:style w:type="character" w:customStyle="1" w:styleId="WW8Num17z0">
    <w:name w:val="WW8Num17z0"/>
    <w:uiPriority w:val="99"/>
    <w:rsid w:val="00285FF7"/>
    <w:rPr>
      <w:rFonts w:ascii="Symbol" w:hAnsi="Symbol" w:cs="Symbol"/>
    </w:rPr>
  </w:style>
  <w:style w:type="character" w:customStyle="1" w:styleId="WW8Num18z0">
    <w:name w:val="WW8Num18z0"/>
    <w:uiPriority w:val="99"/>
    <w:rsid w:val="00285FF7"/>
    <w:rPr>
      <w:rFonts w:ascii="Symbol" w:hAnsi="Symbol" w:cs="Symbol"/>
    </w:rPr>
  </w:style>
  <w:style w:type="character" w:customStyle="1" w:styleId="WW8Num20z0">
    <w:name w:val="WW8Num20z0"/>
    <w:uiPriority w:val="99"/>
    <w:rsid w:val="00285FF7"/>
    <w:rPr>
      <w:rFonts w:ascii="Symbol" w:hAnsi="Symbol" w:cs="Symbol"/>
    </w:rPr>
  </w:style>
  <w:style w:type="character" w:customStyle="1" w:styleId="WW8Num21z0">
    <w:name w:val="WW8Num21z0"/>
    <w:uiPriority w:val="99"/>
    <w:rsid w:val="00285FF7"/>
    <w:rPr>
      <w:rFonts w:ascii="Wingdings" w:hAnsi="Wingdings" w:cs="Wingdings"/>
    </w:rPr>
  </w:style>
  <w:style w:type="character" w:customStyle="1" w:styleId="WW8Num22z0">
    <w:name w:val="WW8Num22z0"/>
    <w:uiPriority w:val="99"/>
    <w:rsid w:val="00285FF7"/>
    <w:rPr>
      <w:rFonts w:ascii="Symbol" w:hAnsi="Symbol" w:cs="Symbol"/>
    </w:rPr>
  </w:style>
  <w:style w:type="character" w:customStyle="1" w:styleId="WW8Num23z0">
    <w:name w:val="WW8Num23z0"/>
    <w:uiPriority w:val="99"/>
    <w:rsid w:val="00285FF7"/>
    <w:rPr>
      <w:rFonts w:ascii="Symbol" w:hAnsi="Symbol" w:cs="Symbol"/>
    </w:rPr>
  </w:style>
  <w:style w:type="character" w:customStyle="1" w:styleId="WW8Num24z0">
    <w:name w:val="WW8Num24z0"/>
    <w:uiPriority w:val="99"/>
    <w:rsid w:val="00285FF7"/>
    <w:rPr>
      <w:rFonts w:ascii="Wingdings" w:hAnsi="Wingdings" w:cs="Wingdings"/>
    </w:rPr>
  </w:style>
  <w:style w:type="character" w:customStyle="1" w:styleId="WW8Num25z0">
    <w:name w:val="WW8Num25z0"/>
    <w:uiPriority w:val="99"/>
    <w:rsid w:val="00285FF7"/>
    <w:rPr>
      <w:rFonts w:ascii="Symbol" w:hAnsi="Symbol" w:cs="Symbol"/>
    </w:rPr>
  </w:style>
  <w:style w:type="character" w:customStyle="1" w:styleId="WW8Num25z1">
    <w:name w:val="WW8Num25z1"/>
    <w:uiPriority w:val="99"/>
    <w:rsid w:val="00285FF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85FF7"/>
    <w:rPr>
      <w:rFonts w:ascii="Wingdings" w:hAnsi="Wingdings" w:cs="Wingdings"/>
    </w:rPr>
  </w:style>
  <w:style w:type="character" w:customStyle="1" w:styleId="WW8Num26z1">
    <w:name w:val="WW8Num26z1"/>
    <w:uiPriority w:val="99"/>
    <w:rsid w:val="00285FF7"/>
    <w:rPr>
      <w:rFonts w:ascii="Symbol" w:hAnsi="Symbol" w:cs="Symbol"/>
    </w:rPr>
  </w:style>
  <w:style w:type="character" w:customStyle="1" w:styleId="WW8Num27z0">
    <w:name w:val="WW8Num27z0"/>
    <w:uiPriority w:val="99"/>
    <w:rsid w:val="00285FF7"/>
    <w:rPr>
      <w:rFonts w:ascii="Symbol" w:hAnsi="Symbol" w:cs="Symbol"/>
    </w:rPr>
  </w:style>
  <w:style w:type="character" w:customStyle="1" w:styleId="WW8Num28z0">
    <w:name w:val="WW8Num28z0"/>
    <w:uiPriority w:val="99"/>
    <w:rsid w:val="00285FF7"/>
    <w:rPr>
      <w:rFonts w:ascii="Symbol" w:hAnsi="Symbol" w:cs="Symbol"/>
    </w:rPr>
  </w:style>
  <w:style w:type="character" w:customStyle="1" w:styleId="WW8Num29z0">
    <w:name w:val="WW8Num29z0"/>
    <w:uiPriority w:val="99"/>
    <w:rsid w:val="00285FF7"/>
    <w:rPr>
      <w:rFonts w:ascii="Symbol" w:hAnsi="Symbol" w:cs="Symbol"/>
    </w:rPr>
  </w:style>
  <w:style w:type="character" w:customStyle="1" w:styleId="WW8Num30z0">
    <w:name w:val="WW8Num30z0"/>
    <w:uiPriority w:val="99"/>
    <w:rsid w:val="00285FF7"/>
    <w:rPr>
      <w:rFonts w:ascii="Symbol" w:hAnsi="Symbol" w:cs="Symbol"/>
    </w:rPr>
  </w:style>
  <w:style w:type="character" w:customStyle="1" w:styleId="WW8Num32z0">
    <w:name w:val="WW8Num32z0"/>
    <w:uiPriority w:val="99"/>
    <w:rsid w:val="00285FF7"/>
    <w:rPr>
      <w:rFonts w:ascii="Symbol" w:hAnsi="Symbol" w:cs="Symbol"/>
    </w:rPr>
  </w:style>
  <w:style w:type="character" w:customStyle="1" w:styleId="WW8Num33z0">
    <w:name w:val="WW8Num33z0"/>
    <w:uiPriority w:val="99"/>
    <w:rsid w:val="00285FF7"/>
    <w:rPr>
      <w:rFonts w:ascii="Wingdings" w:hAnsi="Wingdings" w:cs="Wingdings"/>
    </w:rPr>
  </w:style>
  <w:style w:type="character" w:customStyle="1" w:styleId="WW8Num34z0">
    <w:name w:val="WW8Num34z0"/>
    <w:uiPriority w:val="99"/>
    <w:rsid w:val="00285FF7"/>
    <w:rPr>
      <w:rFonts w:ascii="Wingdings" w:hAnsi="Wingdings" w:cs="Wingdings"/>
    </w:rPr>
  </w:style>
  <w:style w:type="character" w:customStyle="1" w:styleId="WW8Num35z0">
    <w:name w:val="WW8Num35z0"/>
    <w:uiPriority w:val="99"/>
    <w:rsid w:val="00285FF7"/>
    <w:rPr>
      <w:rFonts w:ascii="Wingdings" w:hAnsi="Wingdings" w:cs="Wingdings"/>
    </w:rPr>
  </w:style>
  <w:style w:type="character" w:customStyle="1" w:styleId="WW8Num38z0">
    <w:name w:val="WW8Num38z0"/>
    <w:uiPriority w:val="99"/>
    <w:rsid w:val="00285FF7"/>
    <w:rPr>
      <w:rFonts w:ascii="Symbol" w:hAnsi="Symbol" w:cs="Symbol"/>
    </w:rPr>
  </w:style>
  <w:style w:type="character" w:customStyle="1" w:styleId="WW8Num38z1">
    <w:name w:val="WW8Num38z1"/>
    <w:uiPriority w:val="99"/>
    <w:rsid w:val="00285FF7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85FF7"/>
    <w:rPr>
      <w:rFonts w:ascii="Wingdings" w:hAnsi="Wingdings" w:cs="Wingdings"/>
    </w:rPr>
  </w:style>
  <w:style w:type="character" w:customStyle="1" w:styleId="WW8Num39z0">
    <w:name w:val="WW8Num39z0"/>
    <w:uiPriority w:val="99"/>
    <w:rsid w:val="00285FF7"/>
    <w:rPr>
      <w:rFonts w:ascii="Symbol" w:hAnsi="Symbol" w:cs="Symbol"/>
    </w:rPr>
  </w:style>
  <w:style w:type="character" w:customStyle="1" w:styleId="WW8Num41z0">
    <w:name w:val="WW8Num41z0"/>
    <w:uiPriority w:val="99"/>
    <w:rsid w:val="00285FF7"/>
    <w:rPr>
      <w:rFonts w:ascii="Symbol" w:hAnsi="Symbol" w:cs="Symbol"/>
    </w:rPr>
  </w:style>
  <w:style w:type="character" w:customStyle="1" w:styleId="WW8Num43z0">
    <w:name w:val="WW8Num43z0"/>
    <w:uiPriority w:val="99"/>
    <w:rsid w:val="00285FF7"/>
    <w:rPr>
      <w:rFonts w:ascii="Symbol" w:hAnsi="Symbol" w:cs="Symbol"/>
    </w:rPr>
  </w:style>
  <w:style w:type="character" w:customStyle="1" w:styleId="WW8Num44z0">
    <w:name w:val="WW8Num44z0"/>
    <w:uiPriority w:val="99"/>
    <w:rsid w:val="00285FF7"/>
    <w:rPr>
      <w:rFonts w:ascii="Wingdings" w:hAnsi="Wingdings" w:cs="Wingdings"/>
    </w:rPr>
  </w:style>
  <w:style w:type="character" w:customStyle="1" w:styleId="WW8Num45z0">
    <w:name w:val="WW8Num45z0"/>
    <w:uiPriority w:val="99"/>
    <w:rsid w:val="00285FF7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285FF7"/>
  </w:style>
  <w:style w:type="character" w:styleId="a4">
    <w:name w:val="page number"/>
    <w:basedOn w:val="11"/>
    <w:uiPriority w:val="99"/>
    <w:rsid w:val="00285FF7"/>
  </w:style>
  <w:style w:type="character" w:customStyle="1" w:styleId="a5">
    <w:name w:val="Символ сноски"/>
    <w:uiPriority w:val="99"/>
    <w:rsid w:val="00285FF7"/>
    <w:rPr>
      <w:vertAlign w:val="superscript"/>
    </w:rPr>
  </w:style>
  <w:style w:type="character" w:styleId="a6">
    <w:name w:val="Hyperlink"/>
    <w:basedOn w:val="a1"/>
    <w:uiPriority w:val="99"/>
    <w:rsid w:val="00285FF7"/>
    <w:rPr>
      <w:color w:val="0000FF"/>
      <w:u w:val="single"/>
    </w:rPr>
  </w:style>
  <w:style w:type="character" w:styleId="a7">
    <w:name w:val="footnote reference"/>
    <w:basedOn w:val="a1"/>
    <w:uiPriority w:val="99"/>
    <w:semiHidden/>
    <w:rsid w:val="00285FF7"/>
    <w:rPr>
      <w:vertAlign w:val="superscript"/>
    </w:rPr>
  </w:style>
  <w:style w:type="character" w:customStyle="1" w:styleId="a8">
    <w:name w:val="Символы концевой сноски"/>
    <w:uiPriority w:val="99"/>
    <w:rsid w:val="00285FF7"/>
    <w:rPr>
      <w:vertAlign w:val="superscript"/>
    </w:rPr>
  </w:style>
  <w:style w:type="character" w:customStyle="1" w:styleId="WW-">
    <w:name w:val="WW-Символы концевой сноски"/>
    <w:uiPriority w:val="99"/>
    <w:rsid w:val="00285FF7"/>
  </w:style>
  <w:style w:type="character" w:styleId="a9">
    <w:name w:val="endnote reference"/>
    <w:basedOn w:val="a1"/>
    <w:uiPriority w:val="99"/>
    <w:semiHidden/>
    <w:rsid w:val="00285FF7"/>
    <w:rPr>
      <w:vertAlign w:val="superscript"/>
    </w:rPr>
  </w:style>
  <w:style w:type="paragraph" w:customStyle="1" w:styleId="aa">
    <w:name w:val="Заголовок"/>
    <w:basedOn w:val="a"/>
    <w:next w:val="a0"/>
    <w:uiPriority w:val="99"/>
    <w:rsid w:val="00285F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b"/>
    <w:uiPriority w:val="99"/>
    <w:rsid w:val="00285FF7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locked/>
    <w:rPr>
      <w:sz w:val="20"/>
      <w:szCs w:val="20"/>
      <w:lang w:eastAsia="ar-SA" w:bidi="ar-SA"/>
    </w:rPr>
  </w:style>
  <w:style w:type="paragraph" w:styleId="ac">
    <w:name w:val="List"/>
    <w:basedOn w:val="a0"/>
    <w:uiPriority w:val="99"/>
    <w:rsid w:val="00285FF7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285FF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285FF7"/>
    <w:pPr>
      <w:suppressLineNumbers/>
    </w:pPr>
    <w:rPr>
      <w:rFonts w:ascii="Arial" w:hAnsi="Arial" w:cs="Arial"/>
    </w:rPr>
  </w:style>
  <w:style w:type="paragraph" w:styleId="ad">
    <w:name w:val="Title"/>
    <w:basedOn w:val="a"/>
    <w:next w:val="ae"/>
    <w:link w:val="af"/>
    <w:uiPriority w:val="99"/>
    <w:qFormat/>
    <w:rsid w:val="00285FF7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1"/>
    <w:link w:val="ad"/>
    <w:uiPriority w:val="99"/>
    <w:locked/>
    <w:rsid w:val="00C06CB0"/>
    <w:rPr>
      <w:b/>
      <w:bCs/>
      <w:sz w:val="24"/>
      <w:szCs w:val="24"/>
      <w:lang w:eastAsia="ar-SA" w:bidi="ar-SA"/>
    </w:rPr>
  </w:style>
  <w:style w:type="paragraph" w:styleId="ae">
    <w:name w:val="Subtitle"/>
    <w:basedOn w:val="aa"/>
    <w:next w:val="a0"/>
    <w:link w:val="af0"/>
    <w:uiPriority w:val="99"/>
    <w:qFormat/>
    <w:rsid w:val="00285FF7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uiPriority w:val="99"/>
    <w:locked/>
    <w:rsid w:val="00C06CB0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f1">
    <w:name w:val="Body Text Indent"/>
    <w:basedOn w:val="a"/>
    <w:link w:val="af2"/>
    <w:uiPriority w:val="99"/>
    <w:rsid w:val="00285FF7"/>
    <w:pPr>
      <w:ind w:firstLine="708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C06CB0"/>
    <w:rPr>
      <w:sz w:val="24"/>
      <w:szCs w:val="24"/>
      <w:lang w:eastAsia="ar-SA" w:bidi="ar-SA"/>
    </w:rPr>
  </w:style>
  <w:style w:type="paragraph" w:styleId="af3">
    <w:name w:val="header"/>
    <w:basedOn w:val="a"/>
    <w:link w:val="af4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sz w:val="20"/>
      <w:szCs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285FF7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85FF7"/>
    <w:pPr>
      <w:spacing w:line="360" w:lineRule="auto"/>
      <w:ind w:firstLine="709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285FF7"/>
  </w:style>
  <w:style w:type="character" w:customStyle="1" w:styleId="af6">
    <w:name w:val="Текст сноски Знак"/>
    <w:basedOn w:val="a1"/>
    <w:link w:val="af5"/>
    <w:uiPriority w:val="99"/>
    <w:semiHidden/>
    <w:locked/>
    <w:rsid w:val="00C06CB0"/>
    <w:rPr>
      <w:lang w:eastAsia="ar-SA" w:bidi="ar-SA"/>
    </w:rPr>
  </w:style>
  <w:style w:type="paragraph" w:styleId="af7">
    <w:name w:val="footer"/>
    <w:basedOn w:val="a"/>
    <w:link w:val="af8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locked/>
    <w:rPr>
      <w:sz w:val="20"/>
      <w:szCs w:val="20"/>
      <w:lang w:eastAsia="ar-SA" w:bidi="ar-SA"/>
    </w:rPr>
  </w:style>
  <w:style w:type="paragraph" w:styleId="af9">
    <w:name w:val="Balloon Text"/>
    <w:basedOn w:val="a"/>
    <w:link w:val="afa"/>
    <w:uiPriority w:val="99"/>
    <w:semiHidden/>
    <w:rsid w:val="00285F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Pr>
      <w:sz w:val="2"/>
      <w:szCs w:val="2"/>
      <w:lang w:eastAsia="ar-SA" w:bidi="ar-SA"/>
    </w:rPr>
  </w:style>
  <w:style w:type="paragraph" w:customStyle="1" w:styleId="afb">
    <w:name w:val="Содержимое таблицы"/>
    <w:basedOn w:val="a"/>
    <w:uiPriority w:val="99"/>
    <w:rsid w:val="00285FF7"/>
    <w:pPr>
      <w:suppressLineNumbers/>
    </w:pPr>
  </w:style>
  <w:style w:type="paragraph" w:customStyle="1" w:styleId="afc">
    <w:name w:val="Заголовок таблицы"/>
    <w:basedOn w:val="afb"/>
    <w:uiPriority w:val="99"/>
    <w:rsid w:val="00285FF7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uiPriority w:val="99"/>
    <w:rsid w:val="00285FF7"/>
  </w:style>
  <w:style w:type="paragraph" w:styleId="afe">
    <w:name w:val="Normal (Web)"/>
    <w:basedOn w:val="a"/>
    <w:uiPriority w:val="99"/>
    <w:rsid w:val="00C2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basedOn w:val="a1"/>
    <w:uiPriority w:val="99"/>
    <w:qFormat/>
    <w:rsid w:val="00C2075F"/>
    <w:rPr>
      <w:b/>
      <w:bCs/>
    </w:rPr>
  </w:style>
  <w:style w:type="character" w:customStyle="1" w:styleId="apple-converted-space">
    <w:name w:val="apple-converted-space"/>
    <w:basedOn w:val="a1"/>
    <w:uiPriority w:val="99"/>
    <w:rsid w:val="00C2075F"/>
  </w:style>
  <w:style w:type="table" w:styleId="aff0">
    <w:name w:val="Table Grid"/>
    <w:basedOn w:val="a2"/>
    <w:uiPriority w:val="99"/>
    <w:rsid w:val="00C06CB0"/>
    <w:pPr>
      <w:suppressAutoHyphens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E2796B"/>
  </w:style>
  <w:style w:type="character" w:styleId="aff1">
    <w:name w:val="Emphasis"/>
    <w:basedOn w:val="a1"/>
    <w:uiPriority w:val="99"/>
    <w:qFormat/>
    <w:rsid w:val="00E2796B"/>
    <w:rPr>
      <w:i/>
      <w:iCs/>
    </w:rPr>
  </w:style>
  <w:style w:type="paragraph" w:styleId="aff2">
    <w:name w:val="caption"/>
    <w:basedOn w:val="a"/>
    <w:next w:val="a"/>
    <w:uiPriority w:val="99"/>
    <w:qFormat/>
    <w:locked/>
    <w:rsid w:val="001D4B87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FF7"/>
    <w:pPr>
      <w:keepNext/>
      <w:tabs>
        <w:tab w:val="num" w:pos="0"/>
      </w:tabs>
      <w:ind w:left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5FF7"/>
    <w:pPr>
      <w:keepNext/>
      <w:tabs>
        <w:tab w:val="num" w:pos="0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85FF7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285FF7"/>
    <w:pPr>
      <w:tabs>
        <w:tab w:val="num" w:pos="0"/>
      </w:tabs>
      <w:spacing w:before="150"/>
      <w:outlineLvl w:val="3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85FF7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85FF7"/>
    <w:pPr>
      <w:keepNext/>
      <w:tabs>
        <w:tab w:val="num" w:pos="0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85FF7"/>
    <w:pPr>
      <w:keepNext/>
      <w:tabs>
        <w:tab w:val="num" w:pos="0"/>
      </w:tabs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6CB0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06CB0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6CB0"/>
    <w:rPr>
      <w:b/>
      <w:bCs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285FF7"/>
    <w:rPr>
      <w:rFonts w:ascii="Symbol" w:hAnsi="Symbol" w:cs="Symbol"/>
    </w:rPr>
  </w:style>
  <w:style w:type="character" w:customStyle="1" w:styleId="WW8Num4z0">
    <w:name w:val="WW8Num4z0"/>
    <w:uiPriority w:val="99"/>
    <w:rsid w:val="00285FF7"/>
    <w:rPr>
      <w:rFonts w:ascii="Symbol" w:hAnsi="Symbol" w:cs="Symbol"/>
    </w:rPr>
  </w:style>
  <w:style w:type="character" w:customStyle="1" w:styleId="WW8Num5z0">
    <w:name w:val="WW8Num5z0"/>
    <w:uiPriority w:val="99"/>
    <w:rsid w:val="00285FF7"/>
    <w:rPr>
      <w:rFonts w:ascii="Symbol" w:hAnsi="Symbol" w:cs="Symbol"/>
    </w:rPr>
  </w:style>
  <w:style w:type="character" w:customStyle="1" w:styleId="WW8Num6z0">
    <w:name w:val="WW8Num6z0"/>
    <w:uiPriority w:val="99"/>
    <w:rsid w:val="00285FF7"/>
    <w:rPr>
      <w:rFonts w:ascii="Symbol" w:hAnsi="Symbol" w:cs="Symbol"/>
    </w:rPr>
  </w:style>
  <w:style w:type="character" w:customStyle="1" w:styleId="WW8Num7z0">
    <w:name w:val="WW8Num7z0"/>
    <w:uiPriority w:val="99"/>
    <w:rsid w:val="00285FF7"/>
    <w:rPr>
      <w:rFonts w:ascii="Wingdings" w:hAnsi="Wingdings" w:cs="Wingdings"/>
    </w:rPr>
  </w:style>
  <w:style w:type="character" w:customStyle="1" w:styleId="WW8Num8z0">
    <w:name w:val="WW8Num8z0"/>
    <w:uiPriority w:val="99"/>
    <w:rsid w:val="00285FF7"/>
    <w:rPr>
      <w:rFonts w:ascii="Wingdings" w:hAnsi="Wingdings" w:cs="Wingdings"/>
    </w:rPr>
  </w:style>
  <w:style w:type="character" w:customStyle="1" w:styleId="WW8Num9z1">
    <w:name w:val="WW8Num9z1"/>
    <w:uiPriority w:val="99"/>
    <w:rsid w:val="00285FF7"/>
    <w:rPr>
      <w:rFonts w:ascii="Symbol" w:hAnsi="Symbol" w:cs="Symbol"/>
    </w:rPr>
  </w:style>
  <w:style w:type="character" w:customStyle="1" w:styleId="WW8Num11z0">
    <w:name w:val="WW8Num11z0"/>
    <w:uiPriority w:val="99"/>
    <w:rsid w:val="00285FF7"/>
    <w:rPr>
      <w:rFonts w:ascii="Wingdings" w:hAnsi="Wingdings" w:cs="Wingdings"/>
    </w:rPr>
  </w:style>
  <w:style w:type="character" w:customStyle="1" w:styleId="WW8Num12z0">
    <w:name w:val="WW8Num12z0"/>
    <w:uiPriority w:val="99"/>
    <w:rsid w:val="00285FF7"/>
    <w:rPr>
      <w:rFonts w:ascii="Wingdings" w:hAnsi="Wingdings" w:cs="Wingdings"/>
    </w:rPr>
  </w:style>
  <w:style w:type="character" w:customStyle="1" w:styleId="WW8Num16z0">
    <w:name w:val="WW8Num16z0"/>
    <w:uiPriority w:val="99"/>
    <w:rsid w:val="00285FF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85FF7"/>
  </w:style>
  <w:style w:type="character" w:customStyle="1" w:styleId="WW-Absatz-Standardschriftart">
    <w:name w:val="WW-Absatz-Standardschriftart"/>
    <w:uiPriority w:val="99"/>
    <w:rsid w:val="00285FF7"/>
  </w:style>
  <w:style w:type="character" w:customStyle="1" w:styleId="WW8Num2z1">
    <w:name w:val="WW8Num2z1"/>
    <w:uiPriority w:val="99"/>
    <w:rsid w:val="00285FF7"/>
    <w:rPr>
      <w:rFonts w:ascii="Symbol" w:hAnsi="Symbol" w:cs="Symbol"/>
    </w:rPr>
  </w:style>
  <w:style w:type="character" w:customStyle="1" w:styleId="WW8Num7z1">
    <w:name w:val="WW8Num7z1"/>
    <w:uiPriority w:val="99"/>
    <w:rsid w:val="00285FF7"/>
    <w:rPr>
      <w:rFonts w:ascii="Courier New" w:hAnsi="Courier New" w:cs="Courier New"/>
    </w:rPr>
  </w:style>
  <w:style w:type="character" w:customStyle="1" w:styleId="WW8Num7z3">
    <w:name w:val="WW8Num7z3"/>
    <w:uiPriority w:val="99"/>
    <w:rsid w:val="00285FF7"/>
    <w:rPr>
      <w:rFonts w:ascii="Symbol" w:hAnsi="Symbol" w:cs="Symbol"/>
    </w:rPr>
  </w:style>
  <w:style w:type="character" w:customStyle="1" w:styleId="WW8Num10z0">
    <w:name w:val="WW8Num10z0"/>
    <w:uiPriority w:val="99"/>
    <w:rsid w:val="00285FF7"/>
    <w:rPr>
      <w:rFonts w:ascii="Symbol" w:hAnsi="Symbol" w:cs="Symbol"/>
    </w:rPr>
  </w:style>
  <w:style w:type="character" w:customStyle="1" w:styleId="WW8Num14z0">
    <w:name w:val="WW8Num14z0"/>
    <w:uiPriority w:val="99"/>
    <w:rsid w:val="00285FF7"/>
    <w:rPr>
      <w:rFonts w:ascii="Symbol" w:hAnsi="Symbol" w:cs="Symbol"/>
    </w:rPr>
  </w:style>
  <w:style w:type="character" w:customStyle="1" w:styleId="WW8Num14z1">
    <w:name w:val="WW8Num14z1"/>
    <w:uiPriority w:val="99"/>
    <w:rsid w:val="00285FF7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5FF7"/>
    <w:rPr>
      <w:rFonts w:ascii="Wingdings" w:hAnsi="Wingdings" w:cs="Wingdings"/>
    </w:rPr>
  </w:style>
  <w:style w:type="character" w:customStyle="1" w:styleId="WW8Num15z0">
    <w:name w:val="WW8Num15z0"/>
    <w:uiPriority w:val="99"/>
    <w:rsid w:val="00285FF7"/>
    <w:rPr>
      <w:rFonts w:ascii="Wingdings" w:hAnsi="Wingdings" w:cs="Wingdings"/>
    </w:rPr>
  </w:style>
  <w:style w:type="character" w:customStyle="1" w:styleId="WW8Num17z0">
    <w:name w:val="WW8Num17z0"/>
    <w:uiPriority w:val="99"/>
    <w:rsid w:val="00285FF7"/>
    <w:rPr>
      <w:rFonts w:ascii="Symbol" w:hAnsi="Symbol" w:cs="Symbol"/>
    </w:rPr>
  </w:style>
  <w:style w:type="character" w:customStyle="1" w:styleId="WW8Num18z0">
    <w:name w:val="WW8Num18z0"/>
    <w:uiPriority w:val="99"/>
    <w:rsid w:val="00285FF7"/>
    <w:rPr>
      <w:rFonts w:ascii="Symbol" w:hAnsi="Symbol" w:cs="Symbol"/>
    </w:rPr>
  </w:style>
  <w:style w:type="character" w:customStyle="1" w:styleId="WW8Num20z0">
    <w:name w:val="WW8Num20z0"/>
    <w:uiPriority w:val="99"/>
    <w:rsid w:val="00285FF7"/>
    <w:rPr>
      <w:rFonts w:ascii="Symbol" w:hAnsi="Symbol" w:cs="Symbol"/>
    </w:rPr>
  </w:style>
  <w:style w:type="character" w:customStyle="1" w:styleId="WW8Num21z0">
    <w:name w:val="WW8Num21z0"/>
    <w:uiPriority w:val="99"/>
    <w:rsid w:val="00285FF7"/>
    <w:rPr>
      <w:rFonts w:ascii="Wingdings" w:hAnsi="Wingdings" w:cs="Wingdings"/>
    </w:rPr>
  </w:style>
  <w:style w:type="character" w:customStyle="1" w:styleId="WW8Num22z0">
    <w:name w:val="WW8Num22z0"/>
    <w:uiPriority w:val="99"/>
    <w:rsid w:val="00285FF7"/>
    <w:rPr>
      <w:rFonts w:ascii="Symbol" w:hAnsi="Symbol" w:cs="Symbol"/>
    </w:rPr>
  </w:style>
  <w:style w:type="character" w:customStyle="1" w:styleId="WW8Num23z0">
    <w:name w:val="WW8Num23z0"/>
    <w:uiPriority w:val="99"/>
    <w:rsid w:val="00285FF7"/>
    <w:rPr>
      <w:rFonts w:ascii="Symbol" w:hAnsi="Symbol" w:cs="Symbol"/>
    </w:rPr>
  </w:style>
  <w:style w:type="character" w:customStyle="1" w:styleId="WW8Num24z0">
    <w:name w:val="WW8Num24z0"/>
    <w:uiPriority w:val="99"/>
    <w:rsid w:val="00285FF7"/>
    <w:rPr>
      <w:rFonts w:ascii="Wingdings" w:hAnsi="Wingdings" w:cs="Wingdings"/>
    </w:rPr>
  </w:style>
  <w:style w:type="character" w:customStyle="1" w:styleId="WW8Num25z0">
    <w:name w:val="WW8Num25z0"/>
    <w:uiPriority w:val="99"/>
    <w:rsid w:val="00285FF7"/>
    <w:rPr>
      <w:rFonts w:ascii="Symbol" w:hAnsi="Symbol" w:cs="Symbol"/>
    </w:rPr>
  </w:style>
  <w:style w:type="character" w:customStyle="1" w:styleId="WW8Num25z1">
    <w:name w:val="WW8Num25z1"/>
    <w:uiPriority w:val="99"/>
    <w:rsid w:val="00285FF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85FF7"/>
    <w:rPr>
      <w:rFonts w:ascii="Wingdings" w:hAnsi="Wingdings" w:cs="Wingdings"/>
    </w:rPr>
  </w:style>
  <w:style w:type="character" w:customStyle="1" w:styleId="WW8Num26z1">
    <w:name w:val="WW8Num26z1"/>
    <w:uiPriority w:val="99"/>
    <w:rsid w:val="00285FF7"/>
    <w:rPr>
      <w:rFonts w:ascii="Symbol" w:hAnsi="Symbol" w:cs="Symbol"/>
    </w:rPr>
  </w:style>
  <w:style w:type="character" w:customStyle="1" w:styleId="WW8Num27z0">
    <w:name w:val="WW8Num27z0"/>
    <w:uiPriority w:val="99"/>
    <w:rsid w:val="00285FF7"/>
    <w:rPr>
      <w:rFonts w:ascii="Symbol" w:hAnsi="Symbol" w:cs="Symbol"/>
    </w:rPr>
  </w:style>
  <w:style w:type="character" w:customStyle="1" w:styleId="WW8Num28z0">
    <w:name w:val="WW8Num28z0"/>
    <w:uiPriority w:val="99"/>
    <w:rsid w:val="00285FF7"/>
    <w:rPr>
      <w:rFonts w:ascii="Symbol" w:hAnsi="Symbol" w:cs="Symbol"/>
    </w:rPr>
  </w:style>
  <w:style w:type="character" w:customStyle="1" w:styleId="WW8Num29z0">
    <w:name w:val="WW8Num29z0"/>
    <w:uiPriority w:val="99"/>
    <w:rsid w:val="00285FF7"/>
    <w:rPr>
      <w:rFonts w:ascii="Symbol" w:hAnsi="Symbol" w:cs="Symbol"/>
    </w:rPr>
  </w:style>
  <w:style w:type="character" w:customStyle="1" w:styleId="WW8Num30z0">
    <w:name w:val="WW8Num30z0"/>
    <w:uiPriority w:val="99"/>
    <w:rsid w:val="00285FF7"/>
    <w:rPr>
      <w:rFonts w:ascii="Symbol" w:hAnsi="Symbol" w:cs="Symbol"/>
    </w:rPr>
  </w:style>
  <w:style w:type="character" w:customStyle="1" w:styleId="WW8Num32z0">
    <w:name w:val="WW8Num32z0"/>
    <w:uiPriority w:val="99"/>
    <w:rsid w:val="00285FF7"/>
    <w:rPr>
      <w:rFonts w:ascii="Symbol" w:hAnsi="Symbol" w:cs="Symbol"/>
    </w:rPr>
  </w:style>
  <w:style w:type="character" w:customStyle="1" w:styleId="WW8Num33z0">
    <w:name w:val="WW8Num33z0"/>
    <w:uiPriority w:val="99"/>
    <w:rsid w:val="00285FF7"/>
    <w:rPr>
      <w:rFonts w:ascii="Wingdings" w:hAnsi="Wingdings" w:cs="Wingdings"/>
    </w:rPr>
  </w:style>
  <w:style w:type="character" w:customStyle="1" w:styleId="WW8Num34z0">
    <w:name w:val="WW8Num34z0"/>
    <w:uiPriority w:val="99"/>
    <w:rsid w:val="00285FF7"/>
    <w:rPr>
      <w:rFonts w:ascii="Wingdings" w:hAnsi="Wingdings" w:cs="Wingdings"/>
    </w:rPr>
  </w:style>
  <w:style w:type="character" w:customStyle="1" w:styleId="WW8Num35z0">
    <w:name w:val="WW8Num35z0"/>
    <w:uiPriority w:val="99"/>
    <w:rsid w:val="00285FF7"/>
    <w:rPr>
      <w:rFonts w:ascii="Wingdings" w:hAnsi="Wingdings" w:cs="Wingdings"/>
    </w:rPr>
  </w:style>
  <w:style w:type="character" w:customStyle="1" w:styleId="WW8Num38z0">
    <w:name w:val="WW8Num38z0"/>
    <w:uiPriority w:val="99"/>
    <w:rsid w:val="00285FF7"/>
    <w:rPr>
      <w:rFonts w:ascii="Symbol" w:hAnsi="Symbol" w:cs="Symbol"/>
    </w:rPr>
  </w:style>
  <w:style w:type="character" w:customStyle="1" w:styleId="WW8Num38z1">
    <w:name w:val="WW8Num38z1"/>
    <w:uiPriority w:val="99"/>
    <w:rsid w:val="00285FF7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85FF7"/>
    <w:rPr>
      <w:rFonts w:ascii="Wingdings" w:hAnsi="Wingdings" w:cs="Wingdings"/>
    </w:rPr>
  </w:style>
  <w:style w:type="character" w:customStyle="1" w:styleId="WW8Num39z0">
    <w:name w:val="WW8Num39z0"/>
    <w:uiPriority w:val="99"/>
    <w:rsid w:val="00285FF7"/>
    <w:rPr>
      <w:rFonts w:ascii="Symbol" w:hAnsi="Symbol" w:cs="Symbol"/>
    </w:rPr>
  </w:style>
  <w:style w:type="character" w:customStyle="1" w:styleId="WW8Num41z0">
    <w:name w:val="WW8Num41z0"/>
    <w:uiPriority w:val="99"/>
    <w:rsid w:val="00285FF7"/>
    <w:rPr>
      <w:rFonts w:ascii="Symbol" w:hAnsi="Symbol" w:cs="Symbol"/>
    </w:rPr>
  </w:style>
  <w:style w:type="character" w:customStyle="1" w:styleId="WW8Num43z0">
    <w:name w:val="WW8Num43z0"/>
    <w:uiPriority w:val="99"/>
    <w:rsid w:val="00285FF7"/>
    <w:rPr>
      <w:rFonts w:ascii="Symbol" w:hAnsi="Symbol" w:cs="Symbol"/>
    </w:rPr>
  </w:style>
  <w:style w:type="character" w:customStyle="1" w:styleId="WW8Num44z0">
    <w:name w:val="WW8Num44z0"/>
    <w:uiPriority w:val="99"/>
    <w:rsid w:val="00285FF7"/>
    <w:rPr>
      <w:rFonts w:ascii="Wingdings" w:hAnsi="Wingdings" w:cs="Wingdings"/>
    </w:rPr>
  </w:style>
  <w:style w:type="character" w:customStyle="1" w:styleId="WW8Num45z0">
    <w:name w:val="WW8Num45z0"/>
    <w:uiPriority w:val="99"/>
    <w:rsid w:val="00285FF7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285FF7"/>
  </w:style>
  <w:style w:type="character" w:styleId="a4">
    <w:name w:val="page number"/>
    <w:basedOn w:val="11"/>
    <w:uiPriority w:val="99"/>
    <w:rsid w:val="00285FF7"/>
  </w:style>
  <w:style w:type="character" w:customStyle="1" w:styleId="a5">
    <w:name w:val="Символ сноски"/>
    <w:uiPriority w:val="99"/>
    <w:rsid w:val="00285FF7"/>
    <w:rPr>
      <w:vertAlign w:val="superscript"/>
    </w:rPr>
  </w:style>
  <w:style w:type="character" w:styleId="a6">
    <w:name w:val="Hyperlink"/>
    <w:basedOn w:val="a1"/>
    <w:uiPriority w:val="99"/>
    <w:rsid w:val="00285FF7"/>
    <w:rPr>
      <w:color w:val="0000FF"/>
      <w:u w:val="single"/>
    </w:rPr>
  </w:style>
  <w:style w:type="character" w:styleId="a7">
    <w:name w:val="footnote reference"/>
    <w:basedOn w:val="a1"/>
    <w:uiPriority w:val="99"/>
    <w:semiHidden/>
    <w:rsid w:val="00285FF7"/>
    <w:rPr>
      <w:vertAlign w:val="superscript"/>
    </w:rPr>
  </w:style>
  <w:style w:type="character" w:customStyle="1" w:styleId="a8">
    <w:name w:val="Символы концевой сноски"/>
    <w:uiPriority w:val="99"/>
    <w:rsid w:val="00285FF7"/>
    <w:rPr>
      <w:vertAlign w:val="superscript"/>
    </w:rPr>
  </w:style>
  <w:style w:type="character" w:customStyle="1" w:styleId="WW-">
    <w:name w:val="WW-Символы концевой сноски"/>
    <w:uiPriority w:val="99"/>
    <w:rsid w:val="00285FF7"/>
  </w:style>
  <w:style w:type="character" w:styleId="a9">
    <w:name w:val="endnote reference"/>
    <w:basedOn w:val="a1"/>
    <w:uiPriority w:val="99"/>
    <w:semiHidden/>
    <w:rsid w:val="00285FF7"/>
    <w:rPr>
      <w:vertAlign w:val="superscript"/>
    </w:rPr>
  </w:style>
  <w:style w:type="paragraph" w:customStyle="1" w:styleId="aa">
    <w:name w:val="Заголовок"/>
    <w:basedOn w:val="a"/>
    <w:next w:val="a0"/>
    <w:uiPriority w:val="99"/>
    <w:rsid w:val="00285F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b"/>
    <w:uiPriority w:val="99"/>
    <w:rsid w:val="00285FF7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locked/>
    <w:rPr>
      <w:sz w:val="20"/>
      <w:szCs w:val="20"/>
      <w:lang w:eastAsia="ar-SA" w:bidi="ar-SA"/>
    </w:rPr>
  </w:style>
  <w:style w:type="paragraph" w:styleId="ac">
    <w:name w:val="List"/>
    <w:basedOn w:val="a0"/>
    <w:uiPriority w:val="99"/>
    <w:rsid w:val="00285FF7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285FF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285FF7"/>
    <w:pPr>
      <w:suppressLineNumbers/>
    </w:pPr>
    <w:rPr>
      <w:rFonts w:ascii="Arial" w:hAnsi="Arial" w:cs="Arial"/>
    </w:rPr>
  </w:style>
  <w:style w:type="paragraph" w:styleId="ad">
    <w:name w:val="Title"/>
    <w:basedOn w:val="a"/>
    <w:next w:val="ae"/>
    <w:link w:val="af"/>
    <w:uiPriority w:val="99"/>
    <w:qFormat/>
    <w:rsid w:val="00285FF7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1"/>
    <w:link w:val="ad"/>
    <w:uiPriority w:val="99"/>
    <w:locked/>
    <w:rsid w:val="00C06CB0"/>
    <w:rPr>
      <w:b/>
      <w:bCs/>
      <w:sz w:val="24"/>
      <w:szCs w:val="24"/>
      <w:lang w:eastAsia="ar-SA" w:bidi="ar-SA"/>
    </w:rPr>
  </w:style>
  <w:style w:type="paragraph" w:styleId="ae">
    <w:name w:val="Subtitle"/>
    <w:basedOn w:val="aa"/>
    <w:next w:val="a0"/>
    <w:link w:val="af0"/>
    <w:uiPriority w:val="99"/>
    <w:qFormat/>
    <w:rsid w:val="00285FF7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uiPriority w:val="99"/>
    <w:locked/>
    <w:rsid w:val="00C06CB0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f1">
    <w:name w:val="Body Text Indent"/>
    <w:basedOn w:val="a"/>
    <w:link w:val="af2"/>
    <w:uiPriority w:val="99"/>
    <w:rsid w:val="00285FF7"/>
    <w:pPr>
      <w:ind w:firstLine="708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C06CB0"/>
    <w:rPr>
      <w:sz w:val="24"/>
      <w:szCs w:val="24"/>
      <w:lang w:eastAsia="ar-SA" w:bidi="ar-SA"/>
    </w:rPr>
  </w:style>
  <w:style w:type="paragraph" w:styleId="af3">
    <w:name w:val="header"/>
    <w:basedOn w:val="a"/>
    <w:link w:val="af4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sz w:val="20"/>
      <w:szCs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285FF7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85FF7"/>
    <w:pPr>
      <w:spacing w:line="360" w:lineRule="auto"/>
      <w:ind w:firstLine="709"/>
      <w:jc w:val="both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285FF7"/>
  </w:style>
  <w:style w:type="character" w:customStyle="1" w:styleId="af6">
    <w:name w:val="Текст сноски Знак"/>
    <w:basedOn w:val="a1"/>
    <w:link w:val="af5"/>
    <w:uiPriority w:val="99"/>
    <w:semiHidden/>
    <w:locked/>
    <w:rsid w:val="00C06CB0"/>
    <w:rPr>
      <w:lang w:eastAsia="ar-SA" w:bidi="ar-SA"/>
    </w:rPr>
  </w:style>
  <w:style w:type="paragraph" w:styleId="af7">
    <w:name w:val="footer"/>
    <w:basedOn w:val="a"/>
    <w:link w:val="af8"/>
    <w:uiPriority w:val="99"/>
    <w:rsid w:val="00285FF7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locked/>
    <w:rPr>
      <w:sz w:val="20"/>
      <w:szCs w:val="20"/>
      <w:lang w:eastAsia="ar-SA" w:bidi="ar-SA"/>
    </w:rPr>
  </w:style>
  <w:style w:type="paragraph" w:styleId="af9">
    <w:name w:val="Balloon Text"/>
    <w:basedOn w:val="a"/>
    <w:link w:val="afa"/>
    <w:uiPriority w:val="99"/>
    <w:semiHidden/>
    <w:rsid w:val="00285F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Pr>
      <w:sz w:val="2"/>
      <w:szCs w:val="2"/>
      <w:lang w:eastAsia="ar-SA" w:bidi="ar-SA"/>
    </w:rPr>
  </w:style>
  <w:style w:type="paragraph" w:customStyle="1" w:styleId="afb">
    <w:name w:val="Содержимое таблицы"/>
    <w:basedOn w:val="a"/>
    <w:uiPriority w:val="99"/>
    <w:rsid w:val="00285FF7"/>
    <w:pPr>
      <w:suppressLineNumbers/>
    </w:pPr>
  </w:style>
  <w:style w:type="paragraph" w:customStyle="1" w:styleId="afc">
    <w:name w:val="Заголовок таблицы"/>
    <w:basedOn w:val="afb"/>
    <w:uiPriority w:val="99"/>
    <w:rsid w:val="00285FF7"/>
    <w:pPr>
      <w:jc w:val="center"/>
    </w:pPr>
    <w:rPr>
      <w:b/>
      <w:bCs/>
    </w:rPr>
  </w:style>
  <w:style w:type="paragraph" w:customStyle="1" w:styleId="afd">
    <w:name w:val="Содержимое врезки"/>
    <w:basedOn w:val="a0"/>
    <w:uiPriority w:val="99"/>
    <w:rsid w:val="00285FF7"/>
  </w:style>
  <w:style w:type="paragraph" w:styleId="afe">
    <w:name w:val="Normal (Web)"/>
    <w:basedOn w:val="a"/>
    <w:uiPriority w:val="99"/>
    <w:rsid w:val="00C2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basedOn w:val="a1"/>
    <w:uiPriority w:val="99"/>
    <w:qFormat/>
    <w:rsid w:val="00C2075F"/>
    <w:rPr>
      <w:b/>
      <w:bCs/>
    </w:rPr>
  </w:style>
  <w:style w:type="character" w:customStyle="1" w:styleId="apple-converted-space">
    <w:name w:val="apple-converted-space"/>
    <w:basedOn w:val="a1"/>
    <w:uiPriority w:val="99"/>
    <w:rsid w:val="00C2075F"/>
  </w:style>
  <w:style w:type="table" w:styleId="aff0">
    <w:name w:val="Table Grid"/>
    <w:basedOn w:val="a2"/>
    <w:uiPriority w:val="99"/>
    <w:rsid w:val="00C06CB0"/>
    <w:pPr>
      <w:suppressAutoHyphens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E2796B"/>
  </w:style>
  <w:style w:type="character" w:styleId="aff1">
    <w:name w:val="Emphasis"/>
    <w:basedOn w:val="a1"/>
    <w:uiPriority w:val="99"/>
    <w:qFormat/>
    <w:rsid w:val="00E2796B"/>
    <w:rPr>
      <w:i/>
      <w:iCs/>
    </w:rPr>
  </w:style>
  <w:style w:type="paragraph" w:styleId="aff2">
    <w:name w:val="caption"/>
    <w:basedOn w:val="a"/>
    <w:next w:val="a"/>
    <w:uiPriority w:val="99"/>
    <w:qFormat/>
    <w:locked/>
    <w:rsid w:val="001D4B87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n-ferenc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ggu.ru/information/section_7122/communic-tech-sup-edu/organizational-and-legal-support-of-activities.php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h-net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ggu.ru/information/section_7122/communic-tech-sup-edu/cla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edu.ru/" TargetMode="External"/><Relationship Id="rId10" Type="http://schemas.openxmlformats.org/officeDocument/2006/relationships/hyperlink" Target="http://rggu.ru/information/section_7122/communic-tech-sup-edu/organizational-and-legal-support-of-activities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onference.scholar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ИТЦ</Company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r337-3</dc:creator>
  <cp:lastModifiedBy>Антон Михайлович Хохлов</cp:lastModifiedBy>
  <cp:revision>2</cp:revision>
  <cp:lastPrinted>2019-02-19T12:26:00Z</cp:lastPrinted>
  <dcterms:created xsi:type="dcterms:W3CDTF">2019-02-20T08:16:00Z</dcterms:created>
  <dcterms:modified xsi:type="dcterms:W3CDTF">2019-02-20T08:16:00Z</dcterms:modified>
</cp:coreProperties>
</file>