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9"/>
        <w:gridCol w:w="2231"/>
        <w:gridCol w:w="2693"/>
        <w:gridCol w:w="1412"/>
      </w:tblGrid>
      <w:tr w:rsidR="00241DAB" w:rsidRPr="002939C3" w:rsidTr="002939C3"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План работы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сроки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Ответственные исполнители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исполнение</w:t>
            </w:r>
          </w:p>
        </w:tc>
      </w:tr>
      <w:tr w:rsidR="00241DAB" w:rsidRPr="002939C3" w:rsidTr="002939C3">
        <w:trPr>
          <w:trHeight w:val="475"/>
        </w:trPr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939C3">
              <w:rPr>
                <w:rFonts w:ascii="Times New Roman" w:hAnsi="Times New Roman"/>
              </w:rPr>
              <w:t>Организация учебного процесса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Август 2017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 .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Выполнено</w:t>
            </w:r>
          </w:p>
        </w:tc>
      </w:tr>
      <w:tr w:rsidR="00241DAB" w:rsidRPr="002939C3" w:rsidTr="002939C3">
        <w:trPr>
          <w:trHeight w:val="1804"/>
        </w:trPr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939C3">
              <w:rPr>
                <w:rFonts w:ascii="Times New Roman" w:hAnsi="Times New Roman"/>
              </w:rPr>
              <w:t>Утверждение рабочей программы по дисциплинам: «физическая  культура», «Элективные курсы по физической культуре»</w:t>
            </w:r>
          </w:p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939C3">
              <w:rPr>
                <w:rFonts w:ascii="Times New Roman" w:hAnsi="Times New Roman"/>
              </w:rPr>
              <w:t>Утверждение УМК для очно-заочного и заочного отделений.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Август 2017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 .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Выполнено</w:t>
            </w:r>
          </w:p>
        </w:tc>
      </w:tr>
      <w:tr w:rsidR="00241DAB" w:rsidRPr="002939C3" w:rsidTr="002939C3"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939C3">
              <w:t>Утверждение учебной нагрузки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Сентябрь 2017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 .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939C3">
              <w:t>Комплектование учебных групп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Сентябрь 2017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 .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Выполнено</w:t>
            </w:r>
          </w:p>
        </w:tc>
      </w:tr>
      <w:tr w:rsidR="00241DAB" w:rsidRPr="002939C3" w:rsidTr="002939C3"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939C3">
              <w:t>Утверждение плана работы спортивных секций и тренировок сборных команд.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Сентябрь 2017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 .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bookmarkStart w:id="0" w:name="_GoBack"/>
            <w:r w:rsidRPr="002939C3">
              <w:t>5. Контроль за успеваемостью студентов (6,12 неделя семестра)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Октябрь, ноябрь 2017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bookmarkEnd w:id="0"/>
      <w:tr w:rsidR="00241DAB" w:rsidRPr="002939C3" w:rsidTr="002939C3">
        <w:trPr>
          <w:trHeight w:val="981"/>
        </w:trPr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939C3">
              <w:t>Проведение спортивно-оздоровительных комиссий.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Октябрь, ноябрь, декабрь 2017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1171"/>
        </w:trPr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939C3">
              <w:t>Проведение текущей и итоговой аттестации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6,12,17 недели семестра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1242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6.Организация и проведение межфакультетских соревнований.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Ноябрь- декабрь  2017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Е.М., Безрученко Н.В.</w:t>
            </w: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Меленева Л.В.</w:t>
            </w: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Никифорова Н.А.</w:t>
            </w: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Махонина О.В., Рудакова Е.Н.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198"/>
        </w:trPr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939C3">
              <w:t>Участие сборных команд РГГУ международных, в Всероссийских , региональных  и  межвузовских соревнованиях.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Сентябрь- декабрь 2017г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Е.М.,</w:t>
            </w: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Безрученко Н.В., Махонина О.В., Борисова К.О., Ивахина Т.А., Борисова К.О., Курятникова Л.Ф.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332"/>
        </w:trPr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939C3">
              <w:t>Участие студентов в соревнованиях направленных на выполнение  норм ГТО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Сентябрь – декабрь 2017г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Е.М., Безрученко Н.В.</w:t>
            </w: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Меленева Л.В.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904"/>
        </w:trPr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939C3">
              <w:t>Итоги зачетной сессии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Январь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</w:t>
            </w: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190"/>
        </w:trPr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939C3">
              <w:t>Отчеты преподавателей ответственных за факультеты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Январь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316"/>
        </w:trPr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939C3">
              <w:t>Проведение отработок по физической культуре в период сессии и каникул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Январь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190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13.Отчеты за 2017 г.о методической работе преподавателей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Январь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кафедры, Акимова Е.М.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340"/>
        </w:trPr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939C3">
              <w:t>Утверждение плана на 2016 г. По методической работе.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Январь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</w:t>
            </w: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245"/>
        </w:trPr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939C3">
              <w:rPr>
                <w:rFonts w:ascii="Times New Roman" w:hAnsi="Times New Roman"/>
              </w:rPr>
              <w:t>Организация учебного процесса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Февраль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554"/>
        </w:trPr>
        <w:tc>
          <w:tcPr>
            <w:tcW w:w="3009" w:type="dxa"/>
          </w:tcPr>
          <w:p w:rsidR="00241DAB" w:rsidRPr="002939C3" w:rsidRDefault="00241DAB" w:rsidP="002939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939C3">
              <w:t xml:space="preserve">Утверждение учебной нагрузки 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Февраль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380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17.Утверждение плана работы спортивных секций и тренировок сборных команд.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Февраль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372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18.Участие студентов в соревнованиях с выполнением   норм ГТО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Февраль- май2018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Е.М., Безрученко Н.В.,</w:t>
            </w: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411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 xml:space="preserve">19. Участие в конференции по оптимизации рабочих программ по физической культуре для ВУЗов 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Сентябрь-май  2017-2018 г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854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21. Проведение межфакультетских соревнований.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Апрель –май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</w:t>
            </w: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Безрученко Н.В., Махонина О.В., Борисова К.О., Ивахина Т.А., Борисова К.О., Курятникова Л.Ф.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245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22. Участие сборных команд РГГУ международных, в Всероссийских , региональных  и  межвузовских соревнованиях.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Февраль-май 2018г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</w:t>
            </w: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Безрученко Н.В., Махонина О.В., Борисова К.О., Ивахина Т.А., Борисова К.О., Курятникова Л.Ф.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554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23.</w:t>
            </w:r>
            <w:r w:rsidRPr="002939C3">
              <w:rPr>
                <w:lang w:val="en-US"/>
              </w:rPr>
              <w:t>IV</w:t>
            </w:r>
            <w:r w:rsidRPr="002939C3">
              <w:t xml:space="preserve"> Л/А эстафета среди команд факультетов РГГУ.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Апрель- Май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Е.М., Безрученко Н.В.</w:t>
            </w: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Меленева Л.В.</w:t>
            </w: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Никифорова Н.А, 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348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24.Проведение спортивно-оздоровительных комиссий.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Март, апрель, май 2018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  <w:p w:rsidR="00241DAB" w:rsidRPr="002939C3" w:rsidRDefault="00241DAB" w:rsidP="002939C3">
            <w:pPr>
              <w:spacing w:after="0" w:line="240" w:lineRule="auto"/>
            </w:pPr>
          </w:p>
          <w:p w:rsidR="00241DAB" w:rsidRPr="002939C3" w:rsidRDefault="00241DAB" w:rsidP="002939C3">
            <w:pPr>
              <w:spacing w:after="0" w:line="240" w:lineRule="auto"/>
            </w:pP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838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25.Проведение текущей и итоговой аттестации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6,12,17 недели семестра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</w:p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206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 xml:space="preserve">26. Проведение итоговой аттестации для студентов 4 курса  бакалавриат  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Апрель 2018г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324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27. Отчеты преподавателей о выполнении индивидуальных планов за 2015-2016 уч.г.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Июнь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221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28. Отчет о работе кафедры за 2017-2018 уч.г.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Июнь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1385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29. Утверждение индивидуальных планов преподавателей на 2018-2019уч.г.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Апрель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Акимова Е.М., преподаватели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1155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30. Отработки занятий по эл.курсам по физической культуре для отстающих студентов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Июнь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  <w:tr w:rsidR="00241DAB" w:rsidRPr="002939C3" w:rsidTr="002939C3">
        <w:trPr>
          <w:trHeight w:val="316"/>
        </w:trPr>
        <w:tc>
          <w:tcPr>
            <w:tcW w:w="3009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31. Пересдача с комиссией для неаттестованных студентов.</w:t>
            </w:r>
          </w:p>
        </w:tc>
        <w:tc>
          <w:tcPr>
            <w:tcW w:w="2231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Июнь 2018</w:t>
            </w:r>
          </w:p>
        </w:tc>
        <w:tc>
          <w:tcPr>
            <w:tcW w:w="2693" w:type="dxa"/>
          </w:tcPr>
          <w:p w:rsidR="00241DAB" w:rsidRPr="002939C3" w:rsidRDefault="00241DAB" w:rsidP="002939C3">
            <w:pPr>
              <w:spacing w:after="0" w:line="240" w:lineRule="auto"/>
            </w:pPr>
            <w:r w:rsidRPr="002939C3">
              <w:t>Преподаватели кафедры</w:t>
            </w:r>
          </w:p>
        </w:tc>
        <w:tc>
          <w:tcPr>
            <w:tcW w:w="1412" w:type="dxa"/>
          </w:tcPr>
          <w:p w:rsidR="00241DAB" w:rsidRPr="002939C3" w:rsidRDefault="00241DAB" w:rsidP="002939C3">
            <w:pPr>
              <w:spacing w:after="0" w:line="240" w:lineRule="auto"/>
            </w:pPr>
          </w:p>
        </w:tc>
      </w:tr>
    </w:tbl>
    <w:p w:rsidR="00241DAB" w:rsidRDefault="00241DAB"/>
    <w:sectPr w:rsidR="00241DAB" w:rsidSect="00C8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3C6C"/>
    <w:multiLevelType w:val="hybridMultilevel"/>
    <w:tmpl w:val="50BC9E58"/>
    <w:lvl w:ilvl="0" w:tplc="399C89B4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1A65AD"/>
    <w:multiLevelType w:val="hybridMultilevel"/>
    <w:tmpl w:val="7A2435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2E4"/>
    <w:rsid w:val="00103690"/>
    <w:rsid w:val="0011506B"/>
    <w:rsid w:val="001A1F45"/>
    <w:rsid w:val="00235CE1"/>
    <w:rsid w:val="00241DAB"/>
    <w:rsid w:val="002939C3"/>
    <w:rsid w:val="00343FE0"/>
    <w:rsid w:val="0040377F"/>
    <w:rsid w:val="00567C02"/>
    <w:rsid w:val="005C11C8"/>
    <w:rsid w:val="00733DC7"/>
    <w:rsid w:val="00870816"/>
    <w:rsid w:val="0094494A"/>
    <w:rsid w:val="00A35D90"/>
    <w:rsid w:val="00A42DF9"/>
    <w:rsid w:val="00A629B1"/>
    <w:rsid w:val="00B252E4"/>
    <w:rsid w:val="00B82989"/>
    <w:rsid w:val="00C86819"/>
    <w:rsid w:val="00CA6AB6"/>
    <w:rsid w:val="00E90791"/>
    <w:rsid w:val="00E9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7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7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560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Сергей</dc:creator>
  <cp:keywords/>
  <dc:description/>
  <cp:lastModifiedBy>ZaharovaNA</cp:lastModifiedBy>
  <cp:revision>2</cp:revision>
  <dcterms:created xsi:type="dcterms:W3CDTF">2017-10-06T08:23:00Z</dcterms:created>
  <dcterms:modified xsi:type="dcterms:W3CDTF">2017-10-06T08:23:00Z</dcterms:modified>
</cp:coreProperties>
</file>