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EB" w:rsidRPr="00D257FB" w:rsidRDefault="008572EB" w:rsidP="008572EB">
      <w:pPr>
        <w:jc w:val="center"/>
        <w:rPr>
          <w:rFonts w:ascii="Times New Roman" w:hAnsi="Times New Roman"/>
          <w:b/>
        </w:rPr>
      </w:pPr>
      <w:r w:rsidRPr="00D257FB">
        <w:rPr>
          <w:rFonts w:ascii="Times New Roman" w:hAnsi="Times New Roman"/>
          <w:b/>
        </w:rPr>
        <w:t>МИНОБРНАУКИ РОССИИ</w:t>
      </w:r>
    </w:p>
    <w:p w:rsidR="008572EB" w:rsidRPr="00D257FB" w:rsidRDefault="008572EB" w:rsidP="008572EB">
      <w:pPr>
        <w:jc w:val="center"/>
        <w:rPr>
          <w:rFonts w:ascii="Times New Roman" w:hAnsi="Times New Roman"/>
          <w:b/>
        </w:rPr>
      </w:pPr>
    </w:p>
    <w:p w:rsidR="008572EB" w:rsidRPr="00D257FB" w:rsidRDefault="008572EB" w:rsidP="008572EB">
      <w:pPr>
        <w:jc w:val="center"/>
        <w:rPr>
          <w:rFonts w:ascii="Times New Roman" w:hAnsi="Times New Roman"/>
        </w:rPr>
      </w:pPr>
      <w:r w:rsidRPr="00D257FB">
        <w:rPr>
          <w:rFonts w:ascii="Times New Roman" w:hAnsi="Times New Roman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572EB" w:rsidRPr="00D257FB" w:rsidRDefault="008572EB" w:rsidP="008572EB">
      <w:pPr>
        <w:jc w:val="center"/>
        <w:rPr>
          <w:rFonts w:ascii="Times New Roman" w:hAnsi="Times New Roman"/>
          <w:b/>
        </w:rPr>
      </w:pPr>
    </w:p>
    <w:p w:rsidR="008572EB" w:rsidRPr="00D257FB" w:rsidRDefault="008572EB" w:rsidP="008572EB">
      <w:pPr>
        <w:framePr w:w="721" w:h="1143" w:hSpace="141" w:wrap="auto" w:vAnchor="text" w:hAnchor="page" w:x="10581" w:y="11"/>
        <w:spacing w:line="360" w:lineRule="auto"/>
        <w:jc w:val="center"/>
        <w:rPr>
          <w:rFonts w:ascii="Times New Roman" w:hAnsi="Times New Roman"/>
        </w:rPr>
      </w:pPr>
    </w:p>
    <w:p w:rsidR="008572EB" w:rsidRPr="00D257FB" w:rsidRDefault="008572EB" w:rsidP="008572EB">
      <w:pPr>
        <w:keepNext/>
        <w:spacing w:after="0" w:line="360" w:lineRule="auto"/>
        <w:ind w:left="-54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257FB">
        <w:rPr>
          <w:rFonts w:ascii="Times New Roman" w:hAnsi="Times New Roman"/>
          <w:b/>
          <w:sz w:val="24"/>
          <w:szCs w:val="24"/>
          <w:lang w:eastAsia="ru-RU"/>
        </w:rPr>
        <w:t xml:space="preserve"> «РОССИЙСКИЙ ГОСУДАРСТВЕННЫЙ ГУМАНИТАРНЫЙ УНИВЕРСИТЕТ»</w:t>
      </w:r>
    </w:p>
    <w:p w:rsidR="008572EB" w:rsidRPr="00D257FB" w:rsidRDefault="008572EB" w:rsidP="008572EB">
      <w:pPr>
        <w:spacing w:line="360" w:lineRule="auto"/>
        <w:jc w:val="center"/>
        <w:rPr>
          <w:rFonts w:ascii="Times New Roman" w:hAnsi="Times New Roman"/>
          <w:b/>
        </w:rPr>
      </w:pPr>
      <w:r w:rsidRPr="00D257FB">
        <w:rPr>
          <w:rFonts w:ascii="Times New Roman" w:hAnsi="Times New Roman"/>
          <w:b/>
        </w:rPr>
        <w:t>(РГГУ)</w:t>
      </w:r>
    </w:p>
    <w:p w:rsidR="008572EB" w:rsidRPr="00D257FB" w:rsidRDefault="008572EB" w:rsidP="008572EB">
      <w:pPr>
        <w:spacing w:line="360" w:lineRule="auto"/>
        <w:jc w:val="center"/>
        <w:rPr>
          <w:rFonts w:ascii="Times New Roman" w:hAnsi="Times New Roman"/>
        </w:rPr>
      </w:pPr>
      <w:r w:rsidRPr="00D257FB">
        <w:rPr>
          <w:rFonts w:ascii="Times New Roman" w:hAnsi="Times New Roman"/>
        </w:rPr>
        <w:t>ИНСТИТУТ  ПСИХОЛОГИИ ИМ.Л.С.ВЫГОТСКОГО ПСИХОЛОГО-ПЕДАГОГИЧЕСКИЙ ФАКУЛЬТЕТ</w:t>
      </w:r>
    </w:p>
    <w:p w:rsidR="008572EB" w:rsidRPr="00D257FB" w:rsidRDefault="008572EB" w:rsidP="008572EB">
      <w:pPr>
        <w:keepNext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257FB">
        <w:rPr>
          <w:rFonts w:ascii="Times New Roman" w:hAnsi="Times New Roman"/>
          <w:sz w:val="24"/>
          <w:szCs w:val="24"/>
          <w:lang w:eastAsia="ru-RU"/>
        </w:rPr>
        <w:t xml:space="preserve">Кафедра </w:t>
      </w:r>
    </w:p>
    <w:p w:rsidR="008572EB" w:rsidRPr="00D257FB" w:rsidRDefault="008572EB" w:rsidP="008572EB">
      <w:pPr>
        <w:jc w:val="center"/>
        <w:rPr>
          <w:rFonts w:ascii="Times New Roman" w:hAnsi="Times New Roman"/>
        </w:rPr>
      </w:pPr>
      <w:r w:rsidRPr="00D257FB">
        <w:rPr>
          <w:rFonts w:ascii="Times New Roman" w:hAnsi="Times New Roman"/>
        </w:rPr>
        <w:t>Проектирующей психологии</w:t>
      </w:r>
    </w:p>
    <w:p w:rsidR="008572EB" w:rsidRPr="00D257FB" w:rsidRDefault="008572EB" w:rsidP="008572EB">
      <w:pPr>
        <w:jc w:val="center"/>
        <w:rPr>
          <w:rFonts w:ascii="Times New Roman" w:hAnsi="Times New Roman"/>
          <w:b/>
        </w:rPr>
      </w:pPr>
      <w:r w:rsidRPr="00D257FB">
        <w:rPr>
          <w:rFonts w:ascii="Times New Roman" w:hAnsi="Times New Roman"/>
          <w:b/>
        </w:rPr>
        <w:t xml:space="preserve">Название дисциплины </w:t>
      </w:r>
    </w:p>
    <w:p w:rsidR="008572EB" w:rsidRPr="00197F68" w:rsidRDefault="008572EB" w:rsidP="008572EB">
      <w:pPr>
        <w:jc w:val="center"/>
        <w:rPr>
          <w:rFonts w:ascii="Times New Roman" w:hAnsi="Times New Roman"/>
          <w:b/>
        </w:rPr>
      </w:pPr>
      <w:r w:rsidRPr="00197F68">
        <w:rPr>
          <w:rFonts w:ascii="Times New Roman" w:hAnsi="Times New Roman"/>
          <w:b/>
        </w:rPr>
        <w:t>ПРЕДДИПЛОМНАЯ ПРАКТИКА</w:t>
      </w:r>
    </w:p>
    <w:p w:rsidR="008572EB" w:rsidRPr="00D257FB" w:rsidRDefault="008572EB" w:rsidP="008572EB">
      <w:pPr>
        <w:spacing w:line="360" w:lineRule="auto"/>
        <w:jc w:val="center"/>
        <w:rPr>
          <w:rFonts w:ascii="Times New Roman" w:hAnsi="Times New Roman"/>
          <w:b/>
        </w:rPr>
      </w:pPr>
      <w:r w:rsidRPr="00D257FB">
        <w:rPr>
          <w:rFonts w:ascii="Times New Roman" w:hAnsi="Times New Roman"/>
          <w:b/>
        </w:rPr>
        <w:t>Рабочая программа дисциплины</w:t>
      </w:r>
    </w:p>
    <w:p w:rsidR="008572EB" w:rsidRPr="00D257FB" w:rsidRDefault="008572EB" w:rsidP="008572EB">
      <w:pPr>
        <w:jc w:val="center"/>
        <w:rPr>
          <w:rFonts w:ascii="Times New Roman" w:hAnsi="Times New Roman"/>
          <w:b/>
        </w:rPr>
      </w:pPr>
      <w:r w:rsidRPr="00D257FB">
        <w:rPr>
          <w:rFonts w:ascii="Times New Roman" w:hAnsi="Times New Roman"/>
          <w:b/>
        </w:rPr>
        <w:t xml:space="preserve">Название  и код направления подготовки </w:t>
      </w:r>
    </w:p>
    <w:p w:rsidR="008572EB" w:rsidRPr="00D257FB" w:rsidRDefault="000309DE" w:rsidP="008572EB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44.03.02</w:t>
      </w:r>
      <w:r>
        <w:rPr>
          <w:rFonts w:ascii="Times New Roman" w:hAnsi="Times New Roman"/>
          <w:b/>
        </w:rPr>
        <w:t xml:space="preserve"> «Психолого-педагогическое образование</w:t>
      </w:r>
      <w:r w:rsidR="008572EB" w:rsidRPr="00D257FB">
        <w:rPr>
          <w:rFonts w:ascii="Times New Roman" w:hAnsi="Times New Roman"/>
          <w:b/>
        </w:rPr>
        <w:t>»</w:t>
      </w:r>
    </w:p>
    <w:p w:rsidR="008572EB" w:rsidRPr="00D257FB" w:rsidRDefault="008572EB" w:rsidP="008572EB">
      <w:pPr>
        <w:jc w:val="center"/>
        <w:rPr>
          <w:rFonts w:ascii="Times New Roman" w:hAnsi="Times New Roman"/>
          <w:b/>
        </w:rPr>
      </w:pPr>
    </w:p>
    <w:p w:rsidR="008572EB" w:rsidRPr="00D257FB" w:rsidRDefault="008572EB" w:rsidP="008572EB">
      <w:pPr>
        <w:jc w:val="center"/>
        <w:rPr>
          <w:rFonts w:ascii="Times New Roman" w:hAnsi="Times New Roman"/>
        </w:rPr>
      </w:pPr>
      <w:r w:rsidRPr="00D257FB">
        <w:rPr>
          <w:rFonts w:ascii="Times New Roman" w:hAnsi="Times New Roman"/>
          <w:b/>
        </w:rPr>
        <w:t xml:space="preserve">Квалификация выпускника </w:t>
      </w:r>
      <w:proofErr w:type="spellStart"/>
      <w:r w:rsidR="000309DE">
        <w:rPr>
          <w:rFonts w:ascii="Times New Roman" w:hAnsi="Times New Roman"/>
        </w:rPr>
        <w:t>бакалавриат</w:t>
      </w:r>
      <w:proofErr w:type="spellEnd"/>
    </w:p>
    <w:p w:rsidR="008572EB" w:rsidRPr="00D257FB" w:rsidRDefault="008572EB" w:rsidP="008572EB">
      <w:pPr>
        <w:jc w:val="center"/>
        <w:rPr>
          <w:rFonts w:ascii="Times New Roman" w:hAnsi="Times New Roman"/>
          <w:b/>
        </w:rPr>
      </w:pPr>
    </w:p>
    <w:p w:rsidR="008572EB" w:rsidRPr="00D257FB" w:rsidRDefault="008572EB" w:rsidP="008572EB">
      <w:pPr>
        <w:jc w:val="center"/>
        <w:rPr>
          <w:rFonts w:ascii="Times New Roman" w:hAnsi="Times New Roman"/>
        </w:rPr>
      </w:pPr>
      <w:r w:rsidRPr="00D257FB">
        <w:rPr>
          <w:rFonts w:ascii="Times New Roman" w:hAnsi="Times New Roman"/>
          <w:b/>
        </w:rPr>
        <w:t xml:space="preserve">Форма обучения </w:t>
      </w:r>
      <w:r w:rsidR="003C7386">
        <w:rPr>
          <w:rFonts w:ascii="Times New Roman" w:hAnsi="Times New Roman"/>
          <w:b/>
        </w:rPr>
        <w:t>(</w:t>
      </w:r>
      <w:r w:rsidR="003C7386">
        <w:rPr>
          <w:rFonts w:ascii="Times New Roman" w:hAnsi="Times New Roman"/>
        </w:rPr>
        <w:t>заочная</w:t>
      </w:r>
      <w:r w:rsidRPr="00D257FB">
        <w:rPr>
          <w:rFonts w:ascii="Times New Roman" w:hAnsi="Times New Roman"/>
        </w:rPr>
        <w:t>)</w:t>
      </w:r>
    </w:p>
    <w:p w:rsidR="008572EB" w:rsidRPr="00D257FB" w:rsidRDefault="008572EB" w:rsidP="008572EB">
      <w:pPr>
        <w:jc w:val="center"/>
        <w:rPr>
          <w:rFonts w:ascii="Times New Roman" w:hAnsi="Times New Roman"/>
        </w:rPr>
      </w:pPr>
    </w:p>
    <w:p w:rsidR="008572EB" w:rsidRPr="00D257FB" w:rsidRDefault="008572EB" w:rsidP="008572EB">
      <w:pPr>
        <w:jc w:val="center"/>
        <w:rPr>
          <w:rFonts w:ascii="Times New Roman" w:hAnsi="Times New Roman"/>
        </w:rPr>
      </w:pPr>
    </w:p>
    <w:p w:rsidR="008572EB" w:rsidRPr="00D257FB" w:rsidRDefault="008572EB" w:rsidP="008572EB">
      <w:pPr>
        <w:jc w:val="center"/>
        <w:rPr>
          <w:rFonts w:ascii="Times New Roman" w:hAnsi="Times New Roman"/>
        </w:rPr>
      </w:pPr>
    </w:p>
    <w:p w:rsidR="008572EB" w:rsidRPr="00D257FB" w:rsidRDefault="008572EB" w:rsidP="008572EB">
      <w:pPr>
        <w:jc w:val="center"/>
        <w:rPr>
          <w:rFonts w:ascii="Times New Roman" w:hAnsi="Times New Roman"/>
        </w:rPr>
      </w:pPr>
    </w:p>
    <w:p w:rsidR="008572EB" w:rsidRPr="00D257FB" w:rsidRDefault="008572EB" w:rsidP="008572EB">
      <w:pPr>
        <w:keepNext/>
        <w:spacing w:after="0" w:line="36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D257FB">
        <w:rPr>
          <w:rFonts w:ascii="Times New Roman" w:hAnsi="Times New Roman"/>
          <w:sz w:val="28"/>
          <w:szCs w:val="20"/>
          <w:lang w:eastAsia="ru-RU"/>
        </w:rPr>
        <w:t>Москва 201</w:t>
      </w:r>
      <w:r w:rsidR="000309DE">
        <w:rPr>
          <w:rFonts w:ascii="Times New Roman" w:hAnsi="Times New Roman"/>
          <w:sz w:val="28"/>
          <w:szCs w:val="20"/>
          <w:lang w:eastAsia="ru-RU"/>
        </w:rPr>
        <w:t>9</w:t>
      </w:r>
    </w:p>
    <w:p w:rsidR="008572EB" w:rsidRPr="00D257FB" w:rsidRDefault="008572EB" w:rsidP="008572EB">
      <w:pPr>
        <w:spacing w:line="360" w:lineRule="auto"/>
        <w:ind w:firstLine="720"/>
        <w:jc w:val="center"/>
        <w:rPr>
          <w:rFonts w:ascii="Times New Roman" w:hAnsi="Times New Roman"/>
          <w:b/>
        </w:rPr>
      </w:pPr>
    </w:p>
    <w:p w:rsidR="008572EB" w:rsidRPr="00D257FB" w:rsidRDefault="008572EB" w:rsidP="008572EB">
      <w:pPr>
        <w:spacing w:line="360" w:lineRule="auto"/>
        <w:ind w:firstLine="720"/>
        <w:jc w:val="center"/>
        <w:rPr>
          <w:rFonts w:ascii="Times New Roman" w:hAnsi="Times New Roman"/>
          <w:b/>
        </w:rPr>
      </w:pPr>
    </w:p>
    <w:p w:rsidR="008572EB" w:rsidRDefault="008572EB" w:rsidP="008572EB">
      <w:pPr>
        <w:keepNext/>
        <w:spacing w:after="0" w:line="360" w:lineRule="auto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</w:p>
    <w:p w:rsidR="008572EB" w:rsidRDefault="008572EB" w:rsidP="008572EB">
      <w:pPr>
        <w:keepNext/>
        <w:spacing w:after="0" w:line="360" w:lineRule="auto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</w:p>
    <w:p w:rsidR="008572EB" w:rsidRDefault="008572EB" w:rsidP="008572E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2EB" w:rsidRPr="00475DCB" w:rsidRDefault="008572EB" w:rsidP="008572EB">
      <w:pPr>
        <w:jc w:val="both"/>
        <w:rPr>
          <w:rFonts w:ascii="Times New Roman" w:hAnsi="Times New Roman"/>
          <w:b/>
        </w:rPr>
      </w:pPr>
      <w:r w:rsidRPr="00D257FB">
        <w:rPr>
          <w:rFonts w:ascii="Times New Roman" w:hAnsi="Times New Roman"/>
          <w:sz w:val="24"/>
          <w:szCs w:val="24"/>
          <w:lang w:eastAsia="ru-RU"/>
        </w:rPr>
        <w:lastRenderedPageBreak/>
        <w:t>Название дисциплины  «</w:t>
      </w:r>
      <w:r>
        <w:rPr>
          <w:rFonts w:ascii="Times New Roman" w:hAnsi="Times New Roman"/>
        </w:rPr>
        <w:t>П</w:t>
      </w:r>
      <w:r w:rsidRPr="00475DCB">
        <w:rPr>
          <w:rFonts w:ascii="Times New Roman" w:hAnsi="Times New Roman"/>
        </w:rPr>
        <w:t>реддипломная практика</w:t>
      </w:r>
      <w:r w:rsidRPr="00D257FB">
        <w:rPr>
          <w:rFonts w:ascii="Times New Roman" w:hAnsi="Times New Roman"/>
          <w:sz w:val="24"/>
          <w:szCs w:val="24"/>
          <w:lang w:eastAsia="ru-RU"/>
        </w:rPr>
        <w:t>»</w:t>
      </w:r>
    </w:p>
    <w:p w:rsidR="008572EB" w:rsidRPr="00D257FB" w:rsidRDefault="008572EB" w:rsidP="008572EB">
      <w:pPr>
        <w:spacing w:line="360" w:lineRule="auto"/>
        <w:jc w:val="both"/>
        <w:rPr>
          <w:rFonts w:ascii="Times New Roman" w:hAnsi="Times New Roman"/>
        </w:rPr>
      </w:pPr>
      <w:r w:rsidRPr="00D257FB">
        <w:rPr>
          <w:rFonts w:ascii="Times New Roman" w:hAnsi="Times New Roman"/>
        </w:rPr>
        <w:t>Рабочая программа дисциплины</w:t>
      </w:r>
    </w:p>
    <w:p w:rsidR="008572EB" w:rsidRPr="00D257FB" w:rsidRDefault="008572EB" w:rsidP="008572EB">
      <w:pPr>
        <w:spacing w:line="360" w:lineRule="auto"/>
        <w:jc w:val="both"/>
        <w:rPr>
          <w:rFonts w:ascii="Times New Roman" w:hAnsi="Times New Roman"/>
        </w:rPr>
      </w:pPr>
      <w:r w:rsidRPr="00D257FB">
        <w:rPr>
          <w:rFonts w:ascii="Times New Roman" w:hAnsi="Times New Roman"/>
        </w:rPr>
        <w:t xml:space="preserve">Составитель: </w:t>
      </w:r>
    </w:p>
    <w:p w:rsidR="008572EB" w:rsidRPr="00D257FB" w:rsidRDefault="008572EB" w:rsidP="008572EB">
      <w:pPr>
        <w:spacing w:line="360" w:lineRule="auto"/>
        <w:jc w:val="both"/>
        <w:rPr>
          <w:rFonts w:ascii="Times New Roman" w:hAnsi="Times New Roman"/>
        </w:rPr>
      </w:pPr>
      <w:r w:rsidRPr="00D257FB">
        <w:rPr>
          <w:rFonts w:ascii="Times New Roman" w:hAnsi="Times New Roman"/>
        </w:rPr>
        <w:t>Д-р психол. наук, доцент, профессор кафедры проектирующей психологии Е.Э. Кригер</w:t>
      </w:r>
    </w:p>
    <w:p w:rsidR="008572EB" w:rsidRPr="00D257FB" w:rsidRDefault="008572EB" w:rsidP="008572EB">
      <w:pPr>
        <w:spacing w:line="360" w:lineRule="auto"/>
        <w:jc w:val="both"/>
        <w:rPr>
          <w:rFonts w:ascii="Times New Roman" w:hAnsi="Times New Roman"/>
        </w:rPr>
      </w:pPr>
      <w:r w:rsidRPr="00D257FB">
        <w:rPr>
          <w:rFonts w:ascii="Times New Roman" w:hAnsi="Times New Roman"/>
        </w:rPr>
        <w:t xml:space="preserve">Ответственный редактор </w:t>
      </w:r>
    </w:p>
    <w:p w:rsidR="008572EB" w:rsidRPr="00D257FB" w:rsidRDefault="008572EB" w:rsidP="008572EB">
      <w:pPr>
        <w:spacing w:line="360" w:lineRule="auto"/>
        <w:jc w:val="both"/>
        <w:rPr>
          <w:rFonts w:ascii="Times New Roman" w:hAnsi="Times New Roman"/>
        </w:rPr>
      </w:pPr>
      <w:r w:rsidRPr="00D257FB">
        <w:rPr>
          <w:rFonts w:ascii="Times New Roman" w:hAnsi="Times New Roman"/>
        </w:rPr>
        <w:t xml:space="preserve">Д-р психол. наук, профессор, профессор кафедры педагогической психологии </w:t>
      </w:r>
      <w:proofErr w:type="spellStart"/>
      <w:r w:rsidRPr="00D257FB">
        <w:rPr>
          <w:rFonts w:ascii="Times New Roman" w:hAnsi="Times New Roman"/>
        </w:rPr>
        <w:t>В.К.Шабельников</w:t>
      </w:r>
      <w:proofErr w:type="spellEnd"/>
    </w:p>
    <w:p w:rsidR="008572EB" w:rsidRPr="00D257FB" w:rsidRDefault="008572EB" w:rsidP="008572EB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8572EB" w:rsidRPr="00D257FB" w:rsidRDefault="008572EB" w:rsidP="008572EB">
      <w:pPr>
        <w:suppressLineNumber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2EB" w:rsidRPr="00D257FB" w:rsidRDefault="008572EB" w:rsidP="008572EB">
      <w:pPr>
        <w:suppressLineNumbers/>
        <w:spacing w:after="0" w:line="240" w:lineRule="auto"/>
        <w:ind w:left="5521" w:firstLine="143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572EB" w:rsidRPr="00E175F4" w:rsidTr="008572EB">
        <w:tc>
          <w:tcPr>
            <w:tcW w:w="3190" w:type="dxa"/>
          </w:tcPr>
          <w:p w:rsidR="008572EB" w:rsidRPr="00D257FB" w:rsidRDefault="008572EB" w:rsidP="008572EB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FB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8572EB" w:rsidRPr="00D257FB" w:rsidRDefault="008572EB" w:rsidP="008572EB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FB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заседания кафедры проектирующей психологии</w:t>
            </w:r>
          </w:p>
          <w:p w:rsidR="008572EB" w:rsidRPr="00D257FB" w:rsidRDefault="008572EB" w:rsidP="008572EB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FB">
              <w:rPr>
                <w:rFonts w:ascii="Times New Roman" w:hAnsi="Times New Roman"/>
                <w:sz w:val="24"/>
                <w:szCs w:val="24"/>
                <w:lang w:eastAsia="ru-RU"/>
              </w:rPr>
              <w:t>№_____ от_________________</w:t>
            </w:r>
          </w:p>
          <w:p w:rsidR="008572EB" w:rsidRPr="00D257FB" w:rsidRDefault="008572EB" w:rsidP="008572EB">
            <w:pPr>
              <w:suppressLineNumber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572EB" w:rsidRPr="00D257FB" w:rsidRDefault="008572EB" w:rsidP="008572E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572EB" w:rsidRPr="00D257FB" w:rsidRDefault="008572EB" w:rsidP="008572EB">
            <w:pPr>
              <w:suppressLineNumbers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УТВЕРЖДАЮ Руководитель ОП </w:t>
            </w:r>
            <w:proofErr w:type="gramStart"/>
            <w:r w:rsidRPr="00D257FB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D25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72EB" w:rsidRPr="00D257FB" w:rsidRDefault="008572EB" w:rsidP="008572E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7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</w:t>
            </w:r>
          </w:p>
          <w:p w:rsidR="008572EB" w:rsidRPr="00D257FB" w:rsidRDefault="008572EB" w:rsidP="008572E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572EB" w:rsidRPr="00D257FB" w:rsidRDefault="008572EB" w:rsidP="008572EB">
      <w:pPr>
        <w:spacing w:line="360" w:lineRule="auto"/>
        <w:rPr>
          <w:rFonts w:ascii="Times New Roman" w:hAnsi="Times New Roman"/>
          <w:b/>
        </w:rPr>
      </w:pPr>
    </w:p>
    <w:p w:rsidR="008572EB" w:rsidRPr="00D257FB" w:rsidRDefault="008572EB" w:rsidP="008572EB">
      <w:pPr>
        <w:spacing w:line="360" w:lineRule="auto"/>
        <w:ind w:firstLine="720"/>
        <w:jc w:val="center"/>
        <w:rPr>
          <w:rFonts w:ascii="Times New Roman" w:hAnsi="Times New Roman"/>
          <w:b/>
        </w:rPr>
      </w:pPr>
    </w:p>
    <w:p w:rsidR="008572EB" w:rsidRPr="00D257FB" w:rsidRDefault="008572EB" w:rsidP="008572EB">
      <w:pPr>
        <w:keepNext/>
        <w:suppressLineNumbers/>
        <w:tabs>
          <w:tab w:val="left" w:pos="12333"/>
        </w:tabs>
        <w:ind w:right="-74"/>
        <w:outlineLvl w:val="4"/>
        <w:rPr>
          <w:rFonts w:ascii="Times New Roman" w:hAnsi="Times New Roman"/>
          <w:bCs/>
        </w:rPr>
      </w:pPr>
      <w:r w:rsidRPr="00D257FB">
        <w:rPr>
          <w:rFonts w:ascii="Times New Roman" w:hAnsi="Times New Roman"/>
          <w:bCs/>
        </w:rPr>
        <w:t>СОГЛАСОВАНО:</w:t>
      </w:r>
    </w:p>
    <w:p w:rsidR="008572EB" w:rsidRPr="00D257FB" w:rsidRDefault="008572EB" w:rsidP="008572EB">
      <w:pPr>
        <w:keepNext/>
        <w:suppressLineNumbers/>
        <w:tabs>
          <w:tab w:val="left" w:pos="12333"/>
        </w:tabs>
        <w:ind w:right="-74"/>
        <w:outlineLvl w:val="4"/>
        <w:rPr>
          <w:rFonts w:ascii="Times New Roman" w:hAnsi="Times New Roman"/>
          <w:bCs/>
        </w:rPr>
      </w:pPr>
    </w:p>
    <w:p w:rsidR="008572EB" w:rsidRPr="00D257FB" w:rsidRDefault="008572EB" w:rsidP="008572EB">
      <w:pPr>
        <w:keepNext/>
        <w:outlineLvl w:val="1"/>
        <w:rPr>
          <w:rFonts w:ascii="Times New Roman" w:hAnsi="Times New Roman"/>
          <w:bCs/>
        </w:rPr>
      </w:pPr>
      <w:r w:rsidRPr="00D257FB">
        <w:rPr>
          <w:rFonts w:ascii="Times New Roman" w:hAnsi="Times New Roman"/>
          <w:bCs/>
        </w:rPr>
        <w:t xml:space="preserve">Заведующий кафедрой (УНЦ)                   </w:t>
      </w:r>
      <w:r w:rsidRPr="00D257FB">
        <w:rPr>
          <w:rFonts w:ascii="Times New Roman" w:hAnsi="Times New Roman"/>
          <w:bCs/>
        </w:rPr>
        <w:tab/>
      </w:r>
      <w:r w:rsidRPr="00D257FB">
        <w:rPr>
          <w:rFonts w:ascii="Times New Roman" w:hAnsi="Times New Roman"/>
          <w:bCs/>
        </w:rPr>
        <w:tab/>
        <w:t xml:space="preserve">                          Е.Э. Кригер </w:t>
      </w:r>
    </w:p>
    <w:p w:rsidR="008572EB" w:rsidRPr="00D257FB" w:rsidRDefault="008572EB" w:rsidP="008572EB">
      <w:pPr>
        <w:suppressLineNumbers/>
        <w:tabs>
          <w:tab w:val="left" w:pos="708"/>
          <w:tab w:val="center" w:pos="4153"/>
          <w:tab w:val="right" w:pos="8306"/>
        </w:tabs>
        <w:rPr>
          <w:rFonts w:ascii="Times New Roman" w:hAnsi="Times New Roman"/>
          <w:vertAlign w:val="superscript"/>
        </w:rPr>
      </w:pPr>
    </w:p>
    <w:p w:rsidR="008572EB" w:rsidRPr="00D257FB" w:rsidRDefault="008572EB" w:rsidP="008572EB">
      <w:pPr>
        <w:keepNext/>
        <w:outlineLvl w:val="1"/>
        <w:rPr>
          <w:rFonts w:ascii="Times New Roman" w:hAnsi="Times New Roman"/>
          <w:bCs/>
        </w:rPr>
      </w:pPr>
      <w:r w:rsidRPr="00D257FB">
        <w:rPr>
          <w:rFonts w:ascii="Times New Roman" w:hAnsi="Times New Roman"/>
          <w:bCs/>
        </w:rPr>
        <w:t xml:space="preserve">Составитель                                                </w:t>
      </w:r>
      <w:r w:rsidRPr="00D257FB">
        <w:rPr>
          <w:rFonts w:ascii="Times New Roman" w:hAnsi="Times New Roman"/>
          <w:bCs/>
        </w:rPr>
        <w:tab/>
      </w:r>
      <w:r w:rsidRPr="00D257FB">
        <w:rPr>
          <w:rFonts w:ascii="Times New Roman" w:hAnsi="Times New Roman"/>
          <w:bCs/>
        </w:rPr>
        <w:tab/>
        <w:t xml:space="preserve">                          Е.Э. Кригер</w:t>
      </w:r>
    </w:p>
    <w:p w:rsidR="008572EB" w:rsidRPr="00D257FB" w:rsidRDefault="008572EB" w:rsidP="008572EB">
      <w:pPr>
        <w:keepNext/>
        <w:outlineLvl w:val="1"/>
        <w:rPr>
          <w:rFonts w:ascii="Times New Roman" w:hAnsi="Times New Roman"/>
          <w:bCs/>
        </w:rPr>
      </w:pPr>
    </w:p>
    <w:p w:rsidR="008572EB" w:rsidRPr="00D257FB" w:rsidRDefault="008572EB" w:rsidP="008572EB">
      <w:pPr>
        <w:suppressLineNumbers/>
        <w:tabs>
          <w:tab w:val="left" w:pos="708"/>
          <w:tab w:val="center" w:pos="4153"/>
          <w:tab w:val="right" w:pos="8306"/>
        </w:tabs>
        <w:rPr>
          <w:rFonts w:ascii="Times New Roman" w:hAnsi="Times New Roman"/>
          <w:bCs/>
        </w:rPr>
      </w:pPr>
      <w:r w:rsidRPr="00D257FB">
        <w:rPr>
          <w:rFonts w:ascii="Times New Roman" w:hAnsi="Times New Roman"/>
          <w:bCs/>
        </w:rPr>
        <w:t xml:space="preserve">Директор Научной библиотеки                                                                </w:t>
      </w:r>
    </w:p>
    <w:p w:rsidR="008572EB" w:rsidRPr="00D257FB" w:rsidRDefault="008572EB" w:rsidP="008572EB">
      <w:pPr>
        <w:suppressLineNumbers/>
        <w:tabs>
          <w:tab w:val="left" w:pos="708"/>
          <w:tab w:val="center" w:pos="4153"/>
          <w:tab w:val="right" w:pos="8306"/>
        </w:tabs>
        <w:rPr>
          <w:rFonts w:ascii="Times New Roman" w:hAnsi="Times New Roman"/>
          <w:vertAlign w:val="superscript"/>
        </w:rPr>
      </w:pPr>
      <w:r w:rsidRPr="00D257FB">
        <w:rPr>
          <w:rFonts w:ascii="Times New Roman" w:hAnsi="Times New Roman"/>
          <w:bCs/>
        </w:rPr>
        <w:t>дата</w:t>
      </w:r>
    </w:p>
    <w:p w:rsidR="008572EB" w:rsidRPr="00D257FB" w:rsidRDefault="008572EB" w:rsidP="008572E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72EB" w:rsidRDefault="008572EB" w:rsidP="008572E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50CA" w:rsidRPr="00D257FB" w:rsidRDefault="009150CA" w:rsidP="008572EB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72EB" w:rsidRPr="00D257FB" w:rsidRDefault="008572EB" w:rsidP="008572E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72EB" w:rsidRPr="00D257FB" w:rsidRDefault="008572EB" w:rsidP="008572E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72EB" w:rsidRPr="00D257FB" w:rsidRDefault="008572EB" w:rsidP="008572EB">
      <w:pPr>
        <w:spacing w:line="360" w:lineRule="auto"/>
        <w:ind w:firstLine="720"/>
        <w:jc w:val="center"/>
        <w:rPr>
          <w:rFonts w:ascii="Times New Roman" w:hAnsi="Times New Roman"/>
          <w:b/>
        </w:rPr>
      </w:pPr>
      <w:r w:rsidRPr="00D257FB">
        <w:rPr>
          <w:rFonts w:ascii="Times New Roman" w:hAnsi="Times New Roman"/>
          <w:b/>
        </w:rPr>
        <w:t>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363"/>
        <w:gridCol w:w="674"/>
      </w:tblGrid>
      <w:tr w:rsidR="008572EB" w:rsidRPr="00E175F4" w:rsidTr="008572EB">
        <w:trPr>
          <w:trHeight w:val="340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sz w:val="24"/>
                <w:szCs w:val="24"/>
              </w:rPr>
              <w:t>Аннотация…………………………………………………………………………………</w:t>
            </w:r>
          </w:p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572EB" w:rsidRPr="00E175F4" w:rsidTr="008572EB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sz w:val="24"/>
                <w:szCs w:val="24"/>
              </w:rPr>
              <w:t>Рабочая программа дисциплины………………………………………………………</w:t>
            </w:r>
          </w:p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572EB" w:rsidRPr="00E175F4" w:rsidTr="008572EB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D257F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257FB">
              <w:rPr>
                <w:rFonts w:ascii="Times New Roman" w:hAnsi="Times New Roman"/>
                <w:b/>
                <w:i/>
                <w:sz w:val="24"/>
                <w:szCs w:val="24"/>
              </w:rPr>
              <w:t>Пояснительная записка……………………………………………………………….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572EB" w:rsidRPr="00E175F4" w:rsidTr="008572E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numPr>
                <w:ilvl w:val="1"/>
                <w:numId w:val="3"/>
              </w:numPr>
              <w:tabs>
                <w:tab w:val="num" w:pos="3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7FB">
              <w:rPr>
                <w:rFonts w:ascii="Times New Roman" w:hAnsi="Times New Roman"/>
                <w:i/>
                <w:sz w:val="24"/>
                <w:szCs w:val="24"/>
              </w:rPr>
              <w:t xml:space="preserve">Цель и задачи дисциплины……………………………………………………………..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572EB" w:rsidRPr="00E175F4" w:rsidTr="008572E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numPr>
                <w:ilvl w:val="1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7FB">
              <w:rPr>
                <w:rFonts w:ascii="Times New Roman" w:hAnsi="Times New Roman"/>
                <w:i/>
                <w:sz w:val="24"/>
                <w:szCs w:val="24"/>
              </w:rPr>
              <w:t xml:space="preserve">Формируемые компетенции,  а также перечень планируемых результатов </w:t>
            </w:r>
            <w:proofErr w:type="gramStart"/>
            <w:r w:rsidRPr="00D257FB">
              <w:rPr>
                <w:rFonts w:ascii="Times New Roman" w:hAnsi="Times New Roman"/>
                <w:i/>
                <w:sz w:val="24"/>
                <w:szCs w:val="24"/>
              </w:rPr>
              <w:t>обучения по дисциплине</w:t>
            </w:r>
            <w:proofErr w:type="gramEnd"/>
            <w:r w:rsidRPr="00D257FB">
              <w:rPr>
                <w:rFonts w:ascii="Times New Roman" w:hAnsi="Times New Roman"/>
                <w:i/>
                <w:sz w:val="24"/>
                <w:szCs w:val="24"/>
              </w:rPr>
              <w:t xml:space="preserve"> …………………………………………………………………….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572EB" w:rsidRPr="00E175F4" w:rsidTr="008572E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7FB">
              <w:rPr>
                <w:rFonts w:ascii="Times New Roman" w:hAnsi="Times New Roman"/>
                <w:i/>
                <w:sz w:val="24"/>
                <w:szCs w:val="24"/>
              </w:rPr>
              <w:t>1.3.Место дисциплины (модуля)  в структуре основной образовательной программы…………………………………………………………………………………….</w:t>
            </w:r>
          </w:p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572EB" w:rsidRPr="00E175F4" w:rsidTr="008572EB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i/>
                <w:sz w:val="24"/>
                <w:szCs w:val="24"/>
              </w:rPr>
              <w:t>Структура дисциплины …………………………………………………………….</w:t>
            </w:r>
          </w:p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572EB" w:rsidRPr="00E175F4" w:rsidTr="008572EB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дисциплины ……………………………………………………………</w:t>
            </w:r>
          </w:p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572EB" w:rsidRPr="00E175F4" w:rsidTr="008572EB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i/>
                <w:sz w:val="24"/>
                <w:szCs w:val="24"/>
              </w:rPr>
              <w:t>4.Информационные и образовательные технологии…………………………………</w:t>
            </w:r>
          </w:p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572EB" w:rsidRPr="00E175F4" w:rsidTr="008572EB">
        <w:trPr>
          <w:trHeight w:val="453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i/>
                <w:sz w:val="24"/>
                <w:szCs w:val="24"/>
              </w:rPr>
              <w:t>5.Фонд оценочных сре</w:t>
            </w:r>
            <w:proofErr w:type="gramStart"/>
            <w:r w:rsidRPr="00D257FB">
              <w:rPr>
                <w:rFonts w:ascii="Times New Roman" w:hAnsi="Times New Roman"/>
                <w:b/>
                <w:i/>
                <w:sz w:val="24"/>
                <w:szCs w:val="24"/>
              </w:rPr>
              <w:t>дств дл</w:t>
            </w:r>
            <w:proofErr w:type="gramEnd"/>
            <w:r w:rsidRPr="00D257FB">
              <w:rPr>
                <w:rFonts w:ascii="Times New Roman" w:hAnsi="Times New Roman"/>
                <w:b/>
                <w:i/>
                <w:sz w:val="24"/>
                <w:szCs w:val="24"/>
              </w:rPr>
              <w:t>я текущего контроля успеваемости, промежуточной   аттестации по итогам освоения дисциплины ………………..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572EB" w:rsidRPr="00E175F4" w:rsidTr="008572E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57FB">
              <w:rPr>
                <w:rFonts w:ascii="Times New Roman" w:hAnsi="Times New Roman"/>
                <w:i/>
                <w:sz w:val="24"/>
                <w:szCs w:val="24"/>
              </w:rPr>
              <w:t>5.1. Перечень компетенций с указанием этапов их формирования в процессе освоения дисциплины………………………………………………………………………...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572EB" w:rsidRPr="00E175F4" w:rsidTr="008572E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tabs>
                <w:tab w:val="num" w:pos="5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ru-RU"/>
              </w:rPr>
            </w:pPr>
            <w:r w:rsidRPr="00D257FB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 xml:space="preserve">5.2. </w:t>
            </w:r>
            <w:r w:rsidRPr="00D257FB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ru-RU"/>
              </w:rPr>
              <w:t>Методические материалы, определяющие процедуры оценивания знаний, умений, навыков………………………………………………………………………………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8572EB" w:rsidRPr="00E175F4" w:rsidTr="008572E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5.3. </w:t>
            </w:r>
            <w:r w:rsidRPr="00D257FB">
              <w:rPr>
                <w:rFonts w:ascii="Times New Roman" w:hAnsi="Times New Roman"/>
                <w:i/>
                <w:sz w:val="24"/>
                <w:szCs w:val="24"/>
              </w:rPr>
              <w:t>Описание показателей и критериев оценивания компетенций на различных этапах их формирования, описание шкал оценивания………………….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8572EB" w:rsidRPr="00E175F4" w:rsidTr="008572E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tabs>
                <w:tab w:val="num" w:pos="54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7FB">
              <w:rPr>
                <w:rFonts w:ascii="Times New Roman" w:hAnsi="Times New Roman"/>
                <w:i/>
                <w:sz w:val="24"/>
                <w:szCs w:val="24"/>
              </w:rPr>
              <w:t>5.4. Типовые контрольные задания или иные материалы, необходимые для оценки знаний, умений, навыков……………………………………..…………………….</w:t>
            </w:r>
          </w:p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8572EB" w:rsidRPr="00E175F4" w:rsidTr="008572EB">
        <w:trPr>
          <w:trHeight w:val="479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tabs>
                <w:tab w:val="num" w:pos="54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i/>
                <w:sz w:val="24"/>
                <w:szCs w:val="24"/>
              </w:rPr>
              <w:t>6. Учебно-методическое и информационное обеспечение дисциплины……………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572EB" w:rsidRPr="00E175F4" w:rsidTr="008572E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numPr>
                <w:ilvl w:val="1"/>
                <w:numId w:val="4"/>
              </w:numPr>
              <w:tabs>
                <w:tab w:val="num" w:pos="5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7FB">
              <w:rPr>
                <w:rFonts w:ascii="Times New Roman" w:hAnsi="Times New Roman"/>
                <w:i/>
                <w:sz w:val="24"/>
                <w:szCs w:val="24"/>
              </w:rPr>
              <w:t xml:space="preserve">Список источников и литературы………………………………………………...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572EB" w:rsidRPr="00E175F4" w:rsidTr="008572E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numPr>
                <w:ilvl w:val="1"/>
                <w:numId w:val="4"/>
              </w:numPr>
              <w:tabs>
                <w:tab w:val="num" w:pos="5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7FB">
              <w:rPr>
                <w:rFonts w:ascii="Times New Roman" w:hAnsi="Times New Roman"/>
                <w:i/>
                <w:sz w:val="24"/>
                <w:szCs w:val="24"/>
              </w:rPr>
              <w:t>Перечень ресурсов информационно-телекоммуникационной сети «Интернет», необходимый для освоения дисциплины………………………………..</w:t>
            </w:r>
          </w:p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8572EB" w:rsidRPr="00E175F4" w:rsidTr="008572EB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tabs>
                <w:tab w:val="num" w:pos="362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7. Перечень учебно-методического обеспечения для самостоятельной работы </w:t>
            </w:r>
            <w:proofErr w:type="gramStart"/>
            <w:r w:rsidRPr="00D257FB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D257FB">
              <w:rPr>
                <w:rFonts w:ascii="Times New Roman" w:hAnsi="Times New Roman"/>
                <w:b/>
                <w:i/>
                <w:sz w:val="24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8572EB" w:rsidRPr="00E175F4" w:rsidTr="008572E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tabs>
                <w:tab w:val="num" w:pos="54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7FB">
              <w:rPr>
                <w:rFonts w:ascii="Times New Roman" w:hAnsi="Times New Roman"/>
                <w:i/>
                <w:sz w:val="24"/>
                <w:szCs w:val="24"/>
              </w:rPr>
              <w:t>7.1. Планы практических (семинарских) и лабораторных занятий.  Методические указания по организации и проведению………………………………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8572EB" w:rsidRPr="00E175F4" w:rsidTr="008572E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tabs>
                <w:tab w:val="num" w:pos="54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7FB">
              <w:rPr>
                <w:rFonts w:ascii="Times New Roman" w:hAnsi="Times New Roman"/>
                <w:i/>
                <w:sz w:val="24"/>
                <w:szCs w:val="24"/>
              </w:rPr>
              <w:t xml:space="preserve">7.2. Методические указания для </w:t>
            </w:r>
            <w:proofErr w:type="gramStart"/>
            <w:r w:rsidRPr="00D257FB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257FB">
              <w:rPr>
                <w:rFonts w:ascii="Times New Roman" w:hAnsi="Times New Roman"/>
                <w:i/>
                <w:sz w:val="24"/>
                <w:szCs w:val="24"/>
              </w:rPr>
              <w:t xml:space="preserve"> по освоению дисциплины……….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8572EB" w:rsidRPr="00E175F4" w:rsidTr="008572E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tabs>
                <w:tab w:val="num" w:pos="54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7FB">
              <w:rPr>
                <w:rFonts w:ascii="Times New Roman" w:hAnsi="Times New Roman"/>
                <w:i/>
                <w:sz w:val="24"/>
                <w:szCs w:val="24"/>
              </w:rPr>
              <w:t>7.3. Методические рекомендации по подготовке письменных работ…………….</w:t>
            </w:r>
          </w:p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8572EB" w:rsidRPr="00E175F4" w:rsidTr="008572EB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i/>
                <w:sz w:val="24"/>
                <w:szCs w:val="24"/>
              </w:rPr>
              <w:t>8. Материально-техническое обеспечение дисциплины……………………………..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572EB" w:rsidRPr="00D257FB" w:rsidRDefault="008572EB" w:rsidP="0085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7F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:rsidR="008572EB" w:rsidRPr="00D257FB" w:rsidRDefault="008572EB" w:rsidP="008572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2EB" w:rsidRPr="00D257FB" w:rsidRDefault="008572EB" w:rsidP="008572EB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8572EB" w:rsidRPr="00D257FB" w:rsidRDefault="008572EB" w:rsidP="008572E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572EB" w:rsidRPr="00D257FB" w:rsidRDefault="008572EB" w:rsidP="008572E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8572EB" w:rsidRPr="00D257FB" w:rsidRDefault="008572EB" w:rsidP="008572EB">
      <w:pPr>
        <w:tabs>
          <w:tab w:val="num" w:pos="543"/>
        </w:tabs>
        <w:jc w:val="both"/>
        <w:rPr>
          <w:rFonts w:ascii="Times New Roman" w:hAnsi="Times New Roman"/>
          <w:b/>
        </w:rPr>
      </w:pPr>
    </w:p>
    <w:p w:rsidR="008572EB" w:rsidRPr="00D257FB" w:rsidRDefault="008572EB" w:rsidP="008572EB">
      <w:pPr>
        <w:spacing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57FB">
        <w:rPr>
          <w:rFonts w:ascii="Times New Roman" w:hAnsi="Times New Roman"/>
          <w:b/>
        </w:rPr>
        <w:br w:type="page"/>
      </w:r>
      <w:r w:rsidRPr="00D257F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Аннотация</w:t>
      </w:r>
    </w:p>
    <w:p w:rsidR="008572EB" w:rsidRPr="00D257FB" w:rsidRDefault="008572EB" w:rsidP="008572EB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57FB">
        <w:rPr>
          <w:rFonts w:ascii="Times New Roman" w:hAnsi="Times New Roman"/>
          <w:i/>
          <w:sz w:val="24"/>
          <w:szCs w:val="24"/>
          <w:lang w:eastAsia="ru-RU"/>
        </w:rPr>
        <w:t xml:space="preserve">В результате изучения дисциплины студент должен </w:t>
      </w:r>
    </w:p>
    <w:p w:rsidR="008572EB" w:rsidRPr="000F420B" w:rsidRDefault="008572EB" w:rsidP="008572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F420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знать:</w:t>
      </w:r>
    </w:p>
    <w:p w:rsidR="008572EB" w:rsidRPr="000F420B" w:rsidRDefault="008572EB" w:rsidP="008572EB">
      <w:pPr>
        <w:spacing w:after="0" w:line="240" w:lineRule="auto"/>
        <w:ind w:left="19" w:right="19" w:firstLine="61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F420B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 w:rsidRPr="000F420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F420B">
        <w:rPr>
          <w:rFonts w:ascii="Times New Roman" w:hAnsi="Times New Roman"/>
          <w:i/>
          <w:color w:val="000000"/>
          <w:sz w:val="24"/>
          <w:szCs w:val="24"/>
          <w:lang w:eastAsia="ru-RU"/>
        </w:rPr>
        <w:t>специфику математического обеспечения научно-исследовательской работы;</w:t>
      </w:r>
    </w:p>
    <w:p w:rsidR="008572EB" w:rsidRPr="000F420B" w:rsidRDefault="008572EB" w:rsidP="008572EB">
      <w:pPr>
        <w:spacing w:after="0" w:line="240" w:lineRule="auto"/>
        <w:ind w:left="19" w:right="19" w:firstLine="61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F420B">
        <w:rPr>
          <w:rFonts w:ascii="Times New Roman" w:hAnsi="Times New Roman"/>
          <w:i/>
          <w:color w:val="000000"/>
          <w:sz w:val="24"/>
          <w:szCs w:val="24"/>
          <w:lang w:eastAsia="ru-RU"/>
        </w:rPr>
        <w:t>-современную проблематику изучаемой отрасли психологии;</w:t>
      </w:r>
    </w:p>
    <w:p w:rsidR="008572EB" w:rsidRPr="000F420B" w:rsidRDefault="008572EB" w:rsidP="008572EB">
      <w:pPr>
        <w:spacing w:after="0" w:line="240" w:lineRule="auto"/>
        <w:ind w:left="19" w:right="19" w:firstLine="61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F420B">
        <w:rPr>
          <w:rFonts w:ascii="Times New Roman" w:hAnsi="Times New Roman"/>
          <w:i/>
          <w:color w:val="000000"/>
          <w:sz w:val="24"/>
          <w:szCs w:val="24"/>
          <w:lang w:eastAsia="ru-RU"/>
        </w:rPr>
        <w:t>-историю развития конкретной научной проблемы, ее роли и места в изучаемом научном направлении;</w:t>
      </w:r>
    </w:p>
    <w:p w:rsidR="008572EB" w:rsidRPr="000F420B" w:rsidRDefault="008572EB" w:rsidP="008572EB">
      <w:pPr>
        <w:spacing w:after="0" w:line="240" w:lineRule="auto"/>
        <w:ind w:left="19" w:right="19" w:firstLine="61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F420B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 w:rsidRPr="000F420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F420B">
        <w:rPr>
          <w:rFonts w:ascii="Times New Roman" w:hAnsi="Times New Roman"/>
          <w:i/>
          <w:color w:val="000000"/>
          <w:sz w:val="24"/>
          <w:szCs w:val="24"/>
          <w:lang w:eastAsia="ru-RU"/>
        </w:rPr>
        <w:t>четкого представления об основных профессиональных задачах, способах их решения;</w:t>
      </w:r>
    </w:p>
    <w:p w:rsidR="008572EB" w:rsidRPr="000F420B" w:rsidRDefault="008572EB" w:rsidP="008572EB">
      <w:pPr>
        <w:spacing w:after="0" w:line="240" w:lineRule="auto"/>
        <w:ind w:left="19" w:right="19" w:firstLine="61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F420B">
        <w:rPr>
          <w:rFonts w:ascii="Times New Roman" w:hAnsi="Times New Roman"/>
          <w:i/>
          <w:color w:val="000000"/>
          <w:sz w:val="24"/>
          <w:szCs w:val="24"/>
          <w:lang w:eastAsia="ru-RU"/>
        </w:rPr>
        <w:t>- специфику использования современных технологий сбора информации, обработки и интерпретации полученных экспериментальных и эмпирических данных;</w:t>
      </w:r>
    </w:p>
    <w:p w:rsidR="008572EB" w:rsidRPr="000F420B" w:rsidRDefault="008572EB" w:rsidP="008572EB">
      <w:pPr>
        <w:spacing w:after="0" w:line="240" w:lineRule="auto"/>
        <w:ind w:left="19" w:right="19" w:firstLine="61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F420B">
        <w:rPr>
          <w:rFonts w:ascii="Times New Roman" w:hAnsi="Times New Roman"/>
          <w:i/>
          <w:color w:val="000000"/>
          <w:sz w:val="24"/>
          <w:szCs w:val="24"/>
          <w:lang w:eastAsia="ru-RU"/>
        </w:rPr>
        <w:t>-возможности совершенствования своего интеллектуального и общекультурного уровня, нравственного и физического развития личности;</w:t>
      </w:r>
    </w:p>
    <w:p w:rsidR="008572EB" w:rsidRPr="000F420B" w:rsidRDefault="008572EB" w:rsidP="008572E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0F420B">
        <w:rPr>
          <w:rFonts w:ascii="Times New Roman" w:hAnsi="Times New Roman"/>
          <w:i/>
          <w:color w:val="000000"/>
          <w:sz w:val="24"/>
          <w:szCs w:val="24"/>
          <w:lang w:eastAsia="ru-RU"/>
        </w:rPr>
        <w:t>-профиль своей профессиональной деятельности.</w:t>
      </w:r>
    </w:p>
    <w:p w:rsidR="008572EB" w:rsidRPr="000F420B" w:rsidRDefault="008572EB" w:rsidP="008572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F420B">
        <w:rPr>
          <w:rFonts w:ascii="Times New Roman" w:hAnsi="Times New Roman"/>
          <w:b/>
          <w:bCs/>
          <w:i/>
          <w:sz w:val="24"/>
          <w:szCs w:val="24"/>
          <w:lang w:eastAsia="ru-RU"/>
        </w:rPr>
        <w:t>уметь:</w:t>
      </w:r>
    </w:p>
    <w:p w:rsidR="008572EB" w:rsidRPr="000F420B" w:rsidRDefault="008572EB" w:rsidP="008572EB">
      <w:pPr>
        <w:spacing w:after="0" w:line="240" w:lineRule="auto"/>
        <w:ind w:left="19" w:right="19"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F420B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 w:rsidRPr="000F420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F420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оформлять в устной и письменной форме результаты выполненной работы; </w:t>
      </w:r>
      <w:proofErr w:type="gramStart"/>
      <w:r w:rsidRPr="000F420B">
        <w:rPr>
          <w:rFonts w:ascii="Times New Roman" w:hAnsi="Times New Roman"/>
          <w:i/>
          <w:color w:val="000000"/>
          <w:sz w:val="24"/>
          <w:szCs w:val="24"/>
          <w:lang w:eastAsia="ru-RU"/>
        </w:rPr>
        <w:t>-п</w:t>
      </w:r>
      <w:proofErr w:type="gramEnd"/>
      <w:r w:rsidRPr="000F420B">
        <w:rPr>
          <w:rFonts w:ascii="Times New Roman" w:hAnsi="Times New Roman"/>
          <w:i/>
          <w:color w:val="000000"/>
          <w:sz w:val="24"/>
          <w:szCs w:val="24"/>
          <w:lang w:eastAsia="ru-RU"/>
        </w:rPr>
        <w:t>рактически осуществлять научные исследования, экспериментальные, эмпирические и практико-ориентированные работы в той или иной научной сфере, связанной с магистерской программой (магистерской диссертацией);</w:t>
      </w:r>
    </w:p>
    <w:p w:rsidR="008572EB" w:rsidRPr="000F420B" w:rsidRDefault="008572EB" w:rsidP="008572EB">
      <w:pPr>
        <w:spacing w:after="0" w:line="240" w:lineRule="auto"/>
        <w:ind w:left="19" w:right="19"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F420B">
        <w:rPr>
          <w:rFonts w:ascii="Times New Roman" w:hAnsi="Times New Roman"/>
          <w:i/>
          <w:color w:val="000000"/>
          <w:sz w:val="24"/>
          <w:szCs w:val="24"/>
          <w:lang w:eastAsia="ru-RU"/>
        </w:rPr>
        <w:t>-работать с конкретными программными продуктами и конкретными ресурсами Интернета и т.п.;</w:t>
      </w:r>
    </w:p>
    <w:p w:rsidR="008572EB" w:rsidRPr="000F420B" w:rsidRDefault="008572EB" w:rsidP="008572EB">
      <w:pPr>
        <w:spacing w:after="0" w:line="240" w:lineRule="auto"/>
        <w:ind w:left="19" w:right="19"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F420B">
        <w:rPr>
          <w:rFonts w:ascii="Times New Roman" w:hAnsi="Times New Roman"/>
          <w:i/>
          <w:color w:val="000000"/>
          <w:sz w:val="24"/>
          <w:szCs w:val="24"/>
          <w:lang w:eastAsia="ru-RU"/>
        </w:rPr>
        <w:t>- владеть современными методами исследований;</w:t>
      </w:r>
    </w:p>
    <w:p w:rsidR="008572EB" w:rsidRPr="000F420B" w:rsidRDefault="008572EB" w:rsidP="008572EB">
      <w:pPr>
        <w:spacing w:after="0" w:line="240" w:lineRule="auto"/>
        <w:ind w:left="19" w:right="19"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F420B">
        <w:rPr>
          <w:rFonts w:ascii="Times New Roman" w:hAnsi="Times New Roman"/>
          <w:i/>
          <w:color w:val="000000"/>
          <w:sz w:val="24"/>
          <w:szCs w:val="24"/>
          <w:lang w:eastAsia="ru-RU"/>
        </w:rPr>
        <w:t>- самостоятельно формулировать и решать задач, возникающие в ходе научно-исследовательской и педагогической деятельности;</w:t>
      </w:r>
    </w:p>
    <w:p w:rsidR="008572EB" w:rsidRPr="000F420B" w:rsidRDefault="008572EB" w:rsidP="008572E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0F420B">
        <w:rPr>
          <w:rFonts w:ascii="Times New Roman" w:hAnsi="Times New Roman"/>
          <w:i/>
          <w:color w:val="000000"/>
          <w:sz w:val="24"/>
          <w:szCs w:val="24"/>
          <w:lang w:eastAsia="ru-RU"/>
        </w:rPr>
        <w:t>- проводить библиографическую работу с привлечением современных информационных технологий.</w:t>
      </w:r>
    </w:p>
    <w:p w:rsidR="008572EB" w:rsidRPr="000F420B" w:rsidRDefault="008572EB" w:rsidP="008572EB">
      <w:pPr>
        <w:spacing w:after="0" w:line="240" w:lineRule="auto"/>
        <w:ind w:right="1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F420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владеть навыками:</w:t>
      </w:r>
    </w:p>
    <w:p w:rsidR="008572EB" w:rsidRPr="000F420B" w:rsidRDefault="008572EB" w:rsidP="008572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F420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 применения конкретных специфических знаний по научной проблеме; </w:t>
      </w:r>
    </w:p>
    <w:p w:rsidR="008572EB" w:rsidRPr="000F420B" w:rsidRDefault="008572EB" w:rsidP="008572E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F420B">
        <w:rPr>
          <w:rFonts w:ascii="Times New Roman" w:hAnsi="Times New Roman"/>
          <w:i/>
          <w:color w:val="000000"/>
          <w:sz w:val="24"/>
          <w:szCs w:val="24"/>
          <w:lang w:eastAsia="ru-RU"/>
        </w:rPr>
        <w:t>-готовности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технологии.</w:t>
      </w:r>
    </w:p>
    <w:p w:rsidR="008572EB" w:rsidRPr="000F420B" w:rsidRDefault="008572EB" w:rsidP="008572E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8572EB" w:rsidRDefault="008572EB" w:rsidP="008572EB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8572EB" w:rsidRPr="00D257FB" w:rsidRDefault="008572EB" w:rsidP="008572EB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572EB" w:rsidRPr="00D257FB" w:rsidRDefault="008572EB" w:rsidP="008572EB">
      <w:pPr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257FB">
        <w:rPr>
          <w:rFonts w:ascii="Times New Roman" w:hAnsi="Times New Roman"/>
          <w:i/>
          <w:sz w:val="24"/>
          <w:szCs w:val="24"/>
          <w:lang w:eastAsia="ru-RU"/>
        </w:rPr>
        <w:t>Форма итогового контроля зачет.</w:t>
      </w:r>
    </w:p>
    <w:p w:rsidR="008572EB" w:rsidRPr="00D257FB" w:rsidRDefault="008572EB" w:rsidP="008572EB">
      <w:pPr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572EB" w:rsidRPr="00D257FB" w:rsidRDefault="008572EB" w:rsidP="008572EB">
      <w:pPr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572EB" w:rsidRPr="00D257FB" w:rsidRDefault="008572EB" w:rsidP="008572EB">
      <w:pPr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572EB" w:rsidRPr="00D257FB" w:rsidRDefault="008572EB" w:rsidP="008572EB">
      <w:pPr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572EB" w:rsidRPr="00D257FB" w:rsidRDefault="008572EB" w:rsidP="008572EB">
      <w:pPr>
        <w:spacing w:after="0" w:line="36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57FB"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  <w:r w:rsidRPr="00D257FB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ПРОГРАММА </w:t>
      </w:r>
      <w:r w:rsidRPr="00D257FB">
        <w:rPr>
          <w:rFonts w:ascii="Times New Roman" w:hAnsi="Times New Roman"/>
          <w:b/>
          <w:sz w:val="28"/>
          <w:szCs w:val="28"/>
          <w:lang w:eastAsia="ru-RU"/>
        </w:rPr>
        <w:t>ДИСЦИПЛИНЫ</w:t>
      </w:r>
    </w:p>
    <w:p w:rsidR="008572EB" w:rsidRPr="00D257FB" w:rsidRDefault="008572EB" w:rsidP="008572EB">
      <w:pPr>
        <w:numPr>
          <w:ilvl w:val="0"/>
          <w:numId w:val="2"/>
        </w:numPr>
        <w:spacing w:after="0" w:line="240" w:lineRule="auto"/>
        <w:ind w:firstLine="180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D257F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Пояснительная записка</w:t>
      </w:r>
    </w:p>
    <w:p w:rsidR="008572EB" w:rsidRPr="00D257FB" w:rsidRDefault="008572EB" w:rsidP="008572EB">
      <w:pPr>
        <w:numPr>
          <w:ilvl w:val="1"/>
          <w:numId w:val="2"/>
        </w:numPr>
        <w:tabs>
          <w:tab w:val="num" w:pos="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572EB" w:rsidRPr="000F420B" w:rsidRDefault="008572EB" w:rsidP="008572EB">
      <w:pPr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D257FB">
        <w:rPr>
          <w:rFonts w:ascii="Times New Roman" w:hAnsi="Times New Roman"/>
          <w:i/>
        </w:rPr>
        <w:t>Целью</w:t>
      </w:r>
      <w:r w:rsidRPr="00D257FB">
        <w:rPr>
          <w:rFonts w:ascii="Times New Roman" w:hAnsi="Times New Roman"/>
        </w:rPr>
        <w:t xml:space="preserve"> дисциплины </w:t>
      </w:r>
      <w:r w:rsidRPr="000F420B">
        <w:rPr>
          <w:rFonts w:ascii="Times New Roman" w:hAnsi="Times New Roman"/>
        </w:rPr>
        <w:t xml:space="preserve">является </w:t>
      </w:r>
      <w:r w:rsidRPr="000F420B">
        <w:rPr>
          <w:rFonts w:ascii="Times New Roman" w:hAnsi="Times New Roman"/>
          <w:bCs/>
          <w:szCs w:val="28"/>
        </w:rPr>
        <w:t>закрепление теоретических знаний и получение необходимых навыков планирования и проведения самостоятельных исследований; воспитание индивидуального стиля исследовательской деятельности.</w:t>
      </w:r>
    </w:p>
    <w:p w:rsidR="008572EB" w:rsidRDefault="008572EB" w:rsidP="008572E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572EB" w:rsidRPr="00D257FB" w:rsidRDefault="008572EB" w:rsidP="008572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257FB">
        <w:rPr>
          <w:rFonts w:ascii="Times New Roman" w:hAnsi="Times New Roman"/>
          <w:i/>
          <w:sz w:val="24"/>
          <w:szCs w:val="24"/>
        </w:rPr>
        <w:t xml:space="preserve">Задачи </w:t>
      </w:r>
      <w:r w:rsidRPr="00D257FB">
        <w:rPr>
          <w:rFonts w:ascii="Times New Roman" w:hAnsi="Times New Roman"/>
          <w:sz w:val="24"/>
          <w:szCs w:val="24"/>
        </w:rPr>
        <w:t>дисциплины</w:t>
      </w:r>
      <w:r>
        <w:rPr>
          <w:rFonts w:ascii="Times New Roman" w:hAnsi="Times New Roman"/>
          <w:sz w:val="24"/>
          <w:szCs w:val="24"/>
        </w:rPr>
        <w:t xml:space="preserve"> связаны с подготовкой выпускной квалификационной работы и предполагают формирование способности</w:t>
      </w:r>
      <w:r w:rsidRPr="00D257FB">
        <w:rPr>
          <w:rFonts w:ascii="Times New Roman" w:hAnsi="Times New Roman"/>
          <w:sz w:val="24"/>
          <w:szCs w:val="24"/>
        </w:rPr>
        <w:t xml:space="preserve">: </w:t>
      </w:r>
    </w:p>
    <w:p w:rsidR="008572EB" w:rsidRPr="00DC597E" w:rsidRDefault="008572EB" w:rsidP="008572EB">
      <w:pPr>
        <w:numPr>
          <w:ilvl w:val="0"/>
          <w:numId w:val="6"/>
        </w:numPr>
        <w:tabs>
          <w:tab w:val="left" w:pos="408"/>
        </w:tabs>
        <w:spacing w:after="0" w:line="30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DC597E">
        <w:rPr>
          <w:rFonts w:ascii="Times New Roman" w:hAnsi="Times New Roman"/>
          <w:bCs/>
          <w:sz w:val="24"/>
          <w:szCs w:val="28"/>
          <w:lang w:eastAsia="ru-RU"/>
        </w:rPr>
        <w:t xml:space="preserve">формулировать проблемы исследования, обрабатывать, анализировать и систематизировать научно-психологическую информацию по теме исследования; </w:t>
      </w:r>
    </w:p>
    <w:p w:rsidR="008572EB" w:rsidRPr="00DC597E" w:rsidRDefault="008572EB" w:rsidP="008572EB">
      <w:pPr>
        <w:numPr>
          <w:ilvl w:val="0"/>
          <w:numId w:val="6"/>
        </w:numPr>
        <w:tabs>
          <w:tab w:val="left" w:pos="408"/>
        </w:tabs>
        <w:spacing w:after="0" w:line="30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DC597E">
        <w:rPr>
          <w:rFonts w:ascii="Times New Roman" w:hAnsi="Times New Roman"/>
          <w:bCs/>
          <w:sz w:val="24"/>
          <w:szCs w:val="28"/>
          <w:lang w:eastAsia="ru-RU"/>
        </w:rPr>
        <w:t>разрабатывать концептуальные модели, рабочие планы и программы психологических исследований и методических разработок;</w:t>
      </w:r>
    </w:p>
    <w:p w:rsidR="008572EB" w:rsidRPr="00DC597E" w:rsidRDefault="008572EB" w:rsidP="008572EB">
      <w:pPr>
        <w:numPr>
          <w:ilvl w:val="0"/>
          <w:numId w:val="6"/>
        </w:numPr>
        <w:tabs>
          <w:tab w:val="left" w:pos="408"/>
        </w:tabs>
        <w:spacing w:after="0" w:line="30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DC597E">
        <w:rPr>
          <w:rFonts w:ascii="Times New Roman" w:hAnsi="Times New Roman"/>
          <w:bCs/>
          <w:sz w:val="24"/>
          <w:szCs w:val="28"/>
          <w:lang w:eastAsia="ru-RU"/>
        </w:rPr>
        <w:t>ставить цели исследования и формулировать для него проверяемые гипотезы.</w:t>
      </w:r>
    </w:p>
    <w:p w:rsidR="008572EB" w:rsidRPr="00DC597E" w:rsidRDefault="008572EB" w:rsidP="008572EB">
      <w:pPr>
        <w:numPr>
          <w:ilvl w:val="0"/>
          <w:numId w:val="6"/>
        </w:numPr>
        <w:tabs>
          <w:tab w:val="left" w:pos="408"/>
        </w:tabs>
        <w:spacing w:after="0" w:line="30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DC597E">
        <w:rPr>
          <w:rFonts w:ascii="Times New Roman" w:hAnsi="Times New Roman"/>
          <w:bCs/>
          <w:sz w:val="24"/>
          <w:szCs w:val="28"/>
          <w:lang w:eastAsia="ru-RU"/>
        </w:rPr>
        <w:t>организовывать и планировать проведение социально-психологических исследований, в том числе – готовить задания для исполнителей;</w:t>
      </w:r>
    </w:p>
    <w:p w:rsidR="008572EB" w:rsidRPr="00DC597E" w:rsidRDefault="008572EB" w:rsidP="008572EB">
      <w:pPr>
        <w:numPr>
          <w:ilvl w:val="0"/>
          <w:numId w:val="6"/>
        </w:numPr>
        <w:tabs>
          <w:tab w:val="left" w:pos="408"/>
        </w:tabs>
        <w:spacing w:after="0" w:line="30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DC597E">
        <w:rPr>
          <w:rFonts w:ascii="Times New Roman" w:hAnsi="Times New Roman"/>
          <w:bCs/>
          <w:sz w:val="24"/>
          <w:szCs w:val="28"/>
          <w:lang w:eastAsia="ru-RU"/>
        </w:rPr>
        <w:t xml:space="preserve">определять состав и </w:t>
      </w:r>
      <w:proofErr w:type="spellStart"/>
      <w:r w:rsidRPr="00DC597E">
        <w:rPr>
          <w:rFonts w:ascii="Times New Roman" w:hAnsi="Times New Roman"/>
          <w:bCs/>
          <w:sz w:val="24"/>
          <w:szCs w:val="28"/>
          <w:lang w:eastAsia="ru-RU"/>
        </w:rPr>
        <w:t>операционализировать</w:t>
      </w:r>
      <w:proofErr w:type="spellEnd"/>
      <w:r w:rsidRPr="00DC597E">
        <w:rPr>
          <w:rFonts w:ascii="Times New Roman" w:hAnsi="Times New Roman"/>
          <w:bCs/>
          <w:sz w:val="24"/>
          <w:szCs w:val="28"/>
          <w:lang w:eastAsia="ru-RU"/>
        </w:rPr>
        <w:t xml:space="preserve"> изучаемые переменные,  подбирать и, при необходимости, модифицировать адекватные целям конкретного исследования методы и методики;</w:t>
      </w:r>
    </w:p>
    <w:p w:rsidR="008572EB" w:rsidRPr="00DC597E" w:rsidRDefault="008572EB" w:rsidP="008572EB">
      <w:pPr>
        <w:numPr>
          <w:ilvl w:val="0"/>
          <w:numId w:val="6"/>
        </w:numPr>
        <w:tabs>
          <w:tab w:val="left" w:pos="408"/>
        </w:tabs>
        <w:spacing w:after="0" w:line="30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DC597E">
        <w:rPr>
          <w:rFonts w:ascii="Times New Roman" w:hAnsi="Times New Roman"/>
          <w:bCs/>
          <w:sz w:val="24"/>
          <w:szCs w:val="28"/>
          <w:lang w:eastAsia="ru-RU"/>
        </w:rPr>
        <w:t>разрабатывать методические средства исследования закономерностей развития личности;</w:t>
      </w:r>
    </w:p>
    <w:p w:rsidR="008572EB" w:rsidRPr="00DC597E" w:rsidRDefault="008572EB" w:rsidP="008572EB">
      <w:pPr>
        <w:numPr>
          <w:ilvl w:val="0"/>
          <w:numId w:val="6"/>
        </w:numPr>
        <w:tabs>
          <w:tab w:val="left" w:pos="408"/>
        </w:tabs>
        <w:spacing w:after="0" w:line="30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DC597E">
        <w:rPr>
          <w:rFonts w:ascii="Times New Roman" w:hAnsi="Times New Roman"/>
          <w:bCs/>
          <w:sz w:val="24"/>
          <w:szCs w:val="28"/>
          <w:lang w:eastAsia="ru-RU"/>
        </w:rPr>
        <w:t>психологически грамотно анализировать и интерпретировать результаты эмпирического исследования;</w:t>
      </w:r>
    </w:p>
    <w:p w:rsidR="008572EB" w:rsidRPr="00DC597E" w:rsidRDefault="008572EB" w:rsidP="008572EB">
      <w:pPr>
        <w:numPr>
          <w:ilvl w:val="0"/>
          <w:numId w:val="6"/>
        </w:numPr>
        <w:tabs>
          <w:tab w:val="left" w:pos="408"/>
        </w:tabs>
        <w:spacing w:after="0" w:line="30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DC597E">
        <w:rPr>
          <w:rFonts w:ascii="Times New Roman" w:hAnsi="Times New Roman"/>
          <w:bCs/>
          <w:sz w:val="24"/>
          <w:szCs w:val="28"/>
          <w:lang w:eastAsia="ru-RU"/>
        </w:rPr>
        <w:t>готовить научные отчеты, обзоры и публикации по результатам выполненных исследований;</w:t>
      </w:r>
    </w:p>
    <w:p w:rsidR="008572EB" w:rsidRPr="00452200" w:rsidRDefault="008572EB" w:rsidP="008572EB">
      <w:pPr>
        <w:numPr>
          <w:ilvl w:val="0"/>
          <w:numId w:val="6"/>
        </w:numPr>
        <w:tabs>
          <w:tab w:val="num" w:pos="0"/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200">
        <w:rPr>
          <w:rFonts w:ascii="Times New Roman" w:hAnsi="Times New Roman"/>
          <w:bCs/>
          <w:sz w:val="24"/>
          <w:szCs w:val="28"/>
          <w:lang w:eastAsia="ru-RU"/>
        </w:rPr>
        <w:t>планировать, организовывать и осуществлять психологическое сопровождение внедрения полученных разработок.</w:t>
      </w:r>
    </w:p>
    <w:p w:rsidR="008572EB" w:rsidRPr="00452200" w:rsidRDefault="008572EB" w:rsidP="008572EB">
      <w:pPr>
        <w:tabs>
          <w:tab w:val="num" w:pos="0"/>
          <w:tab w:val="left" w:pos="40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572EB" w:rsidRPr="00452200" w:rsidRDefault="008572EB" w:rsidP="008572EB">
      <w:pPr>
        <w:pStyle w:val="ListParagraph"/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200">
        <w:rPr>
          <w:rFonts w:ascii="Times New Roman" w:hAnsi="Times New Roman"/>
          <w:sz w:val="24"/>
          <w:szCs w:val="24"/>
          <w:lang w:eastAsia="ru-RU"/>
        </w:rPr>
        <w:t>Формы и способы проведения дисциплины –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преддипломная практика.</w:t>
      </w:r>
    </w:p>
    <w:p w:rsidR="008572EB" w:rsidRPr="00452200" w:rsidRDefault="008572EB" w:rsidP="008572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2EB" w:rsidRPr="00D257FB" w:rsidRDefault="008572EB" w:rsidP="008572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57FB">
        <w:rPr>
          <w:rFonts w:ascii="Times New Roman" w:hAnsi="Times New Roman"/>
          <w:color w:val="000000"/>
          <w:sz w:val="24"/>
          <w:szCs w:val="24"/>
          <w:lang w:eastAsia="ru-RU"/>
        </w:rPr>
        <w:t>1.3. Место дисциплины в структуре основной образовательной программы</w:t>
      </w:r>
    </w:p>
    <w:p w:rsidR="008572EB" w:rsidRPr="00DC597E" w:rsidRDefault="008572EB" w:rsidP="0085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Преддипломная </w:t>
      </w:r>
      <w:r w:rsidRPr="00DC597E">
        <w:rPr>
          <w:rFonts w:ascii="Times New Roman" w:hAnsi="Times New Roman"/>
          <w:bCs/>
          <w:sz w:val="24"/>
          <w:szCs w:val="28"/>
          <w:lang w:eastAsia="ru-RU"/>
        </w:rPr>
        <w:t xml:space="preserve"> практика проводится в соответ</w:t>
      </w:r>
      <w:r>
        <w:rPr>
          <w:rFonts w:ascii="Times New Roman" w:hAnsi="Times New Roman"/>
          <w:bCs/>
          <w:sz w:val="24"/>
          <w:szCs w:val="28"/>
          <w:lang w:eastAsia="ru-RU"/>
        </w:rPr>
        <w:t>ствии с учебным планом на втором</w:t>
      </w:r>
      <w:r w:rsidRPr="00DC597E">
        <w:rPr>
          <w:rFonts w:ascii="Times New Roman" w:hAnsi="Times New Roman"/>
          <w:bCs/>
          <w:sz w:val="24"/>
          <w:szCs w:val="28"/>
          <w:lang w:eastAsia="ru-RU"/>
        </w:rPr>
        <w:t xml:space="preserve"> курсе в</w:t>
      </w:r>
      <w:r>
        <w:rPr>
          <w:rFonts w:ascii="Times New Roman" w:hAnsi="Times New Roman"/>
          <w:bCs/>
          <w:sz w:val="24"/>
          <w:szCs w:val="28"/>
          <w:lang w:eastAsia="ru-RU"/>
        </w:rPr>
        <w:t>о втором</w:t>
      </w:r>
      <w:r w:rsidRPr="00DC597E">
        <w:rPr>
          <w:rFonts w:ascii="Times New Roman" w:hAnsi="Times New Roman"/>
          <w:bCs/>
          <w:sz w:val="24"/>
          <w:szCs w:val="28"/>
          <w:lang w:eastAsia="ru-RU"/>
        </w:rPr>
        <w:t xml:space="preserve"> семестре длительностью 4 недели. Данная практика призвана создать условия для реализации знаний, умений и навыков, полученных в ходе изучения следующих дисциплин: «</w:t>
      </w:r>
      <w:r w:rsidRPr="00DC597E">
        <w:rPr>
          <w:rFonts w:ascii="Times New Roman" w:hAnsi="Times New Roman"/>
          <w:sz w:val="24"/>
          <w:szCs w:val="24"/>
          <w:lang w:eastAsia="ru-RU"/>
        </w:rPr>
        <w:t>Планирование теоретического и эмпирического исследования»,  «Качественные и количественные методы исследований в психологии», «Личность и профессиональная деятельность», «Теории развития личности».</w:t>
      </w:r>
    </w:p>
    <w:p w:rsidR="008572EB" w:rsidRDefault="008572EB" w:rsidP="008572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2EB" w:rsidRPr="00D257FB" w:rsidRDefault="008572EB" w:rsidP="008572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572EB" w:rsidRPr="00D257FB" w:rsidRDefault="008572EB" w:rsidP="008572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7FB">
        <w:rPr>
          <w:rFonts w:ascii="Times New Roman" w:hAnsi="Times New Roman"/>
          <w:sz w:val="24"/>
          <w:szCs w:val="24"/>
          <w:lang w:eastAsia="ru-RU"/>
        </w:rPr>
        <w:t xml:space="preserve">1.4. Формируемые компетенции, а также перечень планируемых результатов обучения при прохождении дисциплины (модуля) (знания, умения, владения), сформулированные в </w:t>
      </w:r>
      <w:proofErr w:type="spellStart"/>
      <w:r w:rsidRPr="00D257FB">
        <w:rPr>
          <w:rFonts w:ascii="Times New Roman" w:hAnsi="Times New Roman"/>
          <w:sz w:val="24"/>
          <w:szCs w:val="24"/>
          <w:lang w:eastAsia="ru-RU"/>
        </w:rPr>
        <w:t>компетентностном</w:t>
      </w:r>
      <w:proofErr w:type="spellEnd"/>
      <w:r w:rsidRPr="00D257FB">
        <w:rPr>
          <w:rFonts w:ascii="Times New Roman" w:hAnsi="Times New Roman"/>
          <w:sz w:val="24"/>
          <w:szCs w:val="24"/>
          <w:lang w:eastAsia="ru-RU"/>
        </w:rPr>
        <w:t xml:space="preserve"> формате</w:t>
      </w:r>
    </w:p>
    <w:p w:rsidR="008572EB" w:rsidRDefault="008572EB" w:rsidP="008572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8572EB" w:rsidRPr="00452200" w:rsidRDefault="008572EB" w:rsidP="008572E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2200">
        <w:rPr>
          <w:rFonts w:ascii="Times New Roman" w:hAnsi="Times New Roman"/>
          <w:color w:val="000000"/>
          <w:sz w:val="24"/>
          <w:szCs w:val="24"/>
          <w:lang w:eastAsia="ru-RU"/>
        </w:rPr>
        <w:t>Магистр должен обладать следующими общекультурными компетенциями (</w:t>
      </w:r>
      <w:proofErr w:type="gramStart"/>
      <w:r w:rsidRPr="00452200">
        <w:rPr>
          <w:rFonts w:ascii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Pr="00452200">
        <w:rPr>
          <w:rFonts w:ascii="Times New Roman" w:hAnsi="Times New Roman"/>
          <w:color w:val="000000"/>
          <w:sz w:val="24"/>
          <w:szCs w:val="24"/>
          <w:lang w:eastAsia="ru-RU"/>
        </w:rPr>
        <w:t>):</w:t>
      </w:r>
    </w:p>
    <w:p w:rsidR="008572EB" w:rsidRPr="00452200" w:rsidRDefault="008572EB" w:rsidP="008572E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22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способностью и готовностью </w:t>
      </w:r>
      <w:proofErr w:type="gramStart"/>
      <w:r w:rsidRPr="00452200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45220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572EB" w:rsidRPr="00452200" w:rsidRDefault="008572EB" w:rsidP="008572E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220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 результате выполнения программы НИР обучающийся должен приобрести практические навыки, умения, универсальные и профессиональные компетенции.</w:t>
      </w:r>
    </w:p>
    <w:p w:rsidR="008572EB" w:rsidRPr="00452200" w:rsidRDefault="008572EB" w:rsidP="008572E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2200">
        <w:rPr>
          <w:rFonts w:ascii="Times New Roman" w:hAnsi="Times New Roman"/>
          <w:color w:val="000000"/>
          <w:sz w:val="24"/>
          <w:szCs w:val="24"/>
          <w:lang w:eastAsia="ru-RU"/>
        </w:rPr>
        <w:t>- способность к абстрактному мышлению, анализу, синтезу (</w:t>
      </w:r>
      <w:proofErr w:type="gramStart"/>
      <w:r w:rsidRPr="00452200">
        <w:rPr>
          <w:rFonts w:ascii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Pr="004522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1);</w:t>
      </w:r>
    </w:p>
    <w:p w:rsidR="008572EB" w:rsidRPr="00452200" w:rsidRDefault="008572EB" w:rsidP="008572E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2200">
        <w:rPr>
          <w:rFonts w:ascii="Times New Roman" w:hAnsi="Times New Roman"/>
          <w:color w:val="000000"/>
          <w:sz w:val="24"/>
          <w:szCs w:val="24"/>
          <w:lang w:eastAsia="ru-RU"/>
        </w:rPr>
        <w:t>- готовность к саморазвитию, самореализации, использованию творческого потенциала (ОК-3).</w:t>
      </w:r>
    </w:p>
    <w:p w:rsidR="008572EB" w:rsidRPr="00452200" w:rsidRDefault="008572EB" w:rsidP="008572E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2200">
        <w:rPr>
          <w:rFonts w:ascii="Times New Roman" w:hAnsi="Times New Roman"/>
          <w:color w:val="000000"/>
          <w:sz w:val="24"/>
          <w:szCs w:val="24"/>
          <w:lang w:eastAsia="ru-RU"/>
        </w:rPr>
        <w:t>- способность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достижения ОПК-3</w:t>
      </w:r>
    </w:p>
    <w:p w:rsidR="008572EB" w:rsidRPr="00452200" w:rsidRDefault="00F128FA" w:rsidP="008572E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Студент </w:t>
      </w:r>
      <w:r w:rsidR="008572EB" w:rsidRPr="004522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должен быть способен </w:t>
      </w:r>
      <w:proofErr w:type="gramStart"/>
      <w:r w:rsidR="008572EB" w:rsidRPr="00452200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="008572EB" w:rsidRPr="0045220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572EB" w:rsidRPr="00452200" w:rsidRDefault="008572EB" w:rsidP="008572E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2200">
        <w:rPr>
          <w:rFonts w:ascii="Times New Roman" w:hAnsi="Times New Roman"/>
          <w:color w:val="000000"/>
          <w:sz w:val="24"/>
          <w:szCs w:val="24"/>
          <w:lang w:eastAsia="ru-RU"/>
        </w:rPr>
        <w:t>- осуществлению постановки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 (ПК – 1);</w:t>
      </w:r>
    </w:p>
    <w:p w:rsidR="008572EB" w:rsidRPr="00452200" w:rsidRDefault="008572EB" w:rsidP="008572E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2200">
        <w:rPr>
          <w:rFonts w:ascii="Times New Roman" w:hAnsi="Times New Roman"/>
          <w:color w:val="000000"/>
          <w:sz w:val="24"/>
          <w:szCs w:val="24"/>
          <w:lang w:eastAsia="ru-RU"/>
        </w:rPr>
        <w:t>- умению модифицировать, адаптировать существующие и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 (ПК – 2);</w:t>
      </w:r>
    </w:p>
    <w:p w:rsidR="008572EB" w:rsidRPr="00452200" w:rsidRDefault="008572EB" w:rsidP="008572E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2200">
        <w:rPr>
          <w:rFonts w:ascii="Times New Roman" w:hAnsi="Times New Roman"/>
          <w:color w:val="000000"/>
          <w:sz w:val="24"/>
          <w:szCs w:val="24"/>
          <w:lang w:eastAsia="ru-RU"/>
        </w:rPr>
        <w:t>- умению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 (ПК – 4);</w:t>
      </w:r>
    </w:p>
    <w:p w:rsidR="008572EB" w:rsidRPr="00452200" w:rsidRDefault="008572EB" w:rsidP="008572E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2200">
        <w:rPr>
          <w:rFonts w:ascii="Times New Roman" w:hAnsi="Times New Roman"/>
          <w:color w:val="000000"/>
          <w:sz w:val="24"/>
          <w:szCs w:val="24"/>
          <w:lang w:eastAsia="ru-RU"/>
        </w:rPr>
        <w:t>- созданию программ, направленных на предупреждение профессиональных рисков в различных видах деятельности, отклонений в социальном и личностном статусе и развитии человека с применением современного психологического инструментария (ПК – 6);</w:t>
      </w:r>
    </w:p>
    <w:p w:rsidR="008572EB" w:rsidRPr="00452200" w:rsidRDefault="008572EB" w:rsidP="008572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8572EB" w:rsidRDefault="008572EB" w:rsidP="008572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8572EB" w:rsidRPr="00D257FB" w:rsidRDefault="008572EB" w:rsidP="008572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7FB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дисциплины студент должен: </w:t>
      </w:r>
    </w:p>
    <w:p w:rsidR="008572EB" w:rsidRPr="00550E04" w:rsidRDefault="008572EB" w:rsidP="0085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0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8572EB" w:rsidRPr="00550E04" w:rsidRDefault="008572EB" w:rsidP="008572EB">
      <w:pPr>
        <w:spacing w:after="0" w:line="240" w:lineRule="auto"/>
        <w:ind w:left="19" w:right="19" w:firstLine="6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0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550E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0E04">
        <w:rPr>
          <w:rFonts w:ascii="Times New Roman" w:hAnsi="Times New Roman"/>
          <w:color w:val="000000"/>
          <w:sz w:val="24"/>
          <w:szCs w:val="24"/>
          <w:lang w:eastAsia="ru-RU"/>
        </w:rPr>
        <w:t>специфику математического обеспечения научно-исследовательской работы;</w:t>
      </w:r>
    </w:p>
    <w:p w:rsidR="008572EB" w:rsidRPr="00550E04" w:rsidRDefault="008572EB" w:rsidP="008572EB">
      <w:pPr>
        <w:spacing w:after="0" w:line="240" w:lineRule="auto"/>
        <w:ind w:left="19" w:right="19" w:firstLine="6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04">
        <w:rPr>
          <w:rFonts w:ascii="Times New Roman" w:hAnsi="Times New Roman"/>
          <w:color w:val="000000"/>
          <w:sz w:val="24"/>
          <w:szCs w:val="24"/>
          <w:lang w:eastAsia="ru-RU"/>
        </w:rPr>
        <w:t>-современную проблематику изучаемой отрасли психологии;</w:t>
      </w:r>
    </w:p>
    <w:p w:rsidR="008572EB" w:rsidRPr="00550E04" w:rsidRDefault="008572EB" w:rsidP="008572EB">
      <w:pPr>
        <w:spacing w:after="0" w:line="240" w:lineRule="auto"/>
        <w:ind w:left="19" w:right="19" w:firstLine="6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04">
        <w:rPr>
          <w:rFonts w:ascii="Times New Roman" w:hAnsi="Times New Roman"/>
          <w:color w:val="000000"/>
          <w:sz w:val="24"/>
          <w:szCs w:val="24"/>
          <w:lang w:eastAsia="ru-RU"/>
        </w:rPr>
        <w:t>-историю развития конкретной научной проблемы, ее роли и места в изучаемом научном направлении;</w:t>
      </w:r>
    </w:p>
    <w:p w:rsidR="008572EB" w:rsidRPr="00550E04" w:rsidRDefault="008572EB" w:rsidP="008572EB">
      <w:pPr>
        <w:spacing w:after="0" w:line="240" w:lineRule="auto"/>
        <w:ind w:left="19" w:right="19" w:firstLine="6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0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550E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0E04">
        <w:rPr>
          <w:rFonts w:ascii="Times New Roman" w:hAnsi="Times New Roman"/>
          <w:color w:val="000000"/>
          <w:sz w:val="24"/>
          <w:szCs w:val="24"/>
          <w:lang w:eastAsia="ru-RU"/>
        </w:rPr>
        <w:t>четкого представления об основных профессиональных задачах, способах их решения;</w:t>
      </w:r>
    </w:p>
    <w:p w:rsidR="008572EB" w:rsidRPr="00550E04" w:rsidRDefault="008572EB" w:rsidP="008572EB">
      <w:pPr>
        <w:spacing w:after="0" w:line="240" w:lineRule="auto"/>
        <w:ind w:left="19" w:right="19" w:firstLine="6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04">
        <w:rPr>
          <w:rFonts w:ascii="Times New Roman" w:hAnsi="Times New Roman"/>
          <w:color w:val="000000"/>
          <w:sz w:val="24"/>
          <w:szCs w:val="24"/>
          <w:lang w:eastAsia="ru-RU"/>
        </w:rPr>
        <w:t>- специфику использования современных технологий сбора информации, обработки и интерпретации полученных экспериментальных и эмпирических данных;</w:t>
      </w:r>
    </w:p>
    <w:p w:rsidR="008572EB" w:rsidRPr="00550E04" w:rsidRDefault="008572EB" w:rsidP="008572EB">
      <w:pPr>
        <w:spacing w:after="0" w:line="240" w:lineRule="auto"/>
        <w:ind w:left="19" w:right="19" w:firstLine="6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04">
        <w:rPr>
          <w:rFonts w:ascii="Times New Roman" w:hAnsi="Times New Roman"/>
          <w:color w:val="000000"/>
          <w:sz w:val="24"/>
          <w:szCs w:val="24"/>
          <w:lang w:eastAsia="ru-RU"/>
        </w:rPr>
        <w:t>-возможности совершенствования своего интеллектуального и общекультурного уровня, нравственного и физического развития личности;</w:t>
      </w:r>
    </w:p>
    <w:p w:rsidR="008572EB" w:rsidRPr="00550E04" w:rsidRDefault="008572EB" w:rsidP="008572E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50E04">
        <w:rPr>
          <w:rFonts w:ascii="Times New Roman" w:hAnsi="Times New Roman"/>
          <w:color w:val="000000"/>
          <w:sz w:val="24"/>
          <w:szCs w:val="24"/>
          <w:lang w:eastAsia="ru-RU"/>
        </w:rPr>
        <w:t>-профиль своей профессиональной деятельности.</w:t>
      </w:r>
    </w:p>
    <w:p w:rsidR="008572EB" w:rsidRPr="00550E04" w:rsidRDefault="008572EB" w:rsidP="0085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04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</w:p>
    <w:p w:rsidR="008572EB" w:rsidRPr="00550E04" w:rsidRDefault="008572EB" w:rsidP="008572EB">
      <w:pPr>
        <w:spacing w:after="0" w:line="240" w:lineRule="auto"/>
        <w:ind w:left="19" w:right="1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0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550E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0E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оформлять в устной и письменной форме результаты выполненной работы; </w:t>
      </w:r>
      <w:proofErr w:type="gramStart"/>
      <w:r w:rsidRPr="00550E04">
        <w:rPr>
          <w:rFonts w:ascii="Times New Roman" w:hAnsi="Times New Roman"/>
          <w:color w:val="000000"/>
          <w:sz w:val="24"/>
          <w:szCs w:val="24"/>
          <w:lang w:eastAsia="ru-RU"/>
        </w:rPr>
        <w:t>-п</w:t>
      </w:r>
      <w:proofErr w:type="gramEnd"/>
      <w:r w:rsidRPr="00550E04">
        <w:rPr>
          <w:rFonts w:ascii="Times New Roman" w:hAnsi="Times New Roman"/>
          <w:color w:val="000000"/>
          <w:sz w:val="24"/>
          <w:szCs w:val="24"/>
          <w:lang w:eastAsia="ru-RU"/>
        </w:rPr>
        <w:t>рактически осуществлять научные исследования, экспериментальные, эмпирические и практико-ориентированные работы в той или иной научной сфере, связанной с магистерской программой (магистерской диссертацией);</w:t>
      </w:r>
    </w:p>
    <w:p w:rsidR="008572EB" w:rsidRPr="00550E04" w:rsidRDefault="008572EB" w:rsidP="008572EB">
      <w:pPr>
        <w:spacing w:after="0" w:line="240" w:lineRule="auto"/>
        <w:ind w:left="19" w:right="1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04">
        <w:rPr>
          <w:rFonts w:ascii="Times New Roman" w:hAnsi="Times New Roman"/>
          <w:color w:val="000000"/>
          <w:sz w:val="24"/>
          <w:szCs w:val="24"/>
          <w:lang w:eastAsia="ru-RU"/>
        </w:rPr>
        <w:t>-работать с конкретными программными продуктами и конкретными ресурсами Интернета и т.п.;</w:t>
      </w:r>
    </w:p>
    <w:p w:rsidR="008572EB" w:rsidRPr="00550E04" w:rsidRDefault="008572EB" w:rsidP="008572EB">
      <w:pPr>
        <w:spacing w:after="0" w:line="240" w:lineRule="auto"/>
        <w:ind w:left="19" w:right="1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04">
        <w:rPr>
          <w:rFonts w:ascii="Times New Roman" w:hAnsi="Times New Roman"/>
          <w:color w:val="000000"/>
          <w:sz w:val="24"/>
          <w:szCs w:val="24"/>
          <w:lang w:eastAsia="ru-RU"/>
        </w:rPr>
        <w:t>- владеть современными методами исследований;</w:t>
      </w:r>
    </w:p>
    <w:p w:rsidR="008572EB" w:rsidRPr="00550E04" w:rsidRDefault="008572EB" w:rsidP="008572EB">
      <w:pPr>
        <w:spacing w:after="0" w:line="240" w:lineRule="auto"/>
        <w:ind w:left="19" w:right="1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04">
        <w:rPr>
          <w:rFonts w:ascii="Times New Roman" w:hAnsi="Times New Roman"/>
          <w:color w:val="000000"/>
          <w:sz w:val="24"/>
          <w:szCs w:val="24"/>
          <w:lang w:eastAsia="ru-RU"/>
        </w:rPr>
        <w:t>- самостоятельно формулировать и решать задач, возникающие в ходе научно-исследовательской и педагогической деятельности;</w:t>
      </w:r>
    </w:p>
    <w:p w:rsidR="008572EB" w:rsidRPr="00550E04" w:rsidRDefault="008572EB" w:rsidP="008572E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50E04">
        <w:rPr>
          <w:rFonts w:ascii="Times New Roman" w:hAnsi="Times New Roman"/>
          <w:color w:val="000000"/>
          <w:sz w:val="24"/>
          <w:szCs w:val="24"/>
          <w:lang w:eastAsia="ru-RU"/>
        </w:rPr>
        <w:t>- проводить библиографическую работу с привлечением современных информационных технологий.</w:t>
      </w:r>
    </w:p>
    <w:p w:rsidR="008572EB" w:rsidRPr="00550E04" w:rsidRDefault="008572EB" w:rsidP="008572EB">
      <w:pPr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0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владеть навыками:</w:t>
      </w:r>
    </w:p>
    <w:p w:rsidR="008572EB" w:rsidRPr="00550E04" w:rsidRDefault="008572EB" w:rsidP="0085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0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применения конкретных специфических знаний по научной проблеме; </w:t>
      </w:r>
    </w:p>
    <w:p w:rsidR="008572EB" w:rsidRPr="00550E04" w:rsidRDefault="008572EB" w:rsidP="008572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0E04">
        <w:rPr>
          <w:rFonts w:ascii="Times New Roman" w:hAnsi="Times New Roman"/>
          <w:color w:val="000000"/>
          <w:sz w:val="24"/>
          <w:szCs w:val="24"/>
          <w:lang w:eastAsia="ru-RU"/>
        </w:rPr>
        <w:t>-готовности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технологии.</w:t>
      </w:r>
    </w:p>
    <w:p w:rsidR="008572EB" w:rsidRPr="00550E04" w:rsidRDefault="008572EB" w:rsidP="008572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572EB" w:rsidRDefault="008572EB" w:rsidP="008572E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8572EB" w:rsidRPr="00DC597E" w:rsidRDefault="008572EB" w:rsidP="008572E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DC597E">
        <w:rPr>
          <w:rFonts w:ascii="Times New Roman" w:hAnsi="Times New Roman"/>
          <w:b/>
          <w:bCs/>
          <w:sz w:val="24"/>
          <w:szCs w:val="28"/>
          <w:lang w:eastAsia="ru-RU"/>
        </w:rPr>
        <w:t>Место и время проведения практики</w:t>
      </w:r>
    </w:p>
    <w:p w:rsidR="008572EB" w:rsidRPr="00DC597E" w:rsidRDefault="008572EB" w:rsidP="008572EB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Преддипломная </w:t>
      </w:r>
      <w:r w:rsidRPr="00DC597E">
        <w:rPr>
          <w:rFonts w:ascii="Times New Roman" w:hAnsi="Times New Roman"/>
          <w:bCs/>
          <w:sz w:val="24"/>
          <w:szCs w:val="28"/>
          <w:lang w:eastAsia="ru-RU"/>
        </w:rPr>
        <w:t>практика проводится на базе лабораторий Института психологии им. Л.С. Выготского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 и различных психологических службах</w:t>
      </w:r>
      <w:r w:rsidRPr="00DC597E">
        <w:rPr>
          <w:rFonts w:ascii="Times New Roman" w:hAnsi="Times New Roman"/>
          <w:bCs/>
          <w:sz w:val="24"/>
          <w:szCs w:val="28"/>
          <w:lang w:eastAsia="ru-RU"/>
        </w:rPr>
        <w:t xml:space="preserve">. </w:t>
      </w:r>
      <w:r w:rsidRPr="00DC597E">
        <w:rPr>
          <w:rFonts w:ascii="Times New Roman" w:hAnsi="Times New Roman"/>
          <w:sz w:val="24"/>
          <w:szCs w:val="24"/>
          <w:lang w:eastAsia="ru-RU"/>
        </w:rPr>
        <w:t xml:space="preserve">В институте психологии работают три учебно-научных лаборатории – психологии воли, психологии эмоций и психологии познавательных процессов. У них сложилось общее направление исследований, связанное с процессами развития и самоопределения личности. Каждая из лабораторий выделяет в этой </w:t>
      </w:r>
      <w:r w:rsidRPr="00DC597E">
        <w:rPr>
          <w:rFonts w:ascii="Times New Roman" w:hAnsi="Times New Roman"/>
          <w:bCs/>
          <w:sz w:val="24"/>
          <w:szCs w:val="28"/>
          <w:lang w:eastAsia="ru-RU"/>
        </w:rPr>
        <w:t xml:space="preserve">проблематике свой аспект. </w:t>
      </w:r>
    </w:p>
    <w:p w:rsidR="008572EB" w:rsidRPr="00DC597E" w:rsidRDefault="008572EB" w:rsidP="008572EB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DC597E">
        <w:rPr>
          <w:rFonts w:ascii="Times New Roman" w:hAnsi="Times New Roman"/>
          <w:bCs/>
          <w:sz w:val="24"/>
          <w:szCs w:val="28"/>
          <w:lang w:eastAsia="ru-RU"/>
        </w:rPr>
        <w:t xml:space="preserve">В исследованиях лабораторий рассматриваются факторы, обеспечивающие условия полноценного становления личности или препятствующие ему. Три лаборатории изучают разные «барьеры развития» – психологические зависимости, а также условия их преодоления. Такие «барьеры» имеют как когнитивный, так и волевой, и эмоциональный аспекты. </w:t>
      </w:r>
    </w:p>
    <w:p w:rsidR="008572EB" w:rsidRPr="00DC597E" w:rsidRDefault="008572EB" w:rsidP="008572EB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DC597E">
        <w:rPr>
          <w:rFonts w:ascii="Times New Roman" w:hAnsi="Times New Roman"/>
          <w:bCs/>
          <w:sz w:val="24"/>
          <w:szCs w:val="28"/>
          <w:lang w:eastAsia="ru-RU"/>
        </w:rPr>
        <w:t xml:space="preserve">Важной функцией лабораторий является включение студентов в научно-исследовательскую работу. Это происходит при выполнении, на базе лабораторий, экспериментальных исследований в рамках курсовых и выпускных квалификационных работ. Кроме этого, многие студенты участвуют в научных работах сотрудников лаборатории. </w:t>
      </w:r>
    </w:p>
    <w:p w:rsidR="008572EB" w:rsidRDefault="008572EB" w:rsidP="008572EB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C597E">
        <w:rPr>
          <w:rFonts w:ascii="Times New Roman" w:hAnsi="Times New Roman"/>
          <w:bCs/>
          <w:sz w:val="24"/>
          <w:szCs w:val="28"/>
          <w:lang w:eastAsia="ru-RU"/>
        </w:rPr>
        <w:t>Лаборатории  имеют банк методик (как в бумажном, так и в электронном виде). Эти методики могут использовать и их сотрудники, и все преподаватели и студенты, кто в этом нуждается. На базе лабораторий проводятся обсуждения работ и тематические заседания, посвященные актуальным проблемам личностного развития. Результаты научно-исследовательской работы лабораторий воплощаются в докладах на конференциях и научных семинарах, а также в опубликованных статьях и тезисах, авторами и соавторами которых, во многих случаях, становятся студенты.</w:t>
      </w:r>
    </w:p>
    <w:p w:rsidR="008572EB" w:rsidRPr="00DC597E" w:rsidRDefault="008572EB" w:rsidP="008572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97E">
        <w:rPr>
          <w:rFonts w:ascii="Times New Roman" w:hAnsi="Times New Roman"/>
          <w:b/>
          <w:sz w:val="24"/>
          <w:szCs w:val="24"/>
          <w:lang w:eastAsia="ru-RU"/>
        </w:rPr>
        <w:t>Структура и содержание практики</w:t>
      </w:r>
    </w:p>
    <w:p w:rsidR="008572EB" w:rsidRPr="00DC597E" w:rsidRDefault="008572EB" w:rsidP="0085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97E">
        <w:rPr>
          <w:rFonts w:ascii="Times New Roman" w:hAnsi="Times New Roman"/>
          <w:sz w:val="24"/>
          <w:szCs w:val="24"/>
          <w:lang w:eastAsia="ru-RU"/>
        </w:rPr>
        <w:t>Общая трудоемкость практики составляет 6 зачет</w:t>
      </w:r>
      <w:r w:rsidR="00C078A1">
        <w:rPr>
          <w:rFonts w:ascii="Times New Roman" w:hAnsi="Times New Roman"/>
          <w:sz w:val="24"/>
          <w:szCs w:val="24"/>
          <w:lang w:eastAsia="ru-RU"/>
        </w:rPr>
        <w:t>ных единиц, 216  часов</w:t>
      </w:r>
      <w:r w:rsidRPr="00DC597E">
        <w:rPr>
          <w:rFonts w:ascii="Times New Roman" w:hAnsi="Times New Roman"/>
          <w:sz w:val="24"/>
          <w:szCs w:val="24"/>
          <w:lang w:eastAsia="ru-RU"/>
        </w:rPr>
        <w:t>.</w:t>
      </w:r>
    </w:p>
    <w:p w:rsidR="008572EB" w:rsidRPr="00DC597E" w:rsidRDefault="008572EB" w:rsidP="0085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97E">
        <w:rPr>
          <w:rFonts w:ascii="Times New Roman" w:hAnsi="Times New Roman"/>
          <w:sz w:val="24"/>
          <w:szCs w:val="24"/>
          <w:lang w:eastAsia="ru-RU"/>
        </w:rPr>
        <w:t>Предваряет научно-исследовательскую практику организационное собрание.</w:t>
      </w:r>
    </w:p>
    <w:p w:rsidR="008572EB" w:rsidRDefault="008572EB" w:rsidP="0085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2EB" w:rsidRPr="00D518B4" w:rsidRDefault="008572EB" w:rsidP="008572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18B4">
        <w:rPr>
          <w:rFonts w:ascii="Times New Roman" w:hAnsi="Times New Roman"/>
          <w:color w:val="000000"/>
          <w:sz w:val="24"/>
          <w:szCs w:val="24"/>
          <w:lang w:eastAsia="ru-RU"/>
        </w:rPr>
        <w:t>Основными этапами НИР являются:</w:t>
      </w:r>
    </w:p>
    <w:p w:rsidR="008572EB" w:rsidRPr="00D518B4" w:rsidRDefault="008572EB" w:rsidP="008572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18B4">
        <w:rPr>
          <w:rFonts w:ascii="Times New Roman" w:hAnsi="Times New Roman"/>
          <w:color w:val="000000"/>
          <w:sz w:val="24"/>
          <w:szCs w:val="24"/>
          <w:lang w:eastAsia="ru-RU"/>
        </w:rPr>
        <w:t>1) планирование НИР:</w:t>
      </w:r>
    </w:p>
    <w:p w:rsidR="008572EB" w:rsidRPr="00D518B4" w:rsidRDefault="008572EB" w:rsidP="008572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18B4">
        <w:rPr>
          <w:rFonts w:ascii="Times New Roman" w:hAnsi="Times New Roman"/>
          <w:color w:val="000000"/>
          <w:sz w:val="24"/>
          <w:szCs w:val="24"/>
          <w:lang w:eastAsia="ru-RU"/>
        </w:rPr>
        <w:t>- ознакомление с тематикой научно-исследовательских работ в данной сфере;</w:t>
      </w:r>
    </w:p>
    <w:p w:rsidR="008572EB" w:rsidRPr="00D518B4" w:rsidRDefault="008572EB" w:rsidP="008572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18B4">
        <w:rPr>
          <w:rFonts w:ascii="Times New Roman" w:hAnsi="Times New Roman"/>
          <w:color w:val="000000"/>
          <w:sz w:val="24"/>
          <w:szCs w:val="24"/>
          <w:lang w:eastAsia="ru-RU"/>
        </w:rPr>
        <w:t>- выбор магистрантом темы исследования;</w:t>
      </w:r>
    </w:p>
    <w:p w:rsidR="008572EB" w:rsidRPr="00D518B4" w:rsidRDefault="008572EB" w:rsidP="008572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18B4">
        <w:rPr>
          <w:rFonts w:ascii="Times New Roman" w:hAnsi="Times New Roman"/>
          <w:color w:val="000000"/>
          <w:sz w:val="24"/>
          <w:szCs w:val="24"/>
          <w:lang w:eastAsia="ru-RU"/>
        </w:rPr>
        <w:t>- написание реферата по избранной теме;</w:t>
      </w:r>
    </w:p>
    <w:p w:rsidR="008572EB" w:rsidRPr="00D518B4" w:rsidRDefault="008572EB" w:rsidP="008572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18B4">
        <w:rPr>
          <w:rFonts w:ascii="Times New Roman" w:hAnsi="Times New Roman"/>
          <w:color w:val="000000"/>
          <w:sz w:val="24"/>
          <w:szCs w:val="24"/>
          <w:lang w:eastAsia="ru-RU"/>
        </w:rPr>
        <w:t>2) непосредственное выполнение научно-исследовательской работы;</w:t>
      </w:r>
    </w:p>
    <w:p w:rsidR="008572EB" w:rsidRPr="00D518B4" w:rsidRDefault="008572EB" w:rsidP="008572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18B4">
        <w:rPr>
          <w:rFonts w:ascii="Times New Roman" w:hAnsi="Times New Roman"/>
          <w:color w:val="000000"/>
          <w:sz w:val="24"/>
          <w:szCs w:val="24"/>
          <w:lang w:eastAsia="ru-RU"/>
        </w:rPr>
        <w:t>3) корректировка плана проведения НИР в соответствии с полученными результатами;</w:t>
      </w:r>
    </w:p>
    <w:p w:rsidR="008572EB" w:rsidRPr="00D518B4" w:rsidRDefault="008572EB" w:rsidP="008572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18B4">
        <w:rPr>
          <w:rFonts w:ascii="Times New Roman" w:hAnsi="Times New Roman"/>
          <w:color w:val="000000"/>
          <w:sz w:val="24"/>
          <w:szCs w:val="24"/>
          <w:lang w:eastAsia="ru-RU"/>
        </w:rPr>
        <w:t>4) составление отчета о научно-исследовательской работе;</w:t>
      </w:r>
    </w:p>
    <w:p w:rsidR="008572EB" w:rsidRPr="00D518B4" w:rsidRDefault="008572EB" w:rsidP="008572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18B4">
        <w:rPr>
          <w:rFonts w:ascii="Times New Roman" w:hAnsi="Times New Roman"/>
          <w:color w:val="000000"/>
          <w:sz w:val="24"/>
          <w:szCs w:val="24"/>
          <w:lang w:eastAsia="ru-RU"/>
        </w:rPr>
        <w:t>5) публичная защита выполненной работы.</w:t>
      </w:r>
    </w:p>
    <w:p w:rsidR="008572EB" w:rsidRPr="00D518B4" w:rsidRDefault="008572EB" w:rsidP="0085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2EB" w:rsidRPr="00DC597E" w:rsidRDefault="008572EB" w:rsidP="008572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97E">
        <w:rPr>
          <w:rFonts w:ascii="Times New Roman" w:hAnsi="Times New Roman"/>
          <w:b/>
          <w:sz w:val="24"/>
          <w:szCs w:val="24"/>
          <w:lang w:eastAsia="ru-RU"/>
        </w:rPr>
        <w:t>Формы отчетности:</w:t>
      </w:r>
    </w:p>
    <w:p w:rsidR="008572EB" w:rsidRDefault="008572EB" w:rsidP="0085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97E">
        <w:rPr>
          <w:rFonts w:ascii="Times New Roman" w:hAnsi="Times New Roman"/>
          <w:sz w:val="24"/>
          <w:szCs w:val="24"/>
          <w:lang w:eastAsia="ru-RU"/>
        </w:rPr>
        <w:t>Рабоча</w:t>
      </w:r>
      <w:r>
        <w:rPr>
          <w:rFonts w:ascii="Times New Roman" w:hAnsi="Times New Roman"/>
          <w:sz w:val="24"/>
          <w:szCs w:val="24"/>
          <w:lang w:eastAsia="ru-RU"/>
        </w:rPr>
        <w:t>я карта преддипломной</w:t>
      </w:r>
      <w:r w:rsidRPr="00DC597E">
        <w:rPr>
          <w:rFonts w:ascii="Times New Roman" w:hAnsi="Times New Roman"/>
          <w:sz w:val="24"/>
          <w:szCs w:val="24"/>
          <w:lang w:eastAsia="ru-RU"/>
        </w:rPr>
        <w:t xml:space="preserve"> практики, включающая в себя заключение руководителя об эффективности прохожде</w:t>
      </w:r>
      <w:r w:rsidR="00F128FA">
        <w:rPr>
          <w:rFonts w:ascii="Times New Roman" w:hAnsi="Times New Roman"/>
          <w:sz w:val="24"/>
          <w:szCs w:val="24"/>
          <w:lang w:eastAsia="ru-RU"/>
        </w:rPr>
        <w:t>ния данной практики студентом</w:t>
      </w:r>
      <w:r w:rsidRPr="00DC597E">
        <w:rPr>
          <w:rFonts w:ascii="Times New Roman" w:hAnsi="Times New Roman"/>
          <w:sz w:val="24"/>
          <w:szCs w:val="24"/>
          <w:lang w:eastAsia="ru-RU"/>
        </w:rPr>
        <w:t xml:space="preserve">; отчеты о результатах применения отдельных методов психологического исследования. </w:t>
      </w:r>
      <w:r>
        <w:rPr>
          <w:rFonts w:ascii="Times New Roman" w:hAnsi="Times New Roman"/>
          <w:sz w:val="24"/>
          <w:szCs w:val="24"/>
          <w:lang w:eastAsia="ru-RU"/>
        </w:rPr>
        <w:t xml:space="preserve">Завершение </w:t>
      </w:r>
      <w:r w:rsidRPr="00DC597E">
        <w:rPr>
          <w:rFonts w:ascii="Times New Roman" w:hAnsi="Times New Roman"/>
          <w:sz w:val="24"/>
          <w:szCs w:val="24"/>
          <w:lang w:eastAsia="ru-RU"/>
        </w:rPr>
        <w:t xml:space="preserve"> выпускной </w:t>
      </w:r>
      <w:r w:rsidR="00F128FA">
        <w:rPr>
          <w:rFonts w:ascii="Times New Roman" w:hAnsi="Times New Roman"/>
          <w:sz w:val="24"/>
          <w:szCs w:val="24"/>
          <w:lang w:eastAsia="ru-RU"/>
        </w:rPr>
        <w:t>квалификационной работы бакалавра</w:t>
      </w:r>
      <w:r w:rsidRPr="00DC597E">
        <w:rPr>
          <w:rFonts w:ascii="Times New Roman" w:hAnsi="Times New Roman"/>
          <w:sz w:val="24"/>
          <w:szCs w:val="24"/>
          <w:lang w:eastAsia="ru-RU"/>
        </w:rPr>
        <w:t>.</w:t>
      </w:r>
      <w:r w:rsidR="00F128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128FA" w:rsidRDefault="00F128FA" w:rsidP="0085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Студенты предоставляют руководителю практики:</w:t>
      </w:r>
    </w:p>
    <w:p w:rsidR="00F128FA" w:rsidRDefault="00F128FA" w:rsidP="0085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1.Отчет о проведенной работе.</w:t>
      </w:r>
    </w:p>
    <w:p w:rsidR="00F128FA" w:rsidRDefault="00F128FA" w:rsidP="0085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2.Выводы по ВКР.</w:t>
      </w:r>
    </w:p>
    <w:p w:rsidR="00F128FA" w:rsidRDefault="00F128FA" w:rsidP="0085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3.Характеристику с места прохождения практики.</w:t>
      </w:r>
    </w:p>
    <w:p w:rsidR="006C762F" w:rsidRDefault="006C762F" w:rsidP="0085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28FA" w:rsidRDefault="006C762F" w:rsidP="0085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СХЕМА ОТЧЕТА:</w:t>
      </w:r>
    </w:p>
    <w:p w:rsidR="006C762F" w:rsidRPr="006C762F" w:rsidRDefault="006C762F" w:rsidP="006C762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6C762F">
        <w:rPr>
          <w:rFonts w:ascii="Times New Roman" w:hAnsi="Times New Roman"/>
          <w:color w:val="000000"/>
          <w:sz w:val="23"/>
          <w:szCs w:val="23"/>
          <w:lang w:eastAsia="ru-RU"/>
        </w:rPr>
        <w:t>титульный лист;</w:t>
      </w:r>
    </w:p>
    <w:p w:rsidR="006C762F" w:rsidRPr="006C762F" w:rsidRDefault="006C762F" w:rsidP="006C762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6C762F">
        <w:rPr>
          <w:rFonts w:ascii="Times New Roman" w:hAnsi="Times New Roman"/>
          <w:color w:val="000000"/>
          <w:sz w:val="23"/>
          <w:szCs w:val="23"/>
          <w:lang w:eastAsia="ru-RU"/>
        </w:rPr>
        <w:t>индивидуальное задание на преддипломную практику</w:t>
      </w:r>
      <w:r w:rsidR="00CE4EC6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согласно целям, </w:t>
      </w:r>
      <w:r w:rsidRPr="006C762F">
        <w:rPr>
          <w:rFonts w:ascii="Times New Roman" w:hAnsi="Times New Roman"/>
          <w:color w:val="000000"/>
          <w:sz w:val="23"/>
          <w:szCs w:val="23"/>
          <w:lang w:eastAsia="ru-RU"/>
        </w:rPr>
        <w:t>задачам</w:t>
      </w:r>
      <w:r w:rsidR="00CE4EC6">
        <w:rPr>
          <w:rFonts w:ascii="Times New Roman" w:hAnsi="Times New Roman"/>
          <w:color w:val="000000"/>
          <w:sz w:val="23"/>
          <w:szCs w:val="23"/>
          <w:lang w:eastAsia="ru-RU"/>
        </w:rPr>
        <w:t>, предмету исследования и гипотезе</w:t>
      </w:r>
      <w:r w:rsidRPr="006C762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ВКР;</w:t>
      </w:r>
    </w:p>
    <w:p w:rsidR="006C762F" w:rsidRPr="006C762F" w:rsidRDefault="006C762F" w:rsidP="006C762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6C762F">
        <w:rPr>
          <w:rFonts w:ascii="Times New Roman" w:hAnsi="Times New Roman"/>
          <w:color w:val="000000"/>
          <w:sz w:val="23"/>
          <w:szCs w:val="23"/>
          <w:lang w:eastAsia="ru-RU"/>
        </w:rPr>
        <w:t>оглавление (содержание);</w:t>
      </w:r>
    </w:p>
    <w:p w:rsidR="006C762F" w:rsidRPr="006C762F" w:rsidRDefault="006C762F" w:rsidP="006C762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6C762F">
        <w:rPr>
          <w:rFonts w:ascii="Times New Roman" w:hAnsi="Times New Roman"/>
          <w:color w:val="000000"/>
          <w:sz w:val="23"/>
          <w:szCs w:val="23"/>
          <w:lang w:eastAsia="ru-RU"/>
        </w:rPr>
        <w:t>основную часть – результаты проведения научного исследования в соответствии с индивидуальным заданием;</w:t>
      </w:r>
    </w:p>
    <w:p w:rsidR="006C762F" w:rsidRPr="006C762F" w:rsidRDefault="006C762F" w:rsidP="006C762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6C762F">
        <w:rPr>
          <w:rFonts w:ascii="Times New Roman" w:hAnsi="Times New Roman"/>
          <w:color w:val="000000"/>
          <w:sz w:val="23"/>
          <w:szCs w:val="23"/>
          <w:lang w:eastAsia="ru-RU"/>
        </w:rPr>
        <w:t>приложения.</w:t>
      </w:r>
    </w:p>
    <w:p w:rsidR="00F128FA" w:rsidRPr="00DC597E" w:rsidRDefault="00F128FA" w:rsidP="0085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2EB" w:rsidRPr="00DC597E" w:rsidRDefault="008572EB" w:rsidP="0085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97E">
        <w:rPr>
          <w:rFonts w:ascii="Times New Roman" w:hAnsi="Times New Roman"/>
          <w:sz w:val="24"/>
          <w:szCs w:val="24"/>
          <w:lang w:eastAsia="ru-RU"/>
        </w:rPr>
        <w:t xml:space="preserve">Итоги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преддипломной </w:t>
      </w:r>
      <w:r w:rsidRPr="00DC597E">
        <w:rPr>
          <w:rFonts w:ascii="Times New Roman" w:hAnsi="Times New Roman"/>
          <w:sz w:val="24"/>
          <w:szCs w:val="24"/>
          <w:lang w:eastAsia="ru-RU"/>
        </w:rPr>
        <w:t>практики подводятся на расширенном заседании лаборатории с участием выпускающей кафедры.</w:t>
      </w:r>
    </w:p>
    <w:p w:rsidR="008572EB" w:rsidRPr="00DC597E" w:rsidRDefault="008572EB" w:rsidP="008572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97E">
        <w:rPr>
          <w:rFonts w:ascii="Times New Roman" w:hAnsi="Times New Roman"/>
          <w:b/>
          <w:sz w:val="24"/>
          <w:szCs w:val="24"/>
          <w:lang w:eastAsia="ru-RU"/>
        </w:rPr>
        <w:t>Образовательные, научно-исследовательские и научно-производственные технологии, используемые на практике</w:t>
      </w:r>
    </w:p>
    <w:p w:rsidR="008572EB" w:rsidRPr="00DC597E" w:rsidRDefault="008572EB" w:rsidP="0085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97E">
        <w:rPr>
          <w:rFonts w:ascii="Times New Roman" w:hAnsi="Times New Roman"/>
          <w:sz w:val="24"/>
          <w:szCs w:val="24"/>
          <w:lang w:eastAsia="ru-RU"/>
        </w:rPr>
        <w:t>Включение магистрантов в научно-исследовательские команды. Осуществляется рецензирование студентами работ друг друга, оппонирование студентами рефератов, проектов, исследовательских работ, экспертные оценки групп, состоящих из сотрудников лаборатории и студентов. Осуществляется обучение правилам оформления результатов научно-исследовательской деятельности в устной и письменной форме (доклады, выступления, тезисы, научные статьи).</w:t>
      </w:r>
    </w:p>
    <w:p w:rsidR="008572EB" w:rsidRPr="00DC597E" w:rsidRDefault="008572EB" w:rsidP="008572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97E">
        <w:rPr>
          <w:rFonts w:ascii="Times New Roman" w:hAnsi="Times New Roman"/>
          <w:b/>
          <w:sz w:val="24"/>
          <w:szCs w:val="24"/>
          <w:lang w:eastAsia="ru-RU"/>
        </w:rPr>
        <w:t>Система текущего и промежуточного контроля прохождения практики</w:t>
      </w:r>
    </w:p>
    <w:p w:rsidR="008572EB" w:rsidRPr="00DC597E" w:rsidRDefault="008572EB" w:rsidP="0085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97E">
        <w:rPr>
          <w:rFonts w:ascii="Times New Roman" w:hAnsi="Times New Roman"/>
          <w:sz w:val="24"/>
          <w:szCs w:val="24"/>
          <w:lang w:eastAsia="ru-RU"/>
        </w:rPr>
        <w:t>Формы отчетности: собеседование, заполнение дневника практики, отчеты о результатах использования в научно-исследовательской деятельности основных методов психологического исследования, обработка протоколов текущих научных исследований лабораторий, участие в итоговой конференции с презентацией основных результатов прохождения научно-исследовательской практики, характеристика с места проведения практики, зачет с оценкой.</w:t>
      </w:r>
    </w:p>
    <w:p w:rsidR="008572EB" w:rsidRPr="00DC597E" w:rsidRDefault="008572EB" w:rsidP="008572E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C597E">
        <w:rPr>
          <w:rFonts w:ascii="Times New Roman" w:hAnsi="Times New Roman"/>
          <w:b/>
          <w:sz w:val="24"/>
          <w:szCs w:val="24"/>
          <w:lang w:eastAsia="ru-RU"/>
        </w:rPr>
        <w:t>Учебно-методическое обеспечение самостоятельной работы студентов и оценочные средства для текущего контроля успеваемости, промежуточной аттестации по итогам прохождения практики</w:t>
      </w:r>
    </w:p>
    <w:p w:rsidR="008572EB" w:rsidRPr="00DC597E" w:rsidRDefault="008572EB" w:rsidP="0085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97E">
        <w:rPr>
          <w:rFonts w:ascii="Times New Roman" w:hAnsi="Times New Roman"/>
          <w:sz w:val="24"/>
          <w:szCs w:val="24"/>
          <w:lang w:eastAsia="ru-RU"/>
        </w:rPr>
        <w:t xml:space="preserve">В ходе практики студенты должны освоить следующие методы научных исследований: наблюдение (различные его виды в зависимости от целей, гипотез исследования, возрастной категории испытуемых), логику проведения естественного и лабораторного эксперимента; особенности формирующего эксперимента, различные варианты анкетирования и тестирования. Данные методы осваиваются студентами в ходе выполнения заданий согласно утвержденному плану работы практиканта; промежуточная аттестация состоит в описании результатов применения каждого метода и оформляется в виде отчета. Итоговая аттестация осуществляется на заседании лаборатории, в ходе которого магистрант определяет актуальные темы психологической науки и практики и формулирует проблему, цель, задачи собственного научного исследования в рамках ВКРМ.   </w:t>
      </w:r>
    </w:p>
    <w:p w:rsidR="008572EB" w:rsidRPr="00DC597E" w:rsidRDefault="008572EB" w:rsidP="0085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97E">
        <w:rPr>
          <w:rFonts w:ascii="Times New Roman" w:hAnsi="Times New Roman"/>
          <w:b/>
          <w:sz w:val="24"/>
          <w:szCs w:val="24"/>
          <w:lang w:eastAsia="ru-RU"/>
        </w:rPr>
        <w:t xml:space="preserve">Учебно-методическое и информационное обеспечение </w:t>
      </w:r>
    </w:p>
    <w:p w:rsidR="008572EB" w:rsidRPr="00DC597E" w:rsidRDefault="008572EB" w:rsidP="008572E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C597E">
        <w:rPr>
          <w:rFonts w:ascii="Times New Roman" w:hAnsi="Times New Roman"/>
          <w:sz w:val="24"/>
          <w:szCs w:val="24"/>
          <w:u w:val="single"/>
          <w:lang w:eastAsia="ru-RU"/>
        </w:rPr>
        <w:t xml:space="preserve">Основная литература: </w:t>
      </w:r>
    </w:p>
    <w:p w:rsidR="008572EB" w:rsidRPr="00DC597E" w:rsidRDefault="008572EB" w:rsidP="008572EB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C597E">
        <w:rPr>
          <w:rFonts w:ascii="Times New Roman" w:hAnsi="Times New Roman"/>
          <w:sz w:val="24"/>
          <w:szCs w:val="24"/>
          <w:lang w:eastAsia="ru-RU"/>
        </w:rPr>
        <w:t>Готсданкер</w:t>
      </w:r>
      <w:proofErr w:type="spellEnd"/>
      <w:r w:rsidRPr="00DC597E">
        <w:rPr>
          <w:rFonts w:ascii="Times New Roman" w:hAnsi="Times New Roman"/>
          <w:sz w:val="24"/>
          <w:szCs w:val="24"/>
          <w:lang w:eastAsia="ru-RU"/>
        </w:rPr>
        <w:t xml:space="preserve"> К. Основы психологического эксперимента М.,1981.</w:t>
      </w:r>
    </w:p>
    <w:p w:rsidR="008572EB" w:rsidRPr="00DC597E" w:rsidRDefault="008572EB" w:rsidP="008572EB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97E">
        <w:rPr>
          <w:rFonts w:ascii="Times New Roman" w:hAnsi="Times New Roman"/>
          <w:sz w:val="24"/>
          <w:szCs w:val="24"/>
          <w:lang w:eastAsia="ru-RU"/>
        </w:rPr>
        <w:t>Гудвин Дж. Исследование в психологии. 3-е изд. СПб</w:t>
      </w:r>
      <w:proofErr w:type="gramStart"/>
      <w:r w:rsidRPr="00DC597E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DC597E">
        <w:rPr>
          <w:rFonts w:ascii="Times New Roman" w:hAnsi="Times New Roman"/>
          <w:sz w:val="24"/>
          <w:szCs w:val="24"/>
          <w:lang w:eastAsia="ru-RU"/>
        </w:rPr>
        <w:t>2004.</w:t>
      </w:r>
    </w:p>
    <w:p w:rsidR="008572EB" w:rsidRPr="00DC597E" w:rsidRDefault="008572EB" w:rsidP="008572EB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97E">
        <w:rPr>
          <w:rFonts w:ascii="Times New Roman" w:hAnsi="Times New Roman"/>
          <w:sz w:val="24"/>
          <w:szCs w:val="24"/>
          <w:lang w:eastAsia="ru-RU"/>
        </w:rPr>
        <w:t xml:space="preserve">Гусев А.Н., Измайлов Ч.А., </w:t>
      </w:r>
      <w:proofErr w:type="spellStart"/>
      <w:r w:rsidRPr="00DC597E">
        <w:rPr>
          <w:rFonts w:ascii="Times New Roman" w:hAnsi="Times New Roman"/>
          <w:sz w:val="24"/>
          <w:szCs w:val="24"/>
          <w:lang w:eastAsia="ru-RU"/>
        </w:rPr>
        <w:t>Михалевская</w:t>
      </w:r>
      <w:proofErr w:type="spellEnd"/>
      <w:r w:rsidRPr="00DC597E">
        <w:rPr>
          <w:rFonts w:ascii="Times New Roman" w:hAnsi="Times New Roman"/>
          <w:sz w:val="24"/>
          <w:szCs w:val="24"/>
          <w:lang w:eastAsia="ru-RU"/>
        </w:rPr>
        <w:t xml:space="preserve"> М.Б. Измерение в психологии. М., 1987.</w:t>
      </w:r>
    </w:p>
    <w:p w:rsidR="008572EB" w:rsidRPr="00DC597E" w:rsidRDefault="008572EB" w:rsidP="008572EB">
      <w:pPr>
        <w:numPr>
          <w:ilvl w:val="0"/>
          <w:numId w:val="1"/>
        </w:numPr>
        <w:tabs>
          <w:tab w:val="left" w:pos="540"/>
          <w:tab w:val="right" w:pos="993"/>
          <w:tab w:val="righ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97E">
        <w:rPr>
          <w:rFonts w:ascii="Times New Roman" w:hAnsi="Times New Roman"/>
          <w:sz w:val="24"/>
          <w:szCs w:val="24"/>
          <w:lang w:eastAsia="ru-RU"/>
        </w:rPr>
        <w:t>Дружинин В.Н. Структура и логика психологического исследования. М., 1994.</w:t>
      </w:r>
    </w:p>
    <w:p w:rsidR="008572EB" w:rsidRPr="00DC597E" w:rsidRDefault="008572EB" w:rsidP="008572EB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97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Корнилова Т.К. </w:t>
      </w:r>
      <w:proofErr w:type="spellStart"/>
      <w:r w:rsidRPr="00DC597E">
        <w:rPr>
          <w:rFonts w:ascii="Times New Roman" w:hAnsi="Times New Roman"/>
          <w:sz w:val="24"/>
          <w:szCs w:val="24"/>
          <w:lang w:eastAsia="ru-RU"/>
        </w:rPr>
        <w:t>Квазиэксперимент</w:t>
      </w:r>
      <w:proofErr w:type="spellEnd"/>
      <w:r w:rsidRPr="00DC597E">
        <w:rPr>
          <w:rFonts w:ascii="Times New Roman" w:hAnsi="Times New Roman"/>
          <w:sz w:val="24"/>
          <w:szCs w:val="24"/>
          <w:lang w:eastAsia="ru-RU"/>
        </w:rPr>
        <w:t xml:space="preserve"> в психологических исследованиях. М., 1996.</w:t>
      </w:r>
    </w:p>
    <w:p w:rsidR="008572EB" w:rsidRPr="00DC597E" w:rsidRDefault="008572EB" w:rsidP="008572EB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97E">
        <w:rPr>
          <w:rFonts w:ascii="Times New Roman" w:hAnsi="Times New Roman"/>
          <w:sz w:val="24"/>
          <w:szCs w:val="24"/>
          <w:lang w:eastAsia="ru-RU"/>
        </w:rPr>
        <w:t xml:space="preserve">Кравцова Е.Е. Институт психологии им. Л.С. Выготского РГГУ: принципы подготовки психологов// Школа Выготского сегодня (к 10-ти </w:t>
      </w:r>
      <w:proofErr w:type="spellStart"/>
      <w:r w:rsidRPr="00DC597E">
        <w:rPr>
          <w:rFonts w:ascii="Times New Roman" w:hAnsi="Times New Roman"/>
          <w:sz w:val="24"/>
          <w:szCs w:val="24"/>
          <w:lang w:eastAsia="ru-RU"/>
        </w:rPr>
        <w:t>летию</w:t>
      </w:r>
      <w:proofErr w:type="spellEnd"/>
      <w:r w:rsidRPr="00DC597E">
        <w:rPr>
          <w:rFonts w:ascii="Times New Roman" w:hAnsi="Times New Roman"/>
          <w:sz w:val="24"/>
          <w:szCs w:val="24"/>
          <w:lang w:eastAsia="ru-RU"/>
        </w:rPr>
        <w:t xml:space="preserve"> Института психологии им. Л.С. Выготского). Сборник научных трудов. М., Фонд Л.С. Выготского– 2005. – с. 5-22.</w:t>
      </w:r>
    </w:p>
    <w:p w:rsidR="008572EB" w:rsidRPr="00DC597E" w:rsidRDefault="008572EB" w:rsidP="0085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97E">
        <w:rPr>
          <w:rFonts w:ascii="Times New Roman" w:hAnsi="Times New Roman"/>
          <w:b/>
          <w:i/>
          <w:sz w:val="24"/>
          <w:szCs w:val="24"/>
          <w:lang w:eastAsia="ru-RU"/>
        </w:rPr>
        <w:t>Материально-техническое обеспечение практики</w:t>
      </w:r>
    </w:p>
    <w:p w:rsidR="008572EB" w:rsidRPr="00DC597E" w:rsidRDefault="008572EB" w:rsidP="0085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97E">
        <w:rPr>
          <w:rFonts w:ascii="Times New Roman" w:hAnsi="Times New Roman"/>
          <w:sz w:val="24"/>
          <w:szCs w:val="24"/>
          <w:lang w:eastAsia="ru-RU"/>
        </w:rPr>
        <w:t xml:space="preserve">Для проведения научно-исследовательской практики необходимы помещения для индивидуального консультирования, проведения работы с испытуемыми, кабинет с необходимым оборудованием для осуществления естественного и лабораторного эксперимента, компьютер </w:t>
      </w:r>
      <w:proofErr w:type="gramStart"/>
      <w:r w:rsidRPr="00DC597E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DC597E">
        <w:rPr>
          <w:rFonts w:ascii="Times New Roman" w:hAnsi="Times New Roman"/>
          <w:sz w:val="24"/>
          <w:szCs w:val="24"/>
          <w:lang w:eastAsia="ru-RU"/>
        </w:rPr>
        <w:t xml:space="preserve"> специальным программным обеспечением для проведения психологической компьютерной диагностики и обработки полученных результатов, помещения для командной работы магистрантов.</w:t>
      </w:r>
    </w:p>
    <w:p w:rsidR="008572EB" w:rsidRPr="00917081" w:rsidRDefault="008572EB" w:rsidP="008572EB">
      <w:pPr>
        <w:spacing w:after="0" w:line="360" w:lineRule="auto"/>
        <w:jc w:val="center"/>
        <w:rPr>
          <w:rFonts w:ascii="yandex-sans" w:hAnsi="yandex-sans"/>
          <w:vanish/>
          <w:color w:val="999999"/>
          <w:sz w:val="23"/>
          <w:szCs w:val="23"/>
          <w:lang w:eastAsia="ru-RU"/>
        </w:rPr>
      </w:pPr>
      <w:r w:rsidRPr="00DC597E">
        <w:rPr>
          <w:rFonts w:ascii="Times New Roman" w:hAnsi="Times New Roman"/>
          <w:iCs/>
          <w:sz w:val="24"/>
          <w:szCs w:val="24"/>
          <w:lang w:eastAsia="ru-RU"/>
        </w:rPr>
        <w:br w:type="page"/>
      </w:r>
    </w:p>
    <w:p w:rsidR="008572EB" w:rsidRDefault="008572EB" w:rsidP="008572EB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ЛИСТ ИЗМЕНЕНИЙ</w:t>
      </w:r>
    </w:p>
    <w:p w:rsidR="008572EB" w:rsidRDefault="008572EB" w:rsidP="008572EB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рабочей программе (модуле) дисциплины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«Преддипломная практика»</w:t>
      </w:r>
    </w:p>
    <w:p w:rsidR="008572EB" w:rsidRDefault="008572EB" w:rsidP="008572EB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 направлению подготовки (специальности)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37.04.01</w:t>
      </w:r>
      <w:r>
        <w:rPr>
          <w:rFonts w:ascii="Times New Roman" w:hAnsi="Times New Roman"/>
        </w:rPr>
        <w:t xml:space="preserve"> «Психология»</w:t>
      </w:r>
    </w:p>
    <w:p w:rsidR="008572EB" w:rsidRDefault="008572EB" w:rsidP="008572EB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Квалификация выпускника  - магистр</w:t>
      </w:r>
    </w:p>
    <w:p w:rsidR="008572EB" w:rsidRDefault="008572EB" w:rsidP="008572EB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обучения очная  </w:t>
      </w:r>
    </w:p>
    <w:p w:rsidR="008572EB" w:rsidRDefault="008572EB" w:rsidP="008572EB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72EB" w:rsidRDefault="008572EB" w:rsidP="008572EB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20__/20__ учебный год </w:t>
      </w:r>
    </w:p>
    <w:p w:rsidR="008572EB" w:rsidRDefault="008572EB" w:rsidP="008572EB">
      <w:pPr>
        <w:suppressLineNumbers/>
        <w:spacing w:after="0" w:line="240" w:lineRule="auto"/>
        <w:ind w:firstLine="851"/>
        <w:rPr>
          <w:rFonts w:ascii="Times New Roman" w:hAnsi="Times New Roman"/>
          <w:b/>
          <w:sz w:val="28"/>
          <w:szCs w:val="20"/>
          <w:lang w:eastAsia="ru-RU"/>
        </w:rPr>
      </w:pPr>
    </w:p>
    <w:p w:rsidR="008572EB" w:rsidRDefault="008572EB" w:rsidP="008572EB">
      <w:pPr>
        <w:suppressLineNumbers/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8572EB" w:rsidRDefault="008572EB" w:rsidP="008572EB">
      <w:pPr>
        <w:suppressLineNumbers/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____________________  вносятся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8572EB" w:rsidRDefault="008572EB" w:rsidP="008572EB">
      <w:pPr>
        <w:suppressLineNumbers/>
        <w:spacing w:after="0" w:line="240" w:lineRule="auto"/>
        <w:ind w:left="1273" w:firstLine="14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(элемент рабочей программы)</w:t>
      </w:r>
    </w:p>
    <w:p w:rsidR="008572EB" w:rsidRDefault="008572EB" w:rsidP="008572EB">
      <w:pPr>
        <w:suppressLineNumbers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 .…………………………………..;</w:t>
      </w:r>
    </w:p>
    <w:p w:rsidR="008572EB" w:rsidRDefault="008572EB" w:rsidP="008572EB">
      <w:pPr>
        <w:suppressLineNumbers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 …………………………………...;</w:t>
      </w:r>
    </w:p>
    <w:p w:rsidR="008572EB" w:rsidRDefault="008572EB" w:rsidP="008572EB">
      <w:pPr>
        <w:suppressLineNumbers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…</w:t>
      </w:r>
    </w:p>
    <w:p w:rsidR="008572EB" w:rsidRDefault="008572EB" w:rsidP="008572EB">
      <w:pPr>
        <w:suppressLineNumbers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1.9. …………………………………… .</w:t>
      </w:r>
    </w:p>
    <w:p w:rsidR="008572EB" w:rsidRDefault="008572EB" w:rsidP="008572EB">
      <w:pPr>
        <w:suppressLineNumbers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</w:p>
    <w:p w:rsidR="008572EB" w:rsidRDefault="008572EB" w:rsidP="008572EB">
      <w:pPr>
        <w:suppressLineNumber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2EB" w:rsidRDefault="008572EB" w:rsidP="008572EB">
      <w:pPr>
        <w:suppressLineNumbers/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____________________  вносятся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8572EB" w:rsidRDefault="008572EB" w:rsidP="008572EB">
      <w:pPr>
        <w:suppressLineNumbers/>
        <w:spacing w:after="0" w:line="240" w:lineRule="auto"/>
        <w:ind w:left="1273" w:firstLine="14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(элемент рабочей программы)</w:t>
      </w:r>
    </w:p>
    <w:p w:rsidR="008572EB" w:rsidRDefault="008572EB" w:rsidP="008572EB">
      <w:pPr>
        <w:suppressLineNumbers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 .…………………………………..;</w:t>
      </w:r>
    </w:p>
    <w:p w:rsidR="008572EB" w:rsidRDefault="008572EB" w:rsidP="008572EB">
      <w:pPr>
        <w:suppressLineNumbers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 …………………………………...;</w:t>
      </w:r>
    </w:p>
    <w:p w:rsidR="008572EB" w:rsidRDefault="008572EB" w:rsidP="008572EB">
      <w:pPr>
        <w:suppressLineNumbers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…</w:t>
      </w:r>
    </w:p>
    <w:p w:rsidR="008572EB" w:rsidRDefault="008572EB" w:rsidP="008572EB">
      <w:pPr>
        <w:suppressLineNumbers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2.9. …………………………………… .</w:t>
      </w:r>
    </w:p>
    <w:p w:rsidR="008572EB" w:rsidRDefault="008572EB" w:rsidP="008572EB">
      <w:pPr>
        <w:suppressLineNumber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2EB" w:rsidRDefault="008572EB" w:rsidP="008572EB">
      <w:pPr>
        <w:suppressLineNumbers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8572EB" w:rsidRDefault="008572EB" w:rsidP="008572EB">
      <w:pPr>
        <w:suppressLineNumbers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8572EB" w:rsidRDefault="008572EB" w:rsidP="008572EB">
      <w:pPr>
        <w:suppressLineNumbers/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____________________  вносятся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8572EB" w:rsidRDefault="008572EB" w:rsidP="008572EB">
      <w:pPr>
        <w:suppressLineNumbers/>
        <w:spacing w:after="0" w:line="240" w:lineRule="auto"/>
        <w:ind w:left="1273" w:firstLine="14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(элемент рабочей программы)</w:t>
      </w:r>
    </w:p>
    <w:p w:rsidR="008572EB" w:rsidRDefault="008572EB" w:rsidP="008572EB">
      <w:pPr>
        <w:suppressLineNumbers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  .…………………………………..;</w:t>
      </w:r>
    </w:p>
    <w:p w:rsidR="008572EB" w:rsidRDefault="008572EB" w:rsidP="008572EB">
      <w:pPr>
        <w:suppressLineNumbers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 …………………………………...;</w:t>
      </w:r>
    </w:p>
    <w:p w:rsidR="008572EB" w:rsidRDefault="008572EB" w:rsidP="008572EB">
      <w:pPr>
        <w:suppressLineNumbers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…</w:t>
      </w:r>
    </w:p>
    <w:p w:rsidR="008572EB" w:rsidRDefault="008572EB" w:rsidP="008572EB">
      <w:pPr>
        <w:suppressLineNumbers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3.9. …………………………………… .</w:t>
      </w:r>
    </w:p>
    <w:p w:rsidR="008572EB" w:rsidRDefault="008572EB" w:rsidP="008572EB">
      <w:pPr>
        <w:suppressLineNumber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2EB" w:rsidRDefault="008572EB" w:rsidP="008572E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8572EB" w:rsidRDefault="008572EB" w:rsidP="008572E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8572EB" w:rsidRDefault="008572EB" w:rsidP="008572E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Составитель                                                                                              Кригер Е</w:t>
      </w:r>
      <w:r w:rsidR="00924680">
        <w:rPr>
          <w:rFonts w:ascii="Times New Roman" w:eastAsia="Arial Unicode MS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Э.</w:t>
      </w:r>
    </w:p>
    <w:p w:rsidR="008572EB" w:rsidRDefault="008572EB" w:rsidP="008572EB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572EB" w:rsidRDefault="008572EB" w:rsidP="008572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572EB" w:rsidRDefault="008572EB" w:rsidP="008572EB">
      <w:pPr>
        <w:suppressLineNumbers/>
        <w:spacing w:after="0" w:line="240" w:lineRule="auto"/>
        <w:ind w:left="6480" w:firstLine="720"/>
        <w:rPr>
          <w:rFonts w:ascii="Times New Roman" w:hAnsi="Times New Roman"/>
          <w:sz w:val="20"/>
          <w:szCs w:val="20"/>
          <w:lang w:eastAsia="ru-RU"/>
        </w:rPr>
      </w:pPr>
    </w:p>
    <w:p w:rsidR="008572EB" w:rsidRDefault="008572EB" w:rsidP="008572EB"/>
    <w:p w:rsidR="008572EB" w:rsidRDefault="008572EB" w:rsidP="008572EB">
      <w:pPr>
        <w:jc w:val="both"/>
      </w:pPr>
    </w:p>
    <w:p w:rsidR="008572EB" w:rsidRDefault="008572EB" w:rsidP="008572EB"/>
    <w:p w:rsidR="008572EB" w:rsidRDefault="008572EB"/>
    <w:sectPr w:rsidR="008572EB" w:rsidSect="0085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998"/>
    <w:multiLevelType w:val="hybridMultilevel"/>
    <w:tmpl w:val="5FD4C1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624153"/>
    <w:multiLevelType w:val="multilevel"/>
    <w:tmpl w:val="AC8E60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27773730"/>
    <w:multiLevelType w:val="hybridMultilevel"/>
    <w:tmpl w:val="C67E6FE2"/>
    <w:lvl w:ilvl="0" w:tplc="F5B498C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4C4E8E"/>
    <w:multiLevelType w:val="multilevel"/>
    <w:tmpl w:val="D46C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A035214"/>
    <w:multiLevelType w:val="multilevel"/>
    <w:tmpl w:val="F934C9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5">
    <w:nsid w:val="5E39089E"/>
    <w:multiLevelType w:val="multilevel"/>
    <w:tmpl w:val="82624A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  <w:color w:val="auto"/>
      </w:rPr>
    </w:lvl>
  </w:abstractNum>
  <w:abstractNum w:abstractNumId="6">
    <w:nsid w:val="75DB2B91"/>
    <w:multiLevelType w:val="hybridMultilevel"/>
    <w:tmpl w:val="402A1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EB"/>
    <w:rsid w:val="000309DE"/>
    <w:rsid w:val="003C7386"/>
    <w:rsid w:val="006C762F"/>
    <w:rsid w:val="008572EB"/>
    <w:rsid w:val="009150CA"/>
    <w:rsid w:val="00924680"/>
    <w:rsid w:val="00A073C2"/>
    <w:rsid w:val="00C078A1"/>
    <w:rsid w:val="00CE4EC6"/>
    <w:rsid w:val="00F1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2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5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2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5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rggu</Company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krigeree</dc:creator>
  <cp:lastModifiedBy>Наталья Константиновна Березина</cp:lastModifiedBy>
  <cp:revision>3</cp:revision>
  <dcterms:created xsi:type="dcterms:W3CDTF">2019-12-04T15:10:00Z</dcterms:created>
  <dcterms:modified xsi:type="dcterms:W3CDTF">2019-12-04T15:10:00Z</dcterms:modified>
</cp:coreProperties>
</file>