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9" w:rsidRDefault="008E42CC" w:rsidP="00B6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C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F3790F" w:rsidRPr="008D715C">
        <w:rPr>
          <w:rFonts w:ascii="Times New Roman" w:hAnsi="Times New Roman" w:cs="Times New Roman"/>
          <w:b/>
          <w:sz w:val="24"/>
          <w:szCs w:val="24"/>
        </w:rPr>
        <w:t xml:space="preserve"> центр гуманитарных практик</w:t>
      </w:r>
      <w:r w:rsidR="00917709">
        <w:rPr>
          <w:rFonts w:ascii="Times New Roman" w:hAnsi="Times New Roman" w:cs="Times New Roman"/>
          <w:b/>
          <w:sz w:val="24"/>
          <w:szCs w:val="24"/>
        </w:rPr>
        <w:t xml:space="preserve"> РГГУ</w:t>
      </w:r>
      <w:r w:rsidR="008D4E21" w:rsidRPr="008D715C">
        <w:rPr>
          <w:rFonts w:ascii="Times New Roman" w:hAnsi="Times New Roman" w:cs="Times New Roman"/>
          <w:b/>
          <w:sz w:val="24"/>
          <w:szCs w:val="24"/>
        </w:rPr>
        <w:t>,</w:t>
      </w:r>
    </w:p>
    <w:p w:rsidR="00917709" w:rsidRDefault="008E42CC" w:rsidP="00B6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C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F3790F" w:rsidRPr="008D715C">
        <w:rPr>
          <w:rFonts w:ascii="Times New Roman" w:hAnsi="Times New Roman" w:cs="Times New Roman"/>
          <w:b/>
          <w:sz w:val="24"/>
          <w:szCs w:val="24"/>
        </w:rPr>
        <w:t>аксиологических</w:t>
      </w:r>
      <w:proofErr w:type="spellEnd"/>
      <w:r w:rsidR="00F3790F" w:rsidRPr="008D715C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  <w:r w:rsidR="008D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93">
        <w:rPr>
          <w:rFonts w:ascii="Times New Roman" w:hAnsi="Times New Roman" w:cs="Times New Roman"/>
          <w:b/>
          <w:sz w:val="24"/>
          <w:szCs w:val="24"/>
        </w:rPr>
        <w:t>Ф</w:t>
      </w:r>
      <w:r w:rsidR="008D715C" w:rsidRPr="00490293">
        <w:rPr>
          <w:rFonts w:ascii="Times New Roman" w:hAnsi="Times New Roman" w:cs="Times New Roman"/>
          <w:b/>
          <w:sz w:val="24"/>
          <w:szCs w:val="24"/>
        </w:rPr>
        <w:t xml:space="preserve">илософского факультета </w:t>
      </w:r>
      <w:r w:rsidRPr="008D715C">
        <w:rPr>
          <w:rFonts w:ascii="Times New Roman" w:hAnsi="Times New Roman" w:cs="Times New Roman"/>
          <w:b/>
          <w:sz w:val="24"/>
          <w:szCs w:val="24"/>
        </w:rPr>
        <w:t>РГГУ</w:t>
      </w:r>
    </w:p>
    <w:p w:rsidR="00B63DF3" w:rsidRDefault="008D4E21" w:rsidP="00B6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C">
        <w:rPr>
          <w:rFonts w:ascii="Times New Roman" w:hAnsi="Times New Roman" w:cs="Times New Roman"/>
          <w:b/>
          <w:sz w:val="24"/>
          <w:szCs w:val="24"/>
        </w:rPr>
        <w:t>23</w:t>
      </w:r>
      <w:r w:rsidR="00A02E76">
        <w:rPr>
          <w:rFonts w:ascii="Times New Roman" w:hAnsi="Times New Roman" w:cs="Times New Roman"/>
          <w:b/>
          <w:sz w:val="24"/>
          <w:szCs w:val="24"/>
        </w:rPr>
        <w:t>-</w:t>
      </w:r>
      <w:r w:rsidRPr="008D715C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E237A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D715C">
        <w:rPr>
          <w:rFonts w:ascii="Times New Roman" w:hAnsi="Times New Roman" w:cs="Times New Roman"/>
          <w:b/>
          <w:sz w:val="24"/>
          <w:szCs w:val="24"/>
        </w:rPr>
        <w:t xml:space="preserve">оября </w:t>
      </w:r>
      <w:r w:rsidR="00681357" w:rsidRPr="008D715C">
        <w:rPr>
          <w:rFonts w:ascii="Times New Roman" w:hAnsi="Times New Roman" w:cs="Times New Roman"/>
          <w:b/>
          <w:sz w:val="24"/>
          <w:szCs w:val="24"/>
        </w:rPr>
        <w:t>2023 г</w:t>
      </w:r>
      <w:r w:rsidR="00E237A8">
        <w:rPr>
          <w:rFonts w:ascii="Times New Roman" w:hAnsi="Times New Roman" w:cs="Times New Roman"/>
          <w:b/>
          <w:sz w:val="24"/>
          <w:szCs w:val="24"/>
        </w:rPr>
        <w:t>.</w:t>
      </w:r>
    </w:p>
    <w:p w:rsidR="00B63DF3" w:rsidRDefault="00917709" w:rsidP="00B6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проводят</w:t>
      </w:r>
      <w:r w:rsidR="00E23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357" w:rsidRPr="008D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21" w:rsidRPr="008D715C">
        <w:rPr>
          <w:rFonts w:ascii="Times New Roman" w:hAnsi="Times New Roman" w:cs="Times New Roman"/>
          <w:b/>
          <w:sz w:val="24"/>
          <w:szCs w:val="24"/>
        </w:rPr>
        <w:t xml:space="preserve">конференцию </w:t>
      </w:r>
    </w:p>
    <w:p w:rsidR="008E42CC" w:rsidRDefault="008D4E21" w:rsidP="00B6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F3">
        <w:rPr>
          <w:rStyle w:val="10"/>
        </w:rPr>
        <w:t>«Историчность</w:t>
      </w:r>
      <w:r w:rsidR="00F3790F" w:rsidRPr="00B63DF3">
        <w:rPr>
          <w:rStyle w:val="10"/>
        </w:rPr>
        <w:t>, забвение, память</w:t>
      </w:r>
      <w:r w:rsidRPr="00B63DF3">
        <w:rPr>
          <w:rStyle w:val="10"/>
        </w:rPr>
        <w:t>»</w:t>
      </w:r>
    </w:p>
    <w:p w:rsidR="000C364B" w:rsidRPr="000C364B" w:rsidRDefault="000C364B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4B">
        <w:rPr>
          <w:rFonts w:ascii="Times New Roman" w:hAnsi="Times New Roman" w:cs="Times New Roman"/>
          <w:b/>
          <w:sz w:val="24"/>
          <w:szCs w:val="24"/>
        </w:rPr>
        <w:t>23.11</w:t>
      </w:r>
      <w:r>
        <w:rPr>
          <w:rFonts w:ascii="Times New Roman" w:hAnsi="Times New Roman" w:cs="Times New Roman"/>
          <w:b/>
          <w:sz w:val="24"/>
          <w:szCs w:val="24"/>
        </w:rPr>
        <w:t>, четверг</w:t>
      </w:r>
    </w:p>
    <w:p w:rsidR="00B63DF3" w:rsidRDefault="008E3CFC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DF3">
        <w:rPr>
          <w:rFonts w:ascii="Times New Roman" w:hAnsi="Times New Roman" w:cs="Times New Roman"/>
          <w:sz w:val="24"/>
          <w:szCs w:val="24"/>
        </w:rPr>
        <w:t>Круглый стол</w:t>
      </w:r>
      <w:r w:rsidR="000C364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0C364B">
        <w:rPr>
          <w:rFonts w:ascii="Times New Roman" w:hAnsi="Times New Roman" w:cs="Times New Roman"/>
          <w:b/>
          <w:sz w:val="24"/>
          <w:szCs w:val="24"/>
        </w:rPr>
        <w:t>Незапамятное</w:t>
      </w:r>
      <w:proofErr w:type="gramEnd"/>
      <w:r w:rsidR="000C364B">
        <w:rPr>
          <w:rFonts w:ascii="Times New Roman" w:hAnsi="Times New Roman" w:cs="Times New Roman"/>
          <w:b/>
          <w:sz w:val="24"/>
          <w:szCs w:val="24"/>
        </w:rPr>
        <w:t xml:space="preserve"> советское» (</w:t>
      </w:r>
      <w:r w:rsidR="00B63DF3">
        <w:rPr>
          <w:rFonts w:ascii="Times New Roman" w:hAnsi="Times New Roman" w:cs="Times New Roman"/>
          <w:b/>
          <w:sz w:val="24"/>
          <w:szCs w:val="24"/>
        </w:rPr>
        <w:t>ауд. 157, 15.00-19.00</w:t>
      </w:r>
      <w:r w:rsidRPr="006546A4">
        <w:rPr>
          <w:rFonts w:ascii="Times New Roman" w:hAnsi="Times New Roman" w:cs="Times New Roman"/>
          <w:b/>
          <w:sz w:val="24"/>
          <w:szCs w:val="24"/>
        </w:rPr>
        <w:t>)</w:t>
      </w:r>
      <w:r w:rsidR="00B63DF3">
        <w:rPr>
          <w:rFonts w:ascii="Times New Roman" w:hAnsi="Times New Roman" w:cs="Times New Roman"/>
          <w:b/>
          <w:sz w:val="24"/>
          <w:szCs w:val="24"/>
        </w:rPr>
        <w:t xml:space="preserve"> - модератор </w:t>
      </w:r>
      <w:r w:rsidR="00B63DF3" w:rsidRPr="008E4681">
        <w:rPr>
          <w:rFonts w:ascii="Times New Roman" w:hAnsi="Times New Roman" w:cs="Times New Roman"/>
          <w:b/>
          <w:i/>
          <w:sz w:val="24"/>
          <w:szCs w:val="24"/>
        </w:rPr>
        <w:t>Александр Вячеславович Логинов</w:t>
      </w:r>
    </w:p>
    <w:p w:rsidR="008E3CFC" w:rsidRPr="00B63DF3" w:rsidRDefault="008E3CFC" w:rsidP="008E3CFC">
      <w:pPr>
        <w:jc w:val="both"/>
        <w:rPr>
          <w:rFonts w:ascii="Times New Roman" w:hAnsi="Times New Roman" w:cs="Times New Roman"/>
        </w:rPr>
      </w:pPr>
      <w:r w:rsidRPr="00B63DF3">
        <w:rPr>
          <w:rFonts w:ascii="Times New Roman" w:hAnsi="Times New Roman" w:cs="Times New Roman"/>
        </w:rPr>
        <w:t xml:space="preserve">Что из </w:t>
      </w:r>
      <w:r w:rsidR="00922E10" w:rsidRPr="00B63DF3">
        <w:rPr>
          <w:rFonts w:ascii="Times New Roman" w:hAnsi="Times New Roman" w:cs="Times New Roman"/>
        </w:rPr>
        <w:t>«</w:t>
      </w:r>
      <w:r w:rsidRPr="00B63DF3">
        <w:rPr>
          <w:rFonts w:ascii="Times New Roman" w:hAnsi="Times New Roman" w:cs="Times New Roman"/>
        </w:rPr>
        <w:t>советского</w:t>
      </w:r>
      <w:r w:rsidR="00922E10" w:rsidRPr="00B63DF3">
        <w:rPr>
          <w:rFonts w:ascii="Times New Roman" w:hAnsi="Times New Roman" w:cs="Times New Roman"/>
        </w:rPr>
        <w:t>»</w:t>
      </w:r>
      <w:r w:rsidRPr="00B63DF3">
        <w:rPr>
          <w:rFonts w:ascii="Times New Roman" w:hAnsi="Times New Roman" w:cs="Times New Roman"/>
        </w:rPr>
        <w:t xml:space="preserve"> воспроизводится сегодня</w:t>
      </w:r>
      <w:r w:rsidR="00922E10" w:rsidRPr="00B63DF3">
        <w:rPr>
          <w:rFonts w:ascii="Times New Roman" w:hAnsi="Times New Roman" w:cs="Times New Roman"/>
        </w:rPr>
        <w:t>, а что «снято с производства»</w:t>
      </w:r>
      <w:r w:rsidRPr="00B63DF3">
        <w:rPr>
          <w:rFonts w:ascii="Times New Roman" w:hAnsi="Times New Roman" w:cs="Times New Roman"/>
        </w:rPr>
        <w:t>, предано забвению? Г</w:t>
      </w:r>
      <w:r w:rsidR="00922E10" w:rsidRPr="00B63DF3">
        <w:rPr>
          <w:rFonts w:ascii="Times New Roman" w:hAnsi="Times New Roman" w:cs="Times New Roman"/>
        </w:rPr>
        <w:t>де механизмы забвения запущены «сознательно»</w:t>
      </w:r>
      <w:r w:rsidRPr="00B63DF3">
        <w:rPr>
          <w:rFonts w:ascii="Times New Roman" w:hAnsi="Times New Roman" w:cs="Times New Roman"/>
        </w:rPr>
        <w:t>, а где они не осознаются?</w:t>
      </w:r>
      <w:r w:rsidR="00922E10" w:rsidRPr="00B63DF3">
        <w:rPr>
          <w:rFonts w:ascii="Times New Roman" w:hAnsi="Times New Roman" w:cs="Times New Roman"/>
        </w:rPr>
        <w:t xml:space="preserve"> Какие ценности и принципы «советских людей»</w:t>
      </w:r>
      <w:r w:rsidRPr="00B63DF3">
        <w:rPr>
          <w:rFonts w:ascii="Times New Roman" w:hAnsi="Times New Roman" w:cs="Times New Roman"/>
        </w:rPr>
        <w:t xml:space="preserve"> остаются востребованными</w:t>
      </w:r>
      <w:r w:rsidR="00922E10" w:rsidRPr="00B63DF3">
        <w:rPr>
          <w:rFonts w:ascii="Times New Roman" w:hAnsi="Times New Roman" w:cs="Times New Roman"/>
        </w:rPr>
        <w:t>,</w:t>
      </w:r>
      <w:r w:rsidRPr="00B63DF3">
        <w:rPr>
          <w:rFonts w:ascii="Times New Roman" w:hAnsi="Times New Roman" w:cs="Times New Roman"/>
        </w:rPr>
        <w:t xml:space="preserve"> и </w:t>
      </w:r>
      <w:r w:rsidR="00922E10" w:rsidRPr="00B63DF3">
        <w:rPr>
          <w:rFonts w:ascii="Times New Roman" w:hAnsi="Times New Roman" w:cs="Times New Roman"/>
        </w:rPr>
        <w:t>так ли это?</w:t>
      </w:r>
    </w:p>
    <w:p w:rsidR="00393C65" w:rsidRDefault="009C2C6C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7A8">
        <w:rPr>
          <w:rFonts w:ascii="Times New Roman" w:hAnsi="Times New Roman" w:cs="Times New Roman"/>
          <w:b/>
          <w:sz w:val="24"/>
          <w:szCs w:val="24"/>
        </w:rPr>
        <w:t>Илизаров</w:t>
      </w:r>
      <w:proofErr w:type="spellEnd"/>
      <w:r w:rsidRPr="00E237A8">
        <w:rPr>
          <w:rFonts w:ascii="Times New Roman" w:hAnsi="Times New Roman" w:cs="Times New Roman"/>
          <w:b/>
          <w:sz w:val="24"/>
          <w:szCs w:val="24"/>
        </w:rPr>
        <w:t xml:space="preserve"> Борис Семенович, </w:t>
      </w:r>
      <w:r w:rsidR="001019BA" w:rsidRPr="00E237A8">
        <w:rPr>
          <w:rFonts w:ascii="Times New Roman" w:hAnsi="Times New Roman" w:cs="Times New Roman"/>
          <w:b/>
          <w:sz w:val="24"/>
          <w:szCs w:val="24"/>
        </w:rPr>
        <w:t>докт</w:t>
      </w:r>
      <w:r w:rsidR="00261142">
        <w:rPr>
          <w:rFonts w:ascii="Times New Roman" w:hAnsi="Times New Roman" w:cs="Times New Roman"/>
          <w:b/>
          <w:sz w:val="24"/>
          <w:szCs w:val="24"/>
        </w:rPr>
        <w:t>ор исторических наук, профессор,</w:t>
      </w:r>
      <w:r w:rsidR="001019BA" w:rsidRPr="00E237A8">
        <w:rPr>
          <w:rFonts w:ascii="Times New Roman" w:hAnsi="Times New Roman" w:cs="Times New Roman"/>
          <w:b/>
          <w:sz w:val="24"/>
          <w:szCs w:val="24"/>
        </w:rPr>
        <w:t xml:space="preserve"> главный научный сотрудник ИРИ РАН</w:t>
      </w:r>
      <w:r w:rsidR="00490293" w:rsidRPr="00E237A8">
        <w:rPr>
          <w:rFonts w:ascii="Times New Roman" w:hAnsi="Times New Roman" w:cs="Times New Roman"/>
          <w:b/>
          <w:sz w:val="24"/>
          <w:szCs w:val="24"/>
        </w:rPr>
        <w:t>, директор фонда «Народный архив»</w:t>
      </w:r>
      <w:r w:rsidR="001019BA" w:rsidRPr="00E237A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93C65" w:rsidRDefault="001019BA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 xml:space="preserve">Дмитриев Тимофей Александрович, доцент Школы философии и </w:t>
      </w:r>
      <w:proofErr w:type="spellStart"/>
      <w:r w:rsidRPr="00E237A8"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 w:rsidRPr="00E237A8">
        <w:rPr>
          <w:rFonts w:ascii="Times New Roman" w:hAnsi="Times New Roman" w:cs="Times New Roman"/>
          <w:b/>
          <w:sz w:val="24"/>
          <w:szCs w:val="24"/>
        </w:rPr>
        <w:t xml:space="preserve"> НИУ ВШЭ, </w:t>
      </w:r>
    </w:p>
    <w:p w:rsidR="00393C65" w:rsidRDefault="001019BA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 xml:space="preserve">Тараторкин Филипп Георгиевич, </w:t>
      </w:r>
      <w:r w:rsidR="00004F92" w:rsidRPr="00E237A8">
        <w:rPr>
          <w:rFonts w:ascii="Times New Roman" w:hAnsi="Times New Roman" w:cs="Times New Roman"/>
          <w:b/>
          <w:sz w:val="24"/>
          <w:szCs w:val="24"/>
        </w:rPr>
        <w:t>д</w:t>
      </w:r>
      <w:r w:rsidR="00004F92" w:rsidRPr="00E237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екан факультета архивоведения и документоведения,</w:t>
      </w:r>
      <w:r w:rsidR="00D65072" w:rsidRPr="00E237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директор </w:t>
      </w:r>
      <w:r w:rsidR="004179C5" w:rsidRPr="00E237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D65072" w:rsidRPr="00E237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уманитарного архива РГГУ</w:t>
      </w:r>
      <w:r w:rsidR="00917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65072" w:rsidRPr="00E237A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04F92" w:rsidRPr="00E237A8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  <w:t xml:space="preserve"> </w:t>
      </w:r>
      <w:r w:rsidRPr="00E237A8">
        <w:rPr>
          <w:rFonts w:ascii="Times New Roman" w:hAnsi="Times New Roman" w:cs="Times New Roman"/>
          <w:b/>
          <w:sz w:val="24"/>
          <w:szCs w:val="24"/>
        </w:rPr>
        <w:t>доцент  кафедры истории России средневековья и раннего нового времени</w:t>
      </w:r>
      <w:r w:rsidR="001A62D7" w:rsidRPr="00E237A8">
        <w:rPr>
          <w:rFonts w:ascii="Times New Roman" w:hAnsi="Times New Roman" w:cs="Times New Roman"/>
          <w:b/>
          <w:sz w:val="24"/>
          <w:szCs w:val="24"/>
        </w:rPr>
        <w:t xml:space="preserve"> РГГУ, </w:t>
      </w:r>
    </w:p>
    <w:p w:rsidR="00922E10" w:rsidRDefault="001A62D7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 xml:space="preserve">Кравченко Артем Владимирович, старший преподаватель МВШСЭН и </w:t>
      </w:r>
      <w:proofErr w:type="spellStart"/>
      <w:r w:rsidRPr="00E237A8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E237A8">
        <w:rPr>
          <w:rFonts w:ascii="Times New Roman" w:hAnsi="Times New Roman" w:cs="Times New Roman"/>
          <w:b/>
          <w:sz w:val="24"/>
          <w:szCs w:val="24"/>
        </w:rPr>
        <w:t>, сотрудник Института этнологии и антропологии РАН</w:t>
      </w:r>
    </w:p>
    <w:p w:rsidR="000C364B" w:rsidRDefault="000C364B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4B" w:rsidRPr="000C364B" w:rsidRDefault="000C364B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4B">
        <w:rPr>
          <w:rFonts w:ascii="Times New Roman" w:hAnsi="Times New Roman" w:cs="Times New Roman"/>
          <w:b/>
          <w:sz w:val="24"/>
          <w:szCs w:val="24"/>
        </w:rPr>
        <w:t>24.11</w:t>
      </w:r>
      <w:r>
        <w:rPr>
          <w:rFonts w:ascii="Times New Roman" w:hAnsi="Times New Roman" w:cs="Times New Roman"/>
          <w:b/>
          <w:sz w:val="24"/>
          <w:szCs w:val="24"/>
        </w:rPr>
        <w:t>, пятница</w:t>
      </w:r>
    </w:p>
    <w:p w:rsidR="00B63DF3" w:rsidRDefault="00922E10" w:rsidP="008E3CFC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3">
        <w:rPr>
          <w:rFonts w:ascii="Times New Roman" w:hAnsi="Times New Roman" w:cs="Times New Roman"/>
          <w:sz w:val="24"/>
          <w:szCs w:val="24"/>
        </w:rPr>
        <w:t>Круглый стол</w:t>
      </w:r>
      <w:r w:rsidRPr="00E64A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3CFC" w:rsidRPr="00E64A20">
        <w:rPr>
          <w:rFonts w:ascii="Times New Roman" w:hAnsi="Times New Roman" w:cs="Times New Roman"/>
          <w:b/>
          <w:sz w:val="24"/>
          <w:szCs w:val="24"/>
        </w:rPr>
        <w:t>Обсуждая прошлое</w:t>
      </w:r>
      <w:r w:rsidR="00E64A20">
        <w:rPr>
          <w:rFonts w:ascii="Times New Roman" w:hAnsi="Times New Roman" w:cs="Times New Roman"/>
          <w:b/>
          <w:sz w:val="24"/>
          <w:szCs w:val="24"/>
        </w:rPr>
        <w:t>»</w:t>
      </w:r>
      <w:r w:rsidR="008E3CFC" w:rsidRPr="00490293">
        <w:rPr>
          <w:rFonts w:ascii="Times New Roman" w:hAnsi="Times New Roman" w:cs="Times New Roman"/>
          <w:b/>
          <w:sz w:val="24"/>
          <w:szCs w:val="24"/>
        </w:rPr>
        <w:t>: о не/уместности аксиологии</w:t>
      </w:r>
      <w:r w:rsidRPr="00490293">
        <w:rPr>
          <w:rFonts w:ascii="Times New Roman" w:hAnsi="Times New Roman" w:cs="Times New Roman"/>
          <w:b/>
          <w:sz w:val="24"/>
          <w:szCs w:val="24"/>
        </w:rPr>
        <w:t xml:space="preserve"> в науках об истории и обществе»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4B">
        <w:rPr>
          <w:rFonts w:ascii="Times New Roman" w:hAnsi="Times New Roman" w:cs="Times New Roman"/>
          <w:b/>
          <w:sz w:val="24"/>
          <w:szCs w:val="24"/>
        </w:rPr>
        <w:t>(</w:t>
      </w:r>
      <w:r w:rsidR="00B63DF3">
        <w:rPr>
          <w:rFonts w:ascii="Times New Roman" w:hAnsi="Times New Roman" w:cs="Times New Roman"/>
          <w:b/>
          <w:sz w:val="24"/>
          <w:szCs w:val="24"/>
        </w:rPr>
        <w:t>ауд. 273, 15.00-19.00</w:t>
      </w:r>
      <w:r w:rsidR="008E3CFC" w:rsidRPr="00490293">
        <w:rPr>
          <w:rFonts w:ascii="Times New Roman" w:hAnsi="Times New Roman" w:cs="Times New Roman"/>
          <w:b/>
          <w:sz w:val="24"/>
          <w:szCs w:val="24"/>
        </w:rPr>
        <w:t>)</w:t>
      </w:r>
      <w:r w:rsidR="00B63DF3">
        <w:rPr>
          <w:rFonts w:ascii="Times New Roman" w:hAnsi="Times New Roman" w:cs="Times New Roman"/>
          <w:b/>
          <w:sz w:val="24"/>
          <w:szCs w:val="24"/>
        </w:rPr>
        <w:t xml:space="preserve"> модератор </w:t>
      </w:r>
      <w:r w:rsidR="00B63DF3" w:rsidRPr="000C36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C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DF3" w:rsidRPr="008E468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E4681" w:rsidRPr="008E46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3DF3" w:rsidRPr="008E4681">
        <w:rPr>
          <w:rFonts w:ascii="Times New Roman" w:hAnsi="Times New Roman" w:cs="Times New Roman"/>
          <w:b/>
          <w:i/>
          <w:sz w:val="24"/>
          <w:szCs w:val="24"/>
        </w:rPr>
        <w:t xml:space="preserve"> Павел Великанов</w:t>
      </w:r>
      <w:r w:rsidR="00B63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FC" w:rsidRPr="00B63DF3" w:rsidRDefault="00922E10" w:rsidP="008E3CFC">
      <w:pPr>
        <w:jc w:val="both"/>
        <w:rPr>
          <w:rFonts w:ascii="Times New Roman" w:hAnsi="Times New Roman" w:cs="Times New Roman"/>
        </w:rPr>
      </w:pPr>
      <w:r w:rsidRPr="00B63DF3">
        <w:rPr>
          <w:rFonts w:ascii="Times New Roman" w:hAnsi="Times New Roman" w:cs="Times New Roman"/>
        </w:rPr>
        <w:t>Уместна ли какая-либо «намагниченность» в преподавании истории? Что сложнее</w:t>
      </w:r>
      <w:r w:rsidR="009C2C6C" w:rsidRPr="00B63DF3">
        <w:rPr>
          <w:rFonts w:ascii="Times New Roman" w:hAnsi="Times New Roman" w:cs="Times New Roman"/>
        </w:rPr>
        <w:t xml:space="preserve"> и важнее</w:t>
      </w:r>
      <w:r w:rsidRPr="00B63DF3">
        <w:rPr>
          <w:rFonts w:ascii="Times New Roman" w:hAnsi="Times New Roman" w:cs="Times New Roman"/>
        </w:rPr>
        <w:t>: внедрить аксиологию в переживание и освоение истории или же избежать ее?</w:t>
      </w:r>
      <w:r w:rsidR="009C2C6C" w:rsidRPr="00B63DF3">
        <w:rPr>
          <w:rFonts w:ascii="Times New Roman" w:hAnsi="Times New Roman" w:cs="Times New Roman"/>
        </w:rPr>
        <w:t xml:space="preserve"> </w:t>
      </w:r>
    </w:p>
    <w:p w:rsidR="00393C65" w:rsidRDefault="001019BA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>Ефремов Олег Анатольевич</w:t>
      </w:r>
      <w:r w:rsidR="009A5EB8" w:rsidRPr="00E23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2FC1" w:rsidRPr="00BF2FC1">
        <w:rPr>
          <w:rFonts w:ascii="Times New Roman" w:hAnsi="Times New Roman" w:cs="Times New Roman"/>
          <w:b/>
          <w:sz w:val="24"/>
          <w:szCs w:val="24"/>
        </w:rPr>
        <w:t xml:space="preserve">Почетный работник высшего профессионального образования РФ, доцент кафедры социальной философии и философии истории философского факультета МГУ имени М.В.Ломоносова, ведущий эксперт Института фундаментальных проблем </w:t>
      </w:r>
      <w:proofErr w:type="spellStart"/>
      <w:r w:rsidR="00BF2FC1" w:rsidRPr="00BF2FC1">
        <w:rPr>
          <w:rFonts w:ascii="Times New Roman" w:hAnsi="Times New Roman" w:cs="Times New Roman"/>
          <w:b/>
          <w:sz w:val="24"/>
          <w:szCs w:val="24"/>
        </w:rPr>
        <w:t>социо-гуманитарных</w:t>
      </w:r>
      <w:proofErr w:type="spellEnd"/>
      <w:r w:rsidR="00BF2FC1" w:rsidRPr="00BF2FC1">
        <w:rPr>
          <w:rFonts w:ascii="Times New Roman" w:hAnsi="Times New Roman" w:cs="Times New Roman"/>
          <w:b/>
          <w:sz w:val="24"/>
          <w:szCs w:val="24"/>
        </w:rPr>
        <w:t xml:space="preserve"> наук НИЯУ МИФИ</w:t>
      </w:r>
      <w:r w:rsidR="009A5EB8" w:rsidRPr="00E23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10" w:rsidRDefault="009A5EB8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7A8">
        <w:rPr>
          <w:rFonts w:ascii="Times New Roman" w:hAnsi="Times New Roman" w:cs="Times New Roman"/>
          <w:b/>
          <w:sz w:val="24"/>
          <w:szCs w:val="24"/>
        </w:rPr>
        <w:t>Кожокин</w:t>
      </w:r>
      <w:proofErr w:type="spellEnd"/>
      <w:r w:rsidRPr="00E237A8">
        <w:rPr>
          <w:rFonts w:ascii="Times New Roman" w:hAnsi="Times New Roman" w:cs="Times New Roman"/>
          <w:b/>
          <w:sz w:val="24"/>
          <w:szCs w:val="24"/>
        </w:rPr>
        <w:t xml:space="preserve"> Евгений Михайлович, доктор исторических наук, профессор, декан Факультета международных отношений, политологии и зарубежного </w:t>
      </w:r>
      <w:proofErr w:type="spellStart"/>
      <w:r w:rsidRPr="00E237A8">
        <w:rPr>
          <w:rFonts w:ascii="Times New Roman" w:hAnsi="Times New Roman" w:cs="Times New Roman"/>
          <w:b/>
          <w:sz w:val="24"/>
          <w:szCs w:val="24"/>
        </w:rPr>
        <w:t>регионоведения</w:t>
      </w:r>
      <w:proofErr w:type="spellEnd"/>
      <w:r w:rsidRPr="00E237A8">
        <w:rPr>
          <w:rFonts w:ascii="Times New Roman" w:hAnsi="Times New Roman" w:cs="Times New Roman"/>
          <w:b/>
          <w:sz w:val="24"/>
          <w:szCs w:val="24"/>
        </w:rPr>
        <w:t xml:space="preserve"> РГГУ</w:t>
      </w:r>
    </w:p>
    <w:p w:rsidR="00261142" w:rsidRPr="00AC32BB" w:rsidRDefault="00261142" w:rsidP="008E3C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64B" w:rsidRPr="000C364B" w:rsidRDefault="000C364B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4B">
        <w:rPr>
          <w:rFonts w:ascii="Times New Roman" w:hAnsi="Times New Roman" w:cs="Times New Roman"/>
          <w:b/>
          <w:sz w:val="24"/>
          <w:szCs w:val="24"/>
        </w:rPr>
        <w:lastRenderedPageBreak/>
        <w:t>25.11</w:t>
      </w:r>
      <w:r>
        <w:rPr>
          <w:rFonts w:ascii="Times New Roman" w:hAnsi="Times New Roman" w:cs="Times New Roman"/>
          <w:b/>
          <w:sz w:val="24"/>
          <w:szCs w:val="24"/>
        </w:rPr>
        <w:t>, суббота</w:t>
      </w:r>
    </w:p>
    <w:p w:rsidR="000C364B" w:rsidRDefault="00922E10" w:rsidP="008E3CFC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3">
        <w:rPr>
          <w:rFonts w:ascii="Times New Roman" w:hAnsi="Times New Roman" w:cs="Times New Roman"/>
          <w:sz w:val="24"/>
          <w:szCs w:val="24"/>
        </w:rPr>
        <w:t>Круглый стол</w:t>
      </w:r>
      <w:r w:rsidRPr="00E64A20">
        <w:rPr>
          <w:rFonts w:ascii="Times New Roman" w:hAnsi="Times New Roman" w:cs="Times New Roman"/>
          <w:b/>
          <w:sz w:val="24"/>
          <w:szCs w:val="24"/>
        </w:rPr>
        <w:t xml:space="preserve"> «История как опыт и как письмо»</w:t>
      </w:r>
      <w:r w:rsidR="000C36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DF3">
        <w:rPr>
          <w:rFonts w:ascii="Times New Roman" w:hAnsi="Times New Roman" w:cs="Times New Roman"/>
          <w:b/>
          <w:sz w:val="24"/>
          <w:szCs w:val="24"/>
        </w:rPr>
        <w:t>ауд. 273, 15.00-19.00</w:t>
      </w:r>
      <w:r w:rsidR="008E3CFC" w:rsidRPr="00E64A20">
        <w:rPr>
          <w:rFonts w:ascii="Times New Roman" w:hAnsi="Times New Roman" w:cs="Times New Roman"/>
          <w:b/>
          <w:sz w:val="24"/>
          <w:szCs w:val="24"/>
        </w:rPr>
        <w:t>)</w:t>
      </w:r>
      <w:r w:rsidRPr="000C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64B" w:rsidRPr="000C36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C364B" w:rsidRPr="008E4681">
        <w:rPr>
          <w:rFonts w:ascii="Times New Roman" w:hAnsi="Times New Roman" w:cs="Times New Roman"/>
          <w:b/>
          <w:i/>
          <w:sz w:val="24"/>
          <w:szCs w:val="24"/>
        </w:rPr>
        <w:t>модератор Яна Геннадиевна Янпольская</w:t>
      </w:r>
    </w:p>
    <w:p w:rsidR="00A81E4E" w:rsidRPr="000C364B" w:rsidRDefault="009C2C6C" w:rsidP="008E3CFC">
      <w:pPr>
        <w:jc w:val="both"/>
        <w:rPr>
          <w:rFonts w:ascii="Times New Roman" w:hAnsi="Times New Roman" w:cs="Times New Roman"/>
        </w:rPr>
      </w:pPr>
      <w:r w:rsidRPr="000C364B">
        <w:rPr>
          <w:rFonts w:ascii="Times New Roman" w:hAnsi="Times New Roman" w:cs="Times New Roman"/>
        </w:rPr>
        <w:t>Случается</w:t>
      </w:r>
      <w:r w:rsidR="00A81E4E" w:rsidRPr="000C364B">
        <w:rPr>
          <w:rFonts w:ascii="Times New Roman" w:hAnsi="Times New Roman" w:cs="Times New Roman"/>
        </w:rPr>
        <w:t xml:space="preserve"> ли История для нас как опыт или только как </w:t>
      </w:r>
      <w:proofErr w:type="spellStart"/>
      <w:r w:rsidR="00A81E4E" w:rsidRPr="000C364B">
        <w:rPr>
          <w:rFonts w:ascii="Times New Roman" w:hAnsi="Times New Roman" w:cs="Times New Roman"/>
        </w:rPr>
        <w:t>нарратив</w:t>
      </w:r>
      <w:proofErr w:type="spellEnd"/>
      <w:r w:rsidR="00A81E4E" w:rsidRPr="000C364B">
        <w:rPr>
          <w:rFonts w:ascii="Times New Roman" w:hAnsi="Times New Roman" w:cs="Times New Roman"/>
        </w:rPr>
        <w:t xml:space="preserve"> и письмо</w:t>
      </w:r>
      <w:r w:rsidR="00681357" w:rsidRPr="000C364B">
        <w:rPr>
          <w:rFonts w:ascii="Times New Roman" w:hAnsi="Times New Roman" w:cs="Times New Roman"/>
        </w:rPr>
        <w:t xml:space="preserve">? Как </w:t>
      </w:r>
      <w:proofErr w:type="gramStart"/>
      <w:r w:rsidR="00681357" w:rsidRPr="000C364B">
        <w:rPr>
          <w:rFonts w:ascii="Times New Roman" w:hAnsi="Times New Roman" w:cs="Times New Roman"/>
        </w:rPr>
        <w:t>устроен</w:t>
      </w:r>
      <w:proofErr w:type="gramEnd"/>
      <w:r w:rsidR="00681357" w:rsidRPr="000C364B">
        <w:rPr>
          <w:rFonts w:ascii="Times New Roman" w:hAnsi="Times New Roman" w:cs="Times New Roman"/>
        </w:rPr>
        <w:t xml:space="preserve"> </w:t>
      </w:r>
      <w:proofErr w:type="spellStart"/>
      <w:r w:rsidR="00681357" w:rsidRPr="000C364B">
        <w:rPr>
          <w:rFonts w:ascii="Times New Roman" w:hAnsi="Times New Roman" w:cs="Times New Roman"/>
        </w:rPr>
        <w:t>дискурс</w:t>
      </w:r>
      <w:proofErr w:type="spellEnd"/>
      <w:r w:rsidR="00A81E4E" w:rsidRPr="000C364B">
        <w:rPr>
          <w:rFonts w:ascii="Times New Roman" w:hAnsi="Times New Roman" w:cs="Times New Roman"/>
        </w:rPr>
        <w:t xml:space="preserve"> историков – глазами </w:t>
      </w:r>
      <w:proofErr w:type="spellStart"/>
      <w:r w:rsidR="00A81E4E" w:rsidRPr="000C364B">
        <w:rPr>
          <w:rFonts w:ascii="Times New Roman" w:hAnsi="Times New Roman" w:cs="Times New Roman"/>
        </w:rPr>
        <w:t>неисториков</w:t>
      </w:r>
      <w:proofErr w:type="spellEnd"/>
      <w:r w:rsidR="00A81E4E" w:rsidRPr="000C364B">
        <w:rPr>
          <w:rFonts w:ascii="Times New Roman" w:hAnsi="Times New Roman" w:cs="Times New Roman"/>
        </w:rPr>
        <w:t xml:space="preserve">, но заинтересованных наблюдателей? Почему </w:t>
      </w:r>
      <w:proofErr w:type="spellStart"/>
      <w:r w:rsidR="00A81E4E" w:rsidRPr="000C364B">
        <w:rPr>
          <w:rFonts w:ascii="Times New Roman" w:hAnsi="Times New Roman" w:cs="Times New Roman"/>
        </w:rPr>
        <w:t>Хейден</w:t>
      </w:r>
      <w:proofErr w:type="spellEnd"/>
      <w:r w:rsidR="00A81E4E" w:rsidRPr="000C364B">
        <w:rPr>
          <w:rFonts w:ascii="Times New Roman" w:hAnsi="Times New Roman" w:cs="Times New Roman"/>
        </w:rPr>
        <w:t xml:space="preserve"> Уайт любил читать Жана-Поля Сартра? Когда историк пишет «сильно»?</w:t>
      </w:r>
    </w:p>
    <w:p w:rsidR="00393C65" w:rsidRDefault="009C2C6C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 xml:space="preserve">Кузнецова Наталия Ивановна, доктор философских наук, профессор, главный научный сотрудник ИИЕТ РАН, </w:t>
      </w:r>
    </w:p>
    <w:p w:rsidR="00393C65" w:rsidRDefault="009C2C6C" w:rsidP="008E3CF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237A8">
        <w:rPr>
          <w:rFonts w:ascii="Times New Roman" w:hAnsi="Times New Roman" w:cs="Times New Roman"/>
          <w:b/>
          <w:sz w:val="24"/>
          <w:szCs w:val="24"/>
        </w:rPr>
        <w:t xml:space="preserve">Савицкий Евгений Евгеньевич, </w:t>
      </w:r>
      <w:r w:rsidRPr="00E237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доцент кафедры истории и теории культуры РГГУ, старший научный сотрудник ИВИ РАН</w:t>
      </w:r>
      <w:r w:rsidR="002611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</w:p>
    <w:p w:rsidR="008E3CFC" w:rsidRDefault="00261142" w:rsidP="008E3CF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Дуденкова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Ирина Васильевна, декан</w:t>
      </w:r>
      <w:r w:rsidRPr="002611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факультета социальных наук МВШСЭН </w:t>
      </w:r>
      <w:r w:rsidR="00BF2F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proofErr w:type="spellStart"/>
      <w:r w:rsidR="00BF2F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Шанинка</w:t>
      </w:r>
      <w:proofErr w:type="spellEnd"/>
      <w:r w:rsidR="00BF2F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0C364B" w:rsidRPr="00E237A8" w:rsidRDefault="000C364B" w:rsidP="008E3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46" w:rsidRDefault="000C364B" w:rsidP="002E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дискуссиях участвуют</w:t>
      </w:r>
      <w:r w:rsidR="00880C46" w:rsidRPr="00880C4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C364B">
        <w:rPr>
          <w:rFonts w:ascii="Times New Roman" w:hAnsi="Times New Roman" w:cs="Times New Roman"/>
          <w:sz w:val="24"/>
          <w:szCs w:val="24"/>
        </w:rPr>
        <w:t>Коротченко Юлия Михайловна, доктор философских наук, доцент КФУ им. В.И.Вернадского (</w:t>
      </w:r>
      <w:proofErr w:type="spellStart"/>
      <w:r w:rsidRPr="000C364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C364B">
        <w:rPr>
          <w:rFonts w:ascii="Times New Roman" w:hAnsi="Times New Roman" w:cs="Times New Roman"/>
          <w:sz w:val="24"/>
          <w:szCs w:val="24"/>
        </w:rPr>
        <w:t>), Михайловский Александр Владиславович, доцент Школы философии и культурологи НИУ ВШЭ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3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Нагаева Елена Юрьевна, </w:t>
      </w:r>
      <w:r w:rsidRPr="00880C46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880C46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880C46">
        <w:rPr>
          <w:rFonts w:ascii="Times New Roman" w:hAnsi="Times New Roman" w:cs="Times New Roman"/>
          <w:sz w:val="24"/>
          <w:szCs w:val="24"/>
        </w:rPr>
        <w:t xml:space="preserve"> и социальной коммуникации ИОН </w:t>
      </w:r>
      <w:proofErr w:type="spellStart"/>
      <w:r w:rsidRPr="00880C4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364B">
        <w:rPr>
          <w:rFonts w:ascii="Times New Roman" w:hAnsi="Times New Roman" w:cs="Times New Roman"/>
          <w:sz w:val="24"/>
          <w:szCs w:val="24"/>
        </w:rPr>
        <w:t xml:space="preserve"> Вишняков Даниил Алексеевич, младший научный сотрудник ИИЕТ РАН, </w:t>
      </w:r>
      <w:proofErr w:type="spellStart"/>
      <w:r w:rsidRPr="000C364B">
        <w:rPr>
          <w:rFonts w:ascii="Times New Roman" w:hAnsi="Times New Roman" w:cs="Times New Roman"/>
          <w:sz w:val="24"/>
          <w:szCs w:val="24"/>
        </w:rPr>
        <w:t>Исраелов</w:t>
      </w:r>
      <w:proofErr w:type="spellEnd"/>
      <w:r w:rsidRPr="000C364B">
        <w:rPr>
          <w:rFonts w:ascii="Times New Roman" w:hAnsi="Times New Roman" w:cs="Times New Roman"/>
          <w:sz w:val="24"/>
          <w:szCs w:val="24"/>
        </w:rPr>
        <w:t xml:space="preserve"> Михаил Артурович, магистрант НИУ ВШЭ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C1">
        <w:rPr>
          <w:rFonts w:ascii="Times New Roman" w:hAnsi="Times New Roman" w:cs="Times New Roman"/>
          <w:sz w:val="24"/>
          <w:szCs w:val="24"/>
        </w:rPr>
        <w:t>Сергазина</w:t>
      </w:r>
      <w:proofErr w:type="spellEnd"/>
      <w:r w:rsidR="00BF2FC1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spellStart"/>
      <w:r w:rsidR="00BF2FC1">
        <w:rPr>
          <w:rFonts w:ascii="Times New Roman" w:hAnsi="Times New Roman" w:cs="Times New Roman"/>
          <w:sz w:val="24"/>
          <w:szCs w:val="24"/>
        </w:rPr>
        <w:t>Толегеновна</w:t>
      </w:r>
      <w:proofErr w:type="spellEnd"/>
      <w:r w:rsidR="00BF2FC1">
        <w:rPr>
          <w:rFonts w:ascii="Times New Roman" w:hAnsi="Times New Roman" w:cs="Times New Roman"/>
          <w:sz w:val="24"/>
          <w:szCs w:val="24"/>
        </w:rPr>
        <w:t xml:space="preserve">, доцент ЦИР РГГУ, ученый секретарь ФЦГП, </w:t>
      </w:r>
      <w:r w:rsidR="00880C46">
        <w:rPr>
          <w:rFonts w:ascii="Times New Roman" w:hAnsi="Times New Roman" w:cs="Times New Roman"/>
          <w:sz w:val="24"/>
          <w:szCs w:val="24"/>
        </w:rPr>
        <w:t>Кулаков Алексей</w:t>
      </w:r>
      <w:proofErr w:type="gramEnd"/>
      <w:r w:rsidR="00880C46">
        <w:rPr>
          <w:rFonts w:ascii="Times New Roman" w:hAnsi="Times New Roman" w:cs="Times New Roman"/>
          <w:sz w:val="24"/>
          <w:szCs w:val="24"/>
        </w:rPr>
        <w:t xml:space="preserve"> Александрович, преподаватель ГБОУ Школы №2109, </w:t>
      </w:r>
      <w:proofErr w:type="spellStart"/>
      <w:r w:rsidR="00393C65">
        <w:rPr>
          <w:rFonts w:ascii="Times New Roman" w:hAnsi="Times New Roman" w:cs="Times New Roman"/>
          <w:sz w:val="24"/>
          <w:szCs w:val="24"/>
        </w:rPr>
        <w:t>Коначева</w:t>
      </w:r>
      <w:proofErr w:type="spellEnd"/>
      <w:r w:rsidR="00393C65">
        <w:rPr>
          <w:rFonts w:ascii="Times New Roman" w:hAnsi="Times New Roman" w:cs="Times New Roman"/>
          <w:sz w:val="24"/>
          <w:szCs w:val="24"/>
        </w:rPr>
        <w:t xml:space="preserve"> Светлана Александровна, декан Философского факультета РГГУ, преподаватели ФФ РГГУ: Стрелков Владимир Игоревич, </w:t>
      </w:r>
      <w:proofErr w:type="spellStart"/>
      <w:r w:rsidR="00393C65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="00393C65">
        <w:rPr>
          <w:rFonts w:ascii="Times New Roman" w:hAnsi="Times New Roman" w:cs="Times New Roman"/>
          <w:sz w:val="24"/>
          <w:szCs w:val="24"/>
        </w:rPr>
        <w:t xml:space="preserve"> Анна Александровна, </w:t>
      </w:r>
      <w:proofErr w:type="spellStart"/>
      <w:r w:rsidR="00393C65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="00393C65">
        <w:rPr>
          <w:rFonts w:ascii="Times New Roman" w:hAnsi="Times New Roman" w:cs="Times New Roman"/>
          <w:sz w:val="24"/>
          <w:szCs w:val="24"/>
        </w:rPr>
        <w:t xml:space="preserve"> Дарья Михайловна, </w:t>
      </w:r>
      <w:r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="00880C46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ы и аспиранты ФФ РГГУ и НИУ ВШЭ.</w:t>
      </w:r>
    </w:p>
    <w:p w:rsidR="002E1564" w:rsidRPr="008D4E21" w:rsidRDefault="002E1564" w:rsidP="002E1564">
      <w:pPr>
        <w:rPr>
          <w:rFonts w:ascii="Times New Roman" w:hAnsi="Times New Roman" w:cs="Times New Roman"/>
          <w:sz w:val="24"/>
          <w:szCs w:val="24"/>
        </w:rPr>
      </w:pPr>
    </w:p>
    <w:p w:rsidR="002E1564" w:rsidRPr="008D4E21" w:rsidRDefault="002E1564" w:rsidP="002E1564">
      <w:pPr>
        <w:rPr>
          <w:rFonts w:ascii="Times New Roman" w:hAnsi="Times New Roman" w:cs="Times New Roman"/>
          <w:sz w:val="24"/>
          <w:szCs w:val="24"/>
        </w:rPr>
      </w:pPr>
    </w:p>
    <w:p w:rsidR="00880089" w:rsidRPr="008D4E21" w:rsidRDefault="00880089" w:rsidP="00880089">
      <w:pPr>
        <w:rPr>
          <w:rFonts w:ascii="Times New Roman" w:hAnsi="Times New Roman" w:cs="Times New Roman"/>
          <w:sz w:val="24"/>
          <w:szCs w:val="24"/>
        </w:rPr>
      </w:pPr>
      <w:r w:rsidRPr="008D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89" w:rsidRPr="008D4E21" w:rsidRDefault="00880089">
      <w:pPr>
        <w:rPr>
          <w:rFonts w:ascii="Times New Roman" w:hAnsi="Times New Roman" w:cs="Times New Roman"/>
          <w:sz w:val="24"/>
          <w:szCs w:val="24"/>
        </w:rPr>
      </w:pPr>
    </w:p>
    <w:p w:rsidR="001A7AF6" w:rsidRPr="008D4E21" w:rsidRDefault="001A7AF6">
      <w:pPr>
        <w:rPr>
          <w:rFonts w:ascii="Times New Roman" w:hAnsi="Times New Roman" w:cs="Times New Roman"/>
          <w:sz w:val="24"/>
          <w:szCs w:val="24"/>
        </w:rPr>
      </w:pPr>
    </w:p>
    <w:sectPr w:rsidR="001A7AF6" w:rsidRPr="008D4E21" w:rsidSect="0088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A7AF6"/>
    <w:rsid w:val="00004F92"/>
    <w:rsid w:val="000050C3"/>
    <w:rsid w:val="00024C2B"/>
    <w:rsid w:val="000461BC"/>
    <w:rsid w:val="000C364B"/>
    <w:rsid w:val="001019BA"/>
    <w:rsid w:val="00134818"/>
    <w:rsid w:val="0016479D"/>
    <w:rsid w:val="00187ECC"/>
    <w:rsid w:val="001A612A"/>
    <w:rsid w:val="001A62D7"/>
    <w:rsid w:val="001A7AF6"/>
    <w:rsid w:val="001E5621"/>
    <w:rsid w:val="002242DF"/>
    <w:rsid w:val="0024708E"/>
    <w:rsid w:val="00261142"/>
    <w:rsid w:val="00262D56"/>
    <w:rsid w:val="002C4838"/>
    <w:rsid w:val="002E1564"/>
    <w:rsid w:val="00360B55"/>
    <w:rsid w:val="00381EBF"/>
    <w:rsid w:val="00386A53"/>
    <w:rsid w:val="00393C65"/>
    <w:rsid w:val="003B60C1"/>
    <w:rsid w:val="003D5CB8"/>
    <w:rsid w:val="003F79EA"/>
    <w:rsid w:val="004179C5"/>
    <w:rsid w:val="0044727B"/>
    <w:rsid w:val="0047120F"/>
    <w:rsid w:val="00475B39"/>
    <w:rsid w:val="0048604B"/>
    <w:rsid w:val="00490293"/>
    <w:rsid w:val="004C198C"/>
    <w:rsid w:val="00516A55"/>
    <w:rsid w:val="00521C5F"/>
    <w:rsid w:val="00552EA5"/>
    <w:rsid w:val="00557B57"/>
    <w:rsid w:val="00561207"/>
    <w:rsid w:val="006546A4"/>
    <w:rsid w:val="00681357"/>
    <w:rsid w:val="00764B1D"/>
    <w:rsid w:val="00793EFB"/>
    <w:rsid w:val="007B001F"/>
    <w:rsid w:val="007D5208"/>
    <w:rsid w:val="0084198F"/>
    <w:rsid w:val="00880089"/>
    <w:rsid w:val="00880BE6"/>
    <w:rsid w:val="00880C46"/>
    <w:rsid w:val="00896DAD"/>
    <w:rsid w:val="008A7AD1"/>
    <w:rsid w:val="008D4E21"/>
    <w:rsid w:val="008D715C"/>
    <w:rsid w:val="008E3CFC"/>
    <w:rsid w:val="008E42CC"/>
    <w:rsid w:val="008E4681"/>
    <w:rsid w:val="009168E8"/>
    <w:rsid w:val="00917709"/>
    <w:rsid w:val="00922E10"/>
    <w:rsid w:val="00932C4A"/>
    <w:rsid w:val="00965E33"/>
    <w:rsid w:val="009A5EB8"/>
    <w:rsid w:val="009C2C6C"/>
    <w:rsid w:val="009D2AE3"/>
    <w:rsid w:val="00A020CD"/>
    <w:rsid w:val="00A02E76"/>
    <w:rsid w:val="00A81E4E"/>
    <w:rsid w:val="00A82F54"/>
    <w:rsid w:val="00AC32BB"/>
    <w:rsid w:val="00B43336"/>
    <w:rsid w:val="00B609AF"/>
    <w:rsid w:val="00B63DF3"/>
    <w:rsid w:val="00BE18D6"/>
    <w:rsid w:val="00BE67EB"/>
    <w:rsid w:val="00BF2FC1"/>
    <w:rsid w:val="00C04789"/>
    <w:rsid w:val="00D62FED"/>
    <w:rsid w:val="00D65072"/>
    <w:rsid w:val="00DD38C1"/>
    <w:rsid w:val="00DE4857"/>
    <w:rsid w:val="00DE7A27"/>
    <w:rsid w:val="00E237A8"/>
    <w:rsid w:val="00E55566"/>
    <w:rsid w:val="00E64A20"/>
    <w:rsid w:val="00EA732C"/>
    <w:rsid w:val="00ED3F6B"/>
    <w:rsid w:val="00F3790F"/>
    <w:rsid w:val="00F6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6"/>
  </w:style>
  <w:style w:type="paragraph" w:styleId="1">
    <w:name w:val="heading 1"/>
    <w:basedOn w:val="a"/>
    <w:next w:val="a"/>
    <w:link w:val="10"/>
    <w:uiPriority w:val="9"/>
    <w:qFormat/>
    <w:rsid w:val="00B6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AF6"/>
    <w:rPr>
      <w:color w:val="0000FF" w:themeColor="hyperlink"/>
      <w:u w:val="single"/>
    </w:rPr>
  </w:style>
  <w:style w:type="paragraph" w:styleId="a4">
    <w:name w:val="No Spacing"/>
    <w:uiPriority w:val="1"/>
    <w:qFormat/>
    <w:rsid w:val="008419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41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1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19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1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84198F"/>
    <w:rPr>
      <w:i/>
      <w:iCs/>
      <w:color w:val="808080" w:themeColor="text1" w:themeTint="7F"/>
    </w:rPr>
  </w:style>
  <w:style w:type="paragraph" w:styleId="aa">
    <w:name w:val="Date"/>
    <w:basedOn w:val="a"/>
    <w:next w:val="a"/>
    <w:link w:val="ab"/>
    <w:uiPriority w:val="99"/>
    <w:semiHidden/>
    <w:unhideWhenUsed/>
    <w:rsid w:val="008E42CC"/>
  </w:style>
  <w:style w:type="character" w:customStyle="1" w:styleId="ab">
    <w:name w:val="Дата Знак"/>
    <w:basedOn w:val="a0"/>
    <w:link w:val="aa"/>
    <w:uiPriority w:val="99"/>
    <w:semiHidden/>
    <w:rsid w:val="008E42CC"/>
  </w:style>
  <w:style w:type="character" w:customStyle="1" w:styleId="10">
    <w:name w:val="Заголовок 1 Знак"/>
    <w:basedOn w:val="a0"/>
    <w:link w:val="1"/>
    <w:uiPriority w:val="9"/>
    <w:rsid w:val="00B6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517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7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0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8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2023-11-13T22:10:00Z</dcterms:created>
  <dcterms:modified xsi:type="dcterms:W3CDTF">2023-11-16T23:32:00Z</dcterms:modified>
</cp:coreProperties>
</file>